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9" w:rsidRDefault="00172125" w:rsidP="00172125">
      <w:pPr>
        <w:tabs>
          <w:tab w:val="left" w:pos="15735"/>
        </w:tabs>
        <w:spacing w:before="90"/>
        <w:ind w:right="2401"/>
        <w:jc w:val="center"/>
        <w:rPr>
          <w:b/>
          <w:spacing w:val="-2"/>
          <w:sz w:val="24"/>
        </w:rPr>
      </w:pPr>
      <w:r>
        <w:rPr>
          <w:sz w:val="20"/>
          <w:szCs w:val="24"/>
        </w:rPr>
        <w:t xml:space="preserve">                                                              </w:t>
      </w:r>
      <w:r w:rsidR="00653164">
        <w:rPr>
          <w:b/>
          <w:sz w:val="24"/>
        </w:rPr>
        <w:t>Обеспеченность</w:t>
      </w:r>
      <w:r w:rsidR="00653164">
        <w:rPr>
          <w:b/>
          <w:spacing w:val="-3"/>
          <w:sz w:val="24"/>
        </w:rPr>
        <w:t xml:space="preserve"> </w:t>
      </w:r>
      <w:r w:rsidR="00653164">
        <w:rPr>
          <w:b/>
          <w:sz w:val="24"/>
        </w:rPr>
        <w:t>комфортных</w:t>
      </w:r>
      <w:r w:rsidR="00653164">
        <w:rPr>
          <w:b/>
          <w:spacing w:val="-3"/>
          <w:sz w:val="24"/>
        </w:rPr>
        <w:t xml:space="preserve"> </w:t>
      </w:r>
      <w:r w:rsidR="00653164">
        <w:rPr>
          <w:b/>
          <w:sz w:val="24"/>
        </w:rPr>
        <w:t>условий</w:t>
      </w:r>
      <w:r w:rsidR="00653164">
        <w:rPr>
          <w:b/>
          <w:spacing w:val="-3"/>
          <w:sz w:val="24"/>
        </w:rPr>
        <w:t xml:space="preserve"> </w:t>
      </w:r>
      <w:r w:rsidR="00653164">
        <w:rPr>
          <w:b/>
          <w:sz w:val="24"/>
        </w:rPr>
        <w:t>в</w:t>
      </w:r>
      <w:r w:rsidR="00653164">
        <w:rPr>
          <w:b/>
          <w:spacing w:val="-3"/>
          <w:sz w:val="24"/>
        </w:rPr>
        <w:t xml:space="preserve"> </w:t>
      </w:r>
      <w:r w:rsidR="00A91FC9">
        <w:rPr>
          <w:b/>
          <w:sz w:val="24"/>
        </w:rPr>
        <w:t>структурном</w:t>
      </w:r>
      <w:r w:rsidR="00653164">
        <w:rPr>
          <w:b/>
          <w:spacing w:val="-3"/>
          <w:sz w:val="24"/>
        </w:rPr>
        <w:t xml:space="preserve"> </w:t>
      </w:r>
      <w:r w:rsidR="00A91FC9">
        <w:rPr>
          <w:b/>
          <w:sz w:val="24"/>
        </w:rPr>
        <w:t>подразделении</w:t>
      </w:r>
    </w:p>
    <w:p w:rsidR="00A556DE" w:rsidRDefault="00653164">
      <w:pPr>
        <w:spacing w:before="90"/>
        <w:ind w:left="2727" w:right="2401"/>
        <w:jc w:val="center"/>
        <w:rPr>
          <w:b/>
          <w:sz w:val="24"/>
        </w:rPr>
      </w:pPr>
      <w:r>
        <w:rPr>
          <w:b/>
          <w:sz w:val="24"/>
        </w:rPr>
        <w:t>МАОУ</w:t>
      </w:r>
      <w:r>
        <w:rPr>
          <w:b/>
          <w:spacing w:val="-4"/>
          <w:sz w:val="24"/>
        </w:rPr>
        <w:t xml:space="preserve"> </w:t>
      </w:r>
      <w:proofErr w:type="spellStart"/>
      <w:r w:rsidR="00A91FC9">
        <w:rPr>
          <w:b/>
          <w:sz w:val="24"/>
        </w:rPr>
        <w:t>Городищенской</w:t>
      </w:r>
      <w:proofErr w:type="spellEnd"/>
      <w:r w:rsidR="00A91FC9">
        <w:rPr>
          <w:b/>
          <w:sz w:val="24"/>
        </w:rPr>
        <w:t xml:space="preserve"> </w:t>
      </w:r>
      <w:r>
        <w:rPr>
          <w:b/>
          <w:sz w:val="24"/>
        </w:rPr>
        <w:t>СОШ</w:t>
      </w:r>
      <w:r w:rsidR="009965B7">
        <w:rPr>
          <w:b/>
          <w:sz w:val="24"/>
        </w:rPr>
        <w:t xml:space="preserve"> Дошкольный отдел</w:t>
      </w:r>
    </w:p>
    <w:p w:rsidR="00A556DE" w:rsidRDefault="00A556DE">
      <w:pPr>
        <w:pStyle w:val="a3"/>
        <w:rPr>
          <w:b/>
          <w:sz w:val="20"/>
        </w:rPr>
      </w:pPr>
    </w:p>
    <w:p w:rsidR="00A556DE" w:rsidRDefault="00A556DE">
      <w:pPr>
        <w:pStyle w:val="a3"/>
        <w:spacing w:before="1"/>
        <w:rPr>
          <w:b/>
          <w:sz w:val="13"/>
        </w:rPr>
      </w:pPr>
    </w:p>
    <w:tbl>
      <w:tblPr>
        <w:tblStyle w:val="TableNormal"/>
        <w:tblW w:w="15004" w:type="dxa"/>
        <w:tblInd w:w="4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11056"/>
      </w:tblGrid>
      <w:tr w:rsidR="00A556DE" w:rsidTr="003F042E">
        <w:trPr>
          <w:trHeight w:val="2657"/>
        </w:trPr>
        <w:tc>
          <w:tcPr>
            <w:tcW w:w="3948" w:type="dxa"/>
          </w:tcPr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A556D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A556DE" w:rsidRDefault="00653164">
            <w:pPr>
              <w:pStyle w:val="TableParagraph"/>
              <w:spacing w:before="1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(ожидания)</w:t>
            </w:r>
          </w:p>
        </w:tc>
        <w:tc>
          <w:tcPr>
            <w:tcW w:w="11056" w:type="dxa"/>
          </w:tcPr>
          <w:p w:rsidR="00A556DE" w:rsidRDefault="00A556DE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3F042E" w:rsidRDefault="003F042E" w:rsidP="003F042E">
            <w:pPr>
              <w:pStyle w:val="TableParagraph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входе первого этажа дошкольного отдела расположены две деревянные лавочки  удобные детям. </w:t>
            </w:r>
          </w:p>
          <w:p w:rsidR="003F042E" w:rsidRDefault="00653164" w:rsidP="003F042E">
            <w:pPr>
              <w:pStyle w:val="TableParagraph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предгрупповых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(раздевалках)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A91FC9">
              <w:rPr>
                <w:sz w:val="24"/>
              </w:rPr>
              <w:t xml:space="preserve">ожидания детей. </w:t>
            </w:r>
          </w:p>
          <w:p w:rsidR="003F042E" w:rsidRDefault="003F042E" w:rsidP="003F042E">
            <w:pPr>
              <w:pStyle w:val="TableParagraph"/>
              <w:ind w:left="30" w:right="14"/>
              <w:jc w:val="both"/>
              <w:rPr>
                <w:sz w:val="24"/>
              </w:rPr>
            </w:pPr>
          </w:p>
          <w:p w:rsidR="00A556DE" w:rsidRDefault="00653164" w:rsidP="003F042E">
            <w:pPr>
              <w:pStyle w:val="TableParagraph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Имеются информационные стенды, где размещена актуальная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"Родительские уголки", выставки детских рисунков, выставлены</w:t>
            </w:r>
            <w:r w:rsidR="003F04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 w:rsidR="003F042E">
              <w:rPr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поделками детей</w:t>
            </w:r>
            <w:r w:rsidR="003F042E">
              <w:rPr>
                <w:sz w:val="24"/>
              </w:rPr>
              <w:t>.</w:t>
            </w:r>
          </w:p>
        </w:tc>
      </w:tr>
      <w:tr w:rsidR="00A556DE" w:rsidTr="003F042E">
        <w:trPr>
          <w:trHeight w:val="1328"/>
        </w:trPr>
        <w:tc>
          <w:tcPr>
            <w:tcW w:w="3948" w:type="dxa"/>
          </w:tcPr>
          <w:p w:rsidR="00A556DE" w:rsidRDefault="00A556DE">
            <w:pPr>
              <w:pStyle w:val="TableParagraph"/>
              <w:spacing w:before="5"/>
              <w:jc w:val="left"/>
              <w:rPr>
                <w:b/>
                <w:sz w:val="33"/>
              </w:rPr>
            </w:pPr>
          </w:p>
          <w:p w:rsidR="00A556DE" w:rsidRDefault="00653164">
            <w:pPr>
              <w:pStyle w:val="TableParagraph"/>
              <w:ind w:left="27" w:right="636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56" w:type="dxa"/>
          </w:tcPr>
          <w:p w:rsidR="00A556DE" w:rsidRDefault="00A556D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A556DE" w:rsidRDefault="0021390A">
            <w:pPr>
              <w:pStyle w:val="TableParagraph"/>
              <w:ind w:left="30" w:right="18"/>
              <w:jc w:val="both"/>
              <w:rPr>
                <w:sz w:val="24"/>
              </w:rPr>
            </w:pPr>
            <w:r>
              <w:rPr>
                <w:sz w:val="24"/>
              </w:rPr>
              <w:t>На входе в  Д</w:t>
            </w:r>
            <w:r w:rsidR="003F042E">
              <w:rPr>
                <w:sz w:val="24"/>
              </w:rPr>
              <w:t>ошкольный отдел</w:t>
            </w:r>
            <w:r w:rsidR="00653164">
              <w:rPr>
                <w:sz w:val="24"/>
              </w:rPr>
              <w:t xml:space="preserve"> размещен стенд с информацией</w:t>
            </w:r>
            <w:r w:rsidR="00653164">
              <w:rPr>
                <w:spacing w:val="-57"/>
                <w:sz w:val="24"/>
              </w:rPr>
              <w:t xml:space="preserve"> </w:t>
            </w:r>
            <w:r w:rsidR="00653164">
              <w:rPr>
                <w:sz w:val="24"/>
              </w:rPr>
              <w:t xml:space="preserve">о расположении каждой </w:t>
            </w:r>
            <w:r>
              <w:rPr>
                <w:sz w:val="24"/>
              </w:rPr>
              <w:t>разно</w:t>
            </w:r>
            <w:r w:rsidR="00653164">
              <w:rPr>
                <w:sz w:val="24"/>
              </w:rPr>
              <w:t>возрастной группы. Также нанесены световые знаки</w:t>
            </w:r>
            <w:r w:rsidR="0065316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53164">
              <w:rPr>
                <w:sz w:val="24"/>
              </w:rPr>
              <w:t>о</w:t>
            </w:r>
            <w:r w:rsidR="00653164">
              <w:rPr>
                <w:spacing w:val="-1"/>
                <w:sz w:val="24"/>
              </w:rPr>
              <w:t xml:space="preserve"> </w:t>
            </w:r>
            <w:r w:rsidR="00653164">
              <w:rPr>
                <w:sz w:val="24"/>
              </w:rPr>
              <w:t>безопасных</w:t>
            </w:r>
            <w:r w:rsidR="00653164">
              <w:rPr>
                <w:spacing w:val="-2"/>
                <w:sz w:val="24"/>
              </w:rPr>
              <w:t xml:space="preserve"> </w:t>
            </w:r>
            <w:r w:rsidR="00653164">
              <w:rPr>
                <w:sz w:val="24"/>
              </w:rPr>
              <w:t>путях</w:t>
            </w:r>
            <w:r w:rsidR="00653164">
              <w:rPr>
                <w:spacing w:val="1"/>
                <w:sz w:val="24"/>
              </w:rPr>
              <w:t xml:space="preserve"> </w:t>
            </w:r>
            <w:r w:rsidR="00653164">
              <w:rPr>
                <w:sz w:val="24"/>
              </w:rPr>
              <w:t>эвакуации</w:t>
            </w:r>
            <w:r w:rsidR="00653164">
              <w:rPr>
                <w:spacing w:val="-1"/>
                <w:sz w:val="24"/>
              </w:rPr>
              <w:t xml:space="preserve"> </w:t>
            </w:r>
            <w:r w:rsidR="00653164">
              <w:rPr>
                <w:sz w:val="24"/>
              </w:rPr>
              <w:t>в</w:t>
            </w:r>
            <w:r w:rsidR="00653164">
              <w:rPr>
                <w:spacing w:val="-2"/>
                <w:sz w:val="24"/>
              </w:rPr>
              <w:t xml:space="preserve"> </w:t>
            </w:r>
            <w:r w:rsidR="00653164">
              <w:rPr>
                <w:sz w:val="24"/>
              </w:rPr>
              <w:t>случаи</w:t>
            </w:r>
            <w:r w:rsidR="00653164">
              <w:rPr>
                <w:spacing w:val="-1"/>
                <w:sz w:val="24"/>
              </w:rPr>
              <w:t xml:space="preserve"> </w:t>
            </w:r>
            <w:r w:rsidR="00653164">
              <w:rPr>
                <w:sz w:val="24"/>
              </w:rPr>
              <w:t>чрезвычайной</w:t>
            </w:r>
            <w:r w:rsidR="00653164">
              <w:rPr>
                <w:spacing w:val="-1"/>
                <w:sz w:val="24"/>
              </w:rPr>
              <w:t xml:space="preserve"> </w:t>
            </w:r>
            <w:r w:rsidR="00653164">
              <w:rPr>
                <w:sz w:val="24"/>
              </w:rPr>
              <w:t>ситуации</w:t>
            </w:r>
            <w:r>
              <w:rPr>
                <w:sz w:val="24"/>
              </w:rPr>
              <w:t>.</w:t>
            </w:r>
          </w:p>
        </w:tc>
      </w:tr>
      <w:tr w:rsidR="00A556DE" w:rsidTr="003F042E">
        <w:trPr>
          <w:trHeight w:val="1326"/>
        </w:trPr>
        <w:tc>
          <w:tcPr>
            <w:tcW w:w="3948" w:type="dxa"/>
          </w:tcPr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653164">
            <w:pPr>
              <w:pStyle w:val="TableParagraph"/>
              <w:spacing w:before="222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56" w:type="dxa"/>
          </w:tcPr>
          <w:p w:rsidR="0021390A" w:rsidRDefault="0021390A" w:rsidP="0021390A">
            <w:pPr>
              <w:jc w:val="both"/>
              <w:rPr>
                <w:b/>
                <w:sz w:val="21"/>
              </w:rPr>
            </w:pPr>
          </w:p>
          <w:p w:rsidR="00A556DE" w:rsidRPr="0021390A" w:rsidRDefault="00653164" w:rsidP="0021390A">
            <w:pPr>
              <w:jc w:val="both"/>
              <w:rPr>
                <w:color w:val="111111"/>
                <w:sz w:val="28"/>
                <w:szCs w:val="28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 w:rsidR="0021390A"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ошкол</w:t>
            </w:r>
            <w:r w:rsidR="0021390A"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 w:rsidR="0021390A">
              <w:rPr>
                <w:sz w:val="24"/>
              </w:rPr>
              <w:t>отдела</w:t>
            </w:r>
            <w:r w:rsidR="0021390A" w:rsidRPr="0021390A">
              <w:rPr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1390A">
              <w:rPr>
                <w:sz w:val="24"/>
              </w:rPr>
              <w:t>питьевой</w:t>
            </w:r>
            <w:r w:rsidR="0021390A">
              <w:rPr>
                <w:spacing w:val="1"/>
                <w:sz w:val="24"/>
              </w:rPr>
              <w:t xml:space="preserve"> </w:t>
            </w:r>
            <w:r w:rsidR="0021390A">
              <w:rPr>
                <w:sz w:val="24"/>
              </w:rPr>
              <w:t>режим</w:t>
            </w:r>
            <w:r w:rsidR="0021390A">
              <w:rPr>
                <w:spacing w:val="1"/>
                <w:sz w:val="24"/>
              </w:rPr>
              <w:t xml:space="preserve"> </w:t>
            </w:r>
            <w:r w:rsidR="0021390A" w:rsidRPr="0021390A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организован</w:t>
            </w:r>
            <w:r w:rsidR="0021390A" w:rsidRPr="0021390A">
              <w:rPr>
                <w:color w:val="111111"/>
                <w:sz w:val="24"/>
                <w:szCs w:val="24"/>
                <w:lang w:eastAsia="ru-RU"/>
              </w:rPr>
              <w:t> с использованием кипяченой воды</w:t>
            </w:r>
            <w:r w:rsidR="0021390A">
              <w:rPr>
                <w:sz w:val="24"/>
              </w:rPr>
              <w:t xml:space="preserve"> в чайнике</w:t>
            </w:r>
            <w:r w:rsidR="0021390A" w:rsidRPr="0021390A">
              <w:rPr>
                <w:color w:val="111111"/>
                <w:sz w:val="24"/>
                <w:szCs w:val="24"/>
                <w:lang w:eastAsia="ru-RU"/>
              </w:rPr>
              <w:t xml:space="preserve"> при условии</w:t>
            </w:r>
            <w:r w:rsidR="0021390A">
              <w:rPr>
                <w:color w:val="111111"/>
                <w:sz w:val="24"/>
                <w:szCs w:val="24"/>
                <w:lang w:eastAsia="ru-RU"/>
              </w:rPr>
              <w:t xml:space="preserve"> ее хранения не более 3-х часов, </w:t>
            </w:r>
            <w:proofErr w:type="gramStart"/>
            <w:r>
              <w:rPr>
                <w:sz w:val="24"/>
              </w:rPr>
              <w:t>смена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имеющемуся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</w:tr>
      <w:tr w:rsidR="00A556DE" w:rsidTr="003F042E">
        <w:trPr>
          <w:trHeight w:val="2650"/>
        </w:trPr>
        <w:tc>
          <w:tcPr>
            <w:tcW w:w="3948" w:type="dxa"/>
          </w:tcPr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653164">
            <w:pPr>
              <w:pStyle w:val="TableParagraph"/>
              <w:spacing w:before="153"/>
              <w:ind w:left="27" w:right="1218"/>
              <w:jc w:val="left"/>
              <w:rPr>
                <w:sz w:val="24"/>
              </w:rPr>
            </w:pPr>
            <w:r>
              <w:rPr>
                <w:sz w:val="24"/>
              </w:rPr>
              <w:t>Наличие и доступность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1056" w:type="dxa"/>
          </w:tcPr>
          <w:p w:rsidR="00A556DE" w:rsidRDefault="00A556DE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A556DE" w:rsidRDefault="00653164">
            <w:pPr>
              <w:pStyle w:val="TableParagraph"/>
              <w:ind w:left="30" w:right="21"/>
              <w:jc w:val="both"/>
              <w:rPr>
                <w:sz w:val="24"/>
              </w:rPr>
            </w:pPr>
            <w:r>
              <w:rPr>
                <w:sz w:val="24"/>
              </w:rPr>
              <w:t>Чистота всех помещений соблюдается и контролируется. Все туалеты,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установлены дозаторы с </w:t>
            </w:r>
            <w:r w:rsidR="0021390A">
              <w:rPr>
                <w:sz w:val="24"/>
              </w:rPr>
              <w:t xml:space="preserve">антисептиком и </w:t>
            </w:r>
            <w:r>
              <w:rPr>
                <w:sz w:val="24"/>
              </w:rPr>
              <w:t>туалетным жидким мылом, всегда в наличии ч</w:t>
            </w:r>
            <w:r w:rsidR="0021390A">
              <w:rPr>
                <w:sz w:val="24"/>
              </w:rPr>
              <w:t>истые полотенца</w:t>
            </w:r>
            <w:r>
              <w:rPr>
                <w:sz w:val="24"/>
              </w:rPr>
              <w:t>.</w:t>
            </w:r>
          </w:p>
          <w:p w:rsidR="0021390A" w:rsidRDefault="00653164" w:rsidP="0021390A">
            <w:pPr>
              <w:pStyle w:val="TableParagraph"/>
              <w:spacing w:before="227"/>
              <w:ind w:left="30" w:right="19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 w:rsidR="0021390A">
              <w:rPr>
                <w:spacing w:val="1"/>
                <w:sz w:val="24"/>
              </w:rPr>
              <w:t xml:space="preserve">в помещениях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размещенному</w:t>
            </w:r>
            <w:r>
              <w:rPr>
                <w:spacing w:val="1"/>
                <w:sz w:val="24"/>
              </w:rPr>
              <w:t xml:space="preserve"> </w:t>
            </w:r>
            <w:r w:rsidR="0021390A">
              <w:rPr>
                <w:sz w:val="24"/>
              </w:rPr>
              <w:t>графику</w:t>
            </w:r>
            <w:r w:rsidR="009965B7">
              <w:rPr>
                <w:sz w:val="24"/>
              </w:rPr>
              <w:t>.</w:t>
            </w:r>
            <w:r w:rsidR="0021390A">
              <w:rPr>
                <w:sz w:val="24"/>
              </w:rPr>
              <w:t xml:space="preserve"> </w:t>
            </w:r>
          </w:p>
          <w:p w:rsidR="00A556DE" w:rsidRDefault="00653164" w:rsidP="0021390A">
            <w:pPr>
              <w:pStyle w:val="TableParagraph"/>
              <w:spacing w:before="227"/>
              <w:ind w:left="30" w:right="19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разведению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дез</w:t>
            </w:r>
            <w:r w:rsidR="009965B7">
              <w:rPr>
                <w:sz w:val="24"/>
              </w:rPr>
              <w:t xml:space="preserve">инфицирующих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 w:rsidR="009965B7"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 w:rsidR="009965B7">
              <w:rPr>
                <w:sz w:val="24"/>
              </w:rPr>
              <w:t xml:space="preserve"> уборки</w:t>
            </w:r>
            <w:r w:rsidR="009965B7">
              <w:rPr>
                <w:spacing w:val="-3"/>
                <w:sz w:val="24"/>
              </w:rPr>
              <w:t xml:space="preserve"> </w:t>
            </w:r>
            <w:r w:rsidR="009965B7">
              <w:rPr>
                <w:sz w:val="24"/>
              </w:rPr>
              <w:t>помещений.</w:t>
            </w:r>
          </w:p>
        </w:tc>
      </w:tr>
    </w:tbl>
    <w:p w:rsidR="00A556DE" w:rsidRDefault="00A556DE">
      <w:pPr>
        <w:jc w:val="both"/>
        <w:rPr>
          <w:sz w:val="24"/>
        </w:rPr>
        <w:sectPr w:rsidR="00A556DE">
          <w:type w:val="continuous"/>
          <w:pgSz w:w="16840" w:h="11910" w:orient="landscape"/>
          <w:pgMar w:top="1100" w:right="420" w:bottom="280" w:left="660" w:header="720" w:footer="720" w:gutter="0"/>
          <w:cols w:space="720"/>
        </w:sectPr>
      </w:pPr>
    </w:p>
    <w:p w:rsidR="00A556DE" w:rsidRDefault="00A556DE">
      <w:pPr>
        <w:pStyle w:val="a3"/>
        <w:spacing w:before="5"/>
        <w:rPr>
          <w:b/>
          <w:sz w:val="3"/>
        </w:rPr>
      </w:pPr>
    </w:p>
    <w:tbl>
      <w:tblPr>
        <w:tblStyle w:val="TableNormal"/>
        <w:tblW w:w="0" w:type="auto"/>
        <w:tblInd w:w="4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10115"/>
      </w:tblGrid>
      <w:tr w:rsidR="00A556DE" w:rsidTr="009965B7">
        <w:trPr>
          <w:trHeight w:val="1699"/>
        </w:trPr>
        <w:tc>
          <w:tcPr>
            <w:tcW w:w="4889" w:type="dxa"/>
          </w:tcPr>
          <w:p w:rsidR="00A556DE" w:rsidRDefault="00A556DE">
            <w:pPr>
              <w:pStyle w:val="TableParagraph"/>
              <w:jc w:val="left"/>
              <w:rPr>
                <w:b/>
                <w:sz w:val="26"/>
              </w:rPr>
            </w:pPr>
          </w:p>
          <w:p w:rsidR="00A556DE" w:rsidRDefault="00A556DE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A556DE" w:rsidRDefault="00653164">
            <w:pPr>
              <w:pStyle w:val="TableParagraph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0115" w:type="dxa"/>
          </w:tcPr>
          <w:p w:rsidR="00A556DE" w:rsidRDefault="00653164">
            <w:pPr>
              <w:pStyle w:val="TableParagraph"/>
              <w:spacing w:before="116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Регулярность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соответствует нормативам в полном объеме. 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 w:rsidR="009965B7">
              <w:rPr>
                <w:sz w:val="24"/>
              </w:rPr>
              <w:t xml:space="preserve"> </w:t>
            </w:r>
            <w:r w:rsidR="009965B7" w:rsidRPr="009965B7">
              <w:rPr>
                <w:sz w:val="24"/>
              </w:rPr>
              <w:t>2.3/2.4.3590-20</w:t>
            </w:r>
          </w:p>
        </w:tc>
      </w:tr>
    </w:tbl>
    <w:p w:rsidR="00A556DE" w:rsidRDefault="00A556DE">
      <w:pPr>
        <w:pStyle w:val="a3"/>
        <w:rPr>
          <w:b/>
          <w:sz w:val="20"/>
        </w:rPr>
      </w:pPr>
    </w:p>
    <w:p w:rsidR="00A556DE" w:rsidRDefault="00A556DE">
      <w:pPr>
        <w:pStyle w:val="a3"/>
        <w:rPr>
          <w:b/>
          <w:sz w:val="20"/>
        </w:rPr>
      </w:pPr>
    </w:p>
    <w:p w:rsidR="00A556DE" w:rsidRDefault="00A556DE">
      <w:pPr>
        <w:pStyle w:val="a3"/>
        <w:spacing w:before="4"/>
        <w:rPr>
          <w:b/>
          <w:sz w:val="26"/>
        </w:rPr>
      </w:pPr>
    </w:p>
    <w:p w:rsidR="00A556DE" w:rsidRDefault="00653164">
      <w:pPr>
        <w:spacing w:before="90"/>
        <w:ind w:left="2718" w:right="240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A556DE" w:rsidRDefault="00A556DE">
      <w:pPr>
        <w:pStyle w:val="a3"/>
        <w:spacing w:before="4"/>
        <w:rPr>
          <w:b/>
        </w:rPr>
      </w:pPr>
    </w:p>
    <w:p w:rsidR="00A556DE" w:rsidRDefault="00653164">
      <w:pPr>
        <w:pStyle w:val="a3"/>
        <w:spacing w:before="1"/>
        <w:ind w:left="3547" w:right="3222"/>
        <w:jc w:val="center"/>
      </w:pPr>
      <w:r>
        <w:t>Предоставление услуг для детей с ограниченными возможностями здоровья на объекте</w:t>
      </w:r>
      <w:r>
        <w:rPr>
          <w:spacing w:val="-57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</w:t>
      </w:r>
      <w:r>
        <w:rPr>
          <w:spacing w:val="3"/>
        </w:rPr>
        <w:t xml:space="preserve"> </w:t>
      </w:r>
      <w:r>
        <w:t>МАОУ</w:t>
      </w:r>
      <w:r>
        <w:rPr>
          <w:spacing w:val="-2"/>
        </w:rPr>
        <w:t xml:space="preserve"> </w:t>
      </w:r>
      <w:proofErr w:type="spellStart"/>
      <w:r w:rsidR="009965B7">
        <w:t>Городищенской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Дошкольны</w:t>
      </w:r>
      <w:r w:rsidR="009965B7">
        <w:t>й</w:t>
      </w:r>
      <w:r>
        <w:rPr>
          <w:spacing w:val="-3"/>
        </w:rPr>
        <w:t xml:space="preserve"> </w:t>
      </w:r>
      <w:r w:rsidR="009965B7">
        <w:t>отдел</w:t>
      </w:r>
    </w:p>
    <w:p w:rsidR="00A556DE" w:rsidRDefault="00A556DE">
      <w:pPr>
        <w:pStyle w:val="a3"/>
        <w:spacing w:before="3"/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071"/>
        <w:gridCol w:w="4820"/>
        <w:gridCol w:w="4252"/>
      </w:tblGrid>
      <w:tr w:rsidR="00A556DE" w:rsidTr="009965B7">
        <w:trPr>
          <w:trHeight w:val="828"/>
        </w:trPr>
        <w:tc>
          <w:tcPr>
            <w:tcW w:w="2943" w:type="dxa"/>
          </w:tcPr>
          <w:p w:rsidR="00A556DE" w:rsidRDefault="00653164">
            <w:pPr>
              <w:pStyle w:val="TableParagraph"/>
              <w:spacing w:line="273" w:lineRule="exact"/>
              <w:ind w:left="1136" w:right="1128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3071" w:type="dxa"/>
          </w:tcPr>
          <w:p w:rsidR="00A556DE" w:rsidRDefault="00653164">
            <w:pPr>
              <w:pStyle w:val="TableParagraph"/>
              <w:ind w:left="244" w:right="224" w:firstLine="48"/>
              <w:jc w:val="left"/>
              <w:rPr>
                <w:sz w:val="24"/>
              </w:rPr>
            </w:pPr>
            <w:r>
              <w:rPr>
                <w:sz w:val="24"/>
              </w:rPr>
              <w:t>Наличие кнопки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820" w:type="dxa"/>
          </w:tcPr>
          <w:p w:rsidR="00A556DE" w:rsidRDefault="00653164">
            <w:pPr>
              <w:pStyle w:val="TableParagraph"/>
              <w:ind w:left="212" w:right="203" w:hanging="3"/>
              <w:rPr>
                <w:sz w:val="24"/>
              </w:rPr>
            </w:pPr>
            <w:r>
              <w:rPr>
                <w:sz w:val="24"/>
              </w:rPr>
              <w:t>Предоставление услуг на объекте,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</w:p>
          <w:p w:rsidR="00A556DE" w:rsidRDefault="00653164">
            <w:pPr>
              <w:pStyle w:val="TableParagraph"/>
              <w:spacing w:line="259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252" w:type="dxa"/>
          </w:tcPr>
          <w:p w:rsidR="00A556DE" w:rsidRDefault="00653164">
            <w:pPr>
              <w:pStyle w:val="TableParagraph"/>
              <w:spacing w:line="273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</w:tr>
      <w:tr w:rsidR="00A556DE" w:rsidTr="009965B7">
        <w:trPr>
          <w:trHeight w:val="2484"/>
        </w:trPr>
        <w:tc>
          <w:tcPr>
            <w:tcW w:w="2943" w:type="dxa"/>
          </w:tcPr>
          <w:p w:rsidR="009965B7" w:rsidRDefault="009965B7" w:rsidP="009965B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с. Городище, ул. Культуры,</w:t>
            </w:r>
          </w:p>
          <w:p w:rsidR="00A556DE" w:rsidRDefault="009965B7" w:rsidP="009965B7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д.3</w:t>
            </w:r>
          </w:p>
        </w:tc>
        <w:tc>
          <w:tcPr>
            <w:tcW w:w="3071" w:type="dxa"/>
          </w:tcPr>
          <w:p w:rsidR="00A556DE" w:rsidRDefault="00653164" w:rsidP="003D7771">
            <w:pPr>
              <w:pStyle w:val="TableParagraph"/>
              <w:ind w:left="779" w:right="287" w:hanging="464"/>
              <w:jc w:val="left"/>
              <w:rPr>
                <w:sz w:val="24"/>
              </w:rPr>
            </w:pPr>
            <w:r>
              <w:rPr>
                <w:sz w:val="24"/>
              </w:rPr>
              <w:t>Имеется кнопка</w:t>
            </w:r>
            <w:r w:rsidR="009965B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</w:p>
          <w:p w:rsidR="003D7771" w:rsidRDefault="003D7771" w:rsidP="003D7771">
            <w:pPr>
              <w:pStyle w:val="TableParagraph"/>
              <w:ind w:left="779" w:right="287" w:hanging="464"/>
              <w:jc w:val="left"/>
              <w:rPr>
                <w:sz w:val="24"/>
              </w:rPr>
            </w:pPr>
            <w:r>
              <w:rPr>
                <w:sz w:val="24"/>
              </w:rPr>
              <w:t>т. 83434942234</w:t>
            </w:r>
          </w:p>
        </w:tc>
        <w:tc>
          <w:tcPr>
            <w:tcW w:w="4820" w:type="dxa"/>
          </w:tcPr>
          <w:p w:rsidR="00A556DE" w:rsidRDefault="00653164">
            <w:pPr>
              <w:pStyle w:val="TableParagraph"/>
              <w:ind w:left="253" w:right="241"/>
              <w:rPr>
                <w:sz w:val="24"/>
              </w:rPr>
            </w:pPr>
            <w:r>
              <w:rPr>
                <w:sz w:val="24"/>
              </w:rPr>
              <w:t>На данный момент здание 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 модернизировать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доступности.</w:t>
            </w:r>
          </w:p>
          <w:p w:rsidR="00A556DE" w:rsidRDefault="00A556DE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A556DE" w:rsidRDefault="00653164">
            <w:pPr>
              <w:pStyle w:val="TableParagraph"/>
              <w:ind w:left="253" w:right="246"/>
              <w:rPr>
                <w:sz w:val="24"/>
              </w:rPr>
            </w:pPr>
            <w:r>
              <w:rPr>
                <w:sz w:val="24"/>
              </w:rPr>
              <w:t>Ведутся подготовительные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 условий доступности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4252" w:type="dxa"/>
          </w:tcPr>
          <w:p w:rsidR="00A556DE" w:rsidRDefault="00653164">
            <w:pPr>
              <w:pStyle w:val="TableParagraph"/>
              <w:ind w:left="250" w:right="242"/>
              <w:rPr>
                <w:sz w:val="24"/>
              </w:rPr>
            </w:pPr>
            <w:r>
              <w:rPr>
                <w:sz w:val="24"/>
              </w:rPr>
              <w:t>Автостоянка для инвалидов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для данной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Сменные кресла – коляски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  <w:p w:rsidR="00A556DE" w:rsidRDefault="00653164">
            <w:pPr>
              <w:pStyle w:val="TableParagraph"/>
              <w:ind w:left="119" w:right="114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коляски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  <w:p w:rsidR="00A556DE" w:rsidRDefault="00653164">
            <w:pPr>
              <w:pStyle w:val="TableParagraph"/>
              <w:ind w:left="799" w:right="790" w:hanging="3"/>
              <w:rPr>
                <w:sz w:val="24"/>
              </w:rPr>
            </w:pPr>
            <w:r>
              <w:rPr>
                <w:sz w:val="24"/>
              </w:rPr>
              <w:t>Поручни – 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Пандусы – 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  <w:p w:rsidR="00A556DE" w:rsidRDefault="00653164">
            <w:pPr>
              <w:pStyle w:val="TableParagraph"/>
              <w:spacing w:line="259" w:lineRule="exact"/>
              <w:ind w:left="244" w:right="242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</w:tbl>
    <w:p w:rsidR="00A556DE" w:rsidRDefault="00A556DE">
      <w:pPr>
        <w:spacing w:line="259" w:lineRule="exact"/>
        <w:rPr>
          <w:sz w:val="24"/>
        </w:rPr>
        <w:sectPr w:rsidR="00A556DE">
          <w:pgSz w:w="16840" w:h="11910" w:orient="landscape"/>
          <w:pgMar w:top="1100" w:right="420" w:bottom="280" w:left="660" w:header="720" w:footer="720" w:gutter="0"/>
          <w:cols w:space="720"/>
        </w:sectPr>
      </w:pPr>
    </w:p>
    <w:p w:rsidR="00A556DE" w:rsidRDefault="00A556DE">
      <w:pPr>
        <w:pStyle w:val="a3"/>
        <w:spacing w:before="3"/>
        <w:rPr>
          <w:sz w:val="2"/>
        </w:rPr>
      </w:pPr>
    </w:p>
    <w:p w:rsidR="00A556DE" w:rsidRDefault="00A556DE">
      <w:pPr>
        <w:pStyle w:val="a3"/>
        <w:spacing w:before="10"/>
        <w:rPr>
          <w:sz w:val="15"/>
        </w:rPr>
      </w:pPr>
    </w:p>
    <w:p w:rsidR="00A556DE" w:rsidRDefault="00653164">
      <w:pPr>
        <w:pStyle w:val="a3"/>
        <w:spacing w:before="90" w:after="4"/>
        <w:ind w:left="2723" w:right="2401"/>
        <w:jc w:val="center"/>
      </w:pP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доступности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362"/>
        <w:gridCol w:w="2268"/>
        <w:gridCol w:w="2835"/>
        <w:gridCol w:w="2835"/>
      </w:tblGrid>
      <w:tr w:rsidR="00A556DE" w:rsidTr="004B4F0D">
        <w:trPr>
          <w:trHeight w:val="1380"/>
        </w:trPr>
        <w:tc>
          <w:tcPr>
            <w:tcW w:w="2518" w:type="dxa"/>
          </w:tcPr>
          <w:p w:rsidR="00A556DE" w:rsidRDefault="009965B7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Дошкольный отдел</w:t>
            </w:r>
            <w:r w:rsidR="00653164">
              <w:rPr>
                <w:spacing w:val="-58"/>
                <w:sz w:val="24"/>
              </w:rPr>
              <w:t xml:space="preserve"> </w:t>
            </w:r>
            <w:r w:rsidR="00653164">
              <w:rPr>
                <w:sz w:val="24"/>
              </w:rPr>
              <w:t>Основные</w:t>
            </w:r>
            <w:r w:rsidR="00653164">
              <w:rPr>
                <w:spacing w:val="-3"/>
                <w:sz w:val="24"/>
              </w:rPr>
              <w:t xml:space="preserve"> </w:t>
            </w:r>
            <w:r w:rsidR="00653164">
              <w:rPr>
                <w:sz w:val="24"/>
              </w:rPr>
              <w:t>зоны</w:t>
            </w:r>
          </w:p>
          <w:p w:rsidR="00A556DE" w:rsidRDefault="00653164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2410" w:type="dxa"/>
          </w:tcPr>
          <w:p w:rsidR="00A556DE" w:rsidRDefault="00653164">
            <w:pPr>
              <w:pStyle w:val="TableParagraph"/>
              <w:ind w:left="136" w:right="102" w:firstLine="513"/>
              <w:jc w:val="left"/>
              <w:rPr>
                <w:sz w:val="24"/>
              </w:rPr>
            </w:pPr>
            <w:r>
              <w:rPr>
                <w:sz w:val="24"/>
              </w:rPr>
              <w:t>Инвалиды,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передвигающиеся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колясках</w:t>
            </w:r>
          </w:p>
        </w:tc>
        <w:tc>
          <w:tcPr>
            <w:tcW w:w="2362" w:type="dxa"/>
          </w:tcPr>
          <w:p w:rsidR="00A556DE" w:rsidRDefault="00653164">
            <w:pPr>
              <w:pStyle w:val="TableParagraph"/>
              <w:ind w:left="357" w:right="346" w:firstLine="5"/>
              <w:rPr>
                <w:sz w:val="24"/>
              </w:rPr>
            </w:pPr>
            <w:r>
              <w:rPr>
                <w:sz w:val="24"/>
              </w:rPr>
              <w:t>Инвалиды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A556DE" w:rsidRDefault="00653164">
            <w:pPr>
              <w:pStyle w:val="TableParagraph"/>
              <w:spacing w:line="276" w:lineRule="exact"/>
              <w:ind w:left="125" w:right="109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268" w:type="dxa"/>
          </w:tcPr>
          <w:p w:rsidR="00A556DE" w:rsidRDefault="00653164">
            <w:pPr>
              <w:pStyle w:val="TableParagraph"/>
              <w:ind w:left="358" w:right="344" w:firstLine="5"/>
              <w:rPr>
                <w:sz w:val="24"/>
              </w:rPr>
            </w:pPr>
            <w:r>
              <w:rPr>
                <w:sz w:val="24"/>
              </w:rPr>
              <w:t>Инвалиды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ind w:left="356" w:right="346" w:firstLine="5"/>
              <w:rPr>
                <w:sz w:val="24"/>
              </w:rPr>
            </w:pPr>
            <w:r>
              <w:rPr>
                <w:sz w:val="24"/>
              </w:rPr>
              <w:t>Инвалиды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Инвалиды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умственного</w:t>
            </w:r>
            <w:proofErr w:type="gramEnd"/>
          </w:p>
          <w:p w:rsidR="00A556DE" w:rsidRDefault="00653164">
            <w:pPr>
              <w:pStyle w:val="TableParagraph"/>
              <w:ind w:left="139" w:right="124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A556DE" w:rsidTr="004B4F0D">
        <w:trPr>
          <w:trHeight w:val="275"/>
        </w:trPr>
        <w:tc>
          <w:tcPr>
            <w:tcW w:w="2518" w:type="dxa"/>
          </w:tcPr>
          <w:p w:rsidR="00A556DE" w:rsidRDefault="00653164">
            <w:pPr>
              <w:pStyle w:val="TableParagraph"/>
              <w:spacing w:line="256" w:lineRule="exact"/>
              <w:ind w:left="115" w:right="107"/>
              <w:rPr>
                <w:sz w:val="24"/>
              </w:rPr>
            </w:pPr>
            <w:r>
              <w:rPr>
                <w:sz w:val="24"/>
              </w:rPr>
              <w:t>Парковочное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410" w:type="dxa"/>
          </w:tcPr>
          <w:p w:rsidR="00A556DE" w:rsidRDefault="00653164">
            <w:pPr>
              <w:pStyle w:val="TableParagraph"/>
              <w:spacing w:line="256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362" w:type="dxa"/>
          </w:tcPr>
          <w:p w:rsidR="00A556DE" w:rsidRDefault="00653164">
            <w:pPr>
              <w:pStyle w:val="TableParagraph"/>
              <w:spacing w:line="256" w:lineRule="exact"/>
              <w:ind w:left="123" w:right="112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268" w:type="dxa"/>
          </w:tcPr>
          <w:p w:rsidR="00A556DE" w:rsidRDefault="00653164">
            <w:pPr>
              <w:pStyle w:val="TableParagraph"/>
              <w:spacing w:line="256" w:lineRule="exact"/>
              <w:ind w:left="124" w:right="112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56" w:lineRule="exact"/>
              <w:ind w:left="121" w:right="112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56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</w:tr>
      <w:tr w:rsidR="00A556DE" w:rsidTr="004B4F0D">
        <w:trPr>
          <w:trHeight w:val="827"/>
        </w:trPr>
        <w:tc>
          <w:tcPr>
            <w:tcW w:w="2518" w:type="dxa"/>
          </w:tcPr>
          <w:p w:rsidR="00A556DE" w:rsidRDefault="00653164">
            <w:pPr>
              <w:pStyle w:val="TableParagraph"/>
              <w:spacing w:line="276" w:lineRule="exact"/>
              <w:ind w:left="475" w:right="465" w:hanging="1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прилегающая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</w:p>
        </w:tc>
        <w:tc>
          <w:tcPr>
            <w:tcW w:w="2410" w:type="dxa"/>
          </w:tcPr>
          <w:p w:rsidR="00A556DE" w:rsidRDefault="00653164">
            <w:pPr>
              <w:pStyle w:val="TableParagraph"/>
              <w:spacing w:line="273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362" w:type="dxa"/>
          </w:tcPr>
          <w:p w:rsidR="00A556DE" w:rsidRDefault="00653164">
            <w:pPr>
              <w:pStyle w:val="TableParagraph"/>
              <w:spacing w:line="273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268" w:type="dxa"/>
          </w:tcPr>
          <w:p w:rsidR="00A556DE" w:rsidRDefault="00653164">
            <w:pPr>
              <w:pStyle w:val="TableParagraph"/>
              <w:spacing w:line="273" w:lineRule="exact"/>
              <w:ind w:left="125" w:right="111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3" w:lineRule="exact"/>
              <w:ind w:left="123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3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A556DE" w:rsidTr="004B4F0D">
        <w:trPr>
          <w:trHeight w:val="827"/>
        </w:trPr>
        <w:tc>
          <w:tcPr>
            <w:tcW w:w="2518" w:type="dxa"/>
          </w:tcPr>
          <w:p w:rsidR="00A556DE" w:rsidRDefault="00653164">
            <w:pPr>
              <w:pStyle w:val="TableParagraph"/>
              <w:spacing w:line="272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6DE" w:rsidRDefault="00653164">
            <w:pPr>
              <w:pStyle w:val="TableParagraph"/>
              <w:spacing w:line="270" w:lineRule="atLeast"/>
              <w:ind w:left="115" w:right="105"/>
              <w:rPr>
                <w:sz w:val="24"/>
              </w:rPr>
            </w:pPr>
            <w:r>
              <w:rPr>
                <w:sz w:val="24"/>
              </w:rPr>
              <w:t>пути движения к 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410" w:type="dxa"/>
          </w:tcPr>
          <w:p w:rsidR="00A556DE" w:rsidRDefault="00653164">
            <w:pPr>
              <w:pStyle w:val="TableParagraph"/>
              <w:spacing w:line="272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362" w:type="dxa"/>
          </w:tcPr>
          <w:p w:rsidR="00A556DE" w:rsidRDefault="00653164">
            <w:pPr>
              <w:pStyle w:val="TableParagraph"/>
              <w:spacing w:line="272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268" w:type="dxa"/>
          </w:tcPr>
          <w:p w:rsidR="00A556DE" w:rsidRDefault="00653164">
            <w:pPr>
              <w:pStyle w:val="TableParagraph"/>
              <w:spacing w:line="272" w:lineRule="exact"/>
              <w:ind w:left="125" w:right="111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2" w:lineRule="exact"/>
              <w:ind w:left="123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A556DE" w:rsidTr="004B4F0D">
        <w:trPr>
          <w:trHeight w:val="386"/>
        </w:trPr>
        <w:tc>
          <w:tcPr>
            <w:tcW w:w="2518" w:type="dxa"/>
          </w:tcPr>
          <w:p w:rsidR="00A556DE" w:rsidRDefault="00653164">
            <w:pPr>
              <w:pStyle w:val="TableParagraph"/>
              <w:spacing w:line="275" w:lineRule="exact"/>
              <w:ind w:left="114" w:right="10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410" w:type="dxa"/>
          </w:tcPr>
          <w:p w:rsidR="00A556DE" w:rsidRDefault="00653164">
            <w:pPr>
              <w:pStyle w:val="TableParagraph"/>
              <w:spacing w:line="275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362" w:type="dxa"/>
          </w:tcPr>
          <w:p w:rsidR="00A556DE" w:rsidRDefault="00653164">
            <w:pPr>
              <w:pStyle w:val="TableParagraph"/>
              <w:spacing w:line="275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268" w:type="dxa"/>
          </w:tcPr>
          <w:p w:rsidR="00A556DE" w:rsidRDefault="00653164">
            <w:pPr>
              <w:pStyle w:val="TableParagraph"/>
              <w:spacing w:line="275" w:lineRule="exact"/>
              <w:ind w:left="125" w:right="111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5" w:lineRule="exact"/>
              <w:ind w:left="123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5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A556DE" w:rsidTr="004B4F0D">
        <w:trPr>
          <w:trHeight w:val="827"/>
        </w:trPr>
        <w:tc>
          <w:tcPr>
            <w:tcW w:w="2518" w:type="dxa"/>
          </w:tcPr>
          <w:p w:rsidR="00A556DE" w:rsidRDefault="00653164">
            <w:pPr>
              <w:pStyle w:val="TableParagraph"/>
              <w:spacing w:line="276" w:lineRule="exact"/>
              <w:ind w:left="511" w:right="500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2410" w:type="dxa"/>
          </w:tcPr>
          <w:p w:rsidR="00A556DE" w:rsidRDefault="00653164">
            <w:pPr>
              <w:pStyle w:val="TableParagraph"/>
              <w:spacing w:line="273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362" w:type="dxa"/>
          </w:tcPr>
          <w:p w:rsidR="00A556DE" w:rsidRDefault="00653164">
            <w:pPr>
              <w:pStyle w:val="TableParagraph"/>
              <w:spacing w:line="273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268" w:type="dxa"/>
          </w:tcPr>
          <w:p w:rsidR="00A556DE" w:rsidRDefault="00653164">
            <w:pPr>
              <w:pStyle w:val="TableParagraph"/>
              <w:spacing w:line="273" w:lineRule="exact"/>
              <w:ind w:left="125" w:right="111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3" w:lineRule="exact"/>
              <w:ind w:left="123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3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A556DE" w:rsidTr="004B4F0D">
        <w:trPr>
          <w:trHeight w:val="827"/>
        </w:trPr>
        <w:tc>
          <w:tcPr>
            <w:tcW w:w="2518" w:type="dxa"/>
          </w:tcPr>
          <w:p w:rsidR="00A556DE" w:rsidRDefault="00653164">
            <w:pPr>
              <w:pStyle w:val="TableParagraph"/>
              <w:spacing w:line="273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556DE" w:rsidRDefault="00653164">
            <w:pPr>
              <w:pStyle w:val="TableParagraph"/>
              <w:spacing w:line="270" w:lineRule="atLeast"/>
              <w:ind w:left="115" w:right="109"/>
              <w:rPr>
                <w:sz w:val="24"/>
              </w:rPr>
            </w:pPr>
            <w:r>
              <w:rPr>
                <w:sz w:val="24"/>
              </w:rPr>
              <w:t>объекту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транспорту)</w:t>
            </w:r>
          </w:p>
        </w:tc>
        <w:tc>
          <w:tcPr>
            <w:tcW w:w="2410" w:type="dxa"/>
          </w:tcPr>
          <w:p w:rsidR="00A556DE" w:rsidRDefault="00653164">
            <w:pPr>
              <w:pStyle w:val="TableParagraph"/>
              <w:spacing w:line="273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  <w:tc>
          <w:tcPr>
            <w:tcW w:w="2362" w:type="dxa"/>
          </w:tcPr>
          <w:p w:rsidR="00A556DE" w:rsidRDefault="00653164">
            <w:pPr>
              <w:pStyle w:val="TableParagraph"/>
              <w:spacing w:line="273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268" w:type="dxa"/>
          </w:tcPr>
          <w:p w:rsidR="00A556DE" w:rsidRDefault="00653164">
            <w:pPr>
              <w:pStyle w:val="TableParagraph"/>
              <w:spacing w:line="273" w:lineRule="exact"/>
              <w:ind w:left="125" w:right="111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3" w:lineRule="exact"/>
              <w:ind w:left="123" w:right="112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2835" w:type="dxa"/>
          </w:tcPr>
          <w:p w:rsidR="00A556DE" w:rsidRDefault="00653164">
            <w:pPr>
              <w:pStyle w:val="TableParagraph"/>
              <w:spacing w:line="273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</w:tbl>
    <w:p w:rsidR="00A556DE" w:rsidRDefault="00A556DE">
      <w:pPr>
        <w:pStyle w:val="a3"/>
        <w:spacing w:before="8"/>
        <w:rPr>
          <w:sz w:val="23"/>
        </w:rPr>
      </w:pPr>
    </w:p>
    <w:p w:rsidR="00A556DE" w:rsidRDefault="00653164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Вывески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фоне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имеются.</w:t>
      </w:r>
    </w:p>
    <w:p w:rsidR="00A556DE" w:rsidRDefault="00653164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Спецоборудование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(звукоусилители) -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</w:p>
    <w:p w:rsidR="00A556DE" w:rsidRDefault="00653164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Сурдопереводчик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отсутствуют.</w:t>
      </w:r>
    </w:p>
    <w:p w:rsidR="00A556DE" w:rsidRDefault="00653164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 w:rsidR="00172125">
        <w:rPr>
          <w:sz w:val="24"/>
        </w:rPr>
        <w:t>предоставляе</w:t>
      </w:r>
      <w:r>
        <w:rPr>
          <w:sz w:val="24"/>
        </w:rPr>
        <w:t>тся.</w:t>
      </w:r>
    </w:p>
    <w:p w:rsidR="00A556DE" w:rsidRDefault="00653164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инвалида 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 w:rsidR="00172125">
        <w:rPr>
          <w:sz w:val="24"/>
        </w:rPr>
        <w:t>предоставляе</w:t>
      </w:r>
      <w:r>
        <w:rPr>
          <w:sz w:val="24"/>
        </w:rPr>
        <w:t>тся.</w:t>
      </w:r>
    </w:p>
    <w:p w:rsidR="00A556DE" w:rsidRDefault="00A556DE">
      <w:pPr>
        <w:pStyle w:val="a3"/>
        <w:spacing w:before="2"/>
      </w:pPr>
    </w:p>
    <w:p w:rsidR="00A556DE" w:rsidRDefault="00653164" w:rsidP="0065086B">
      <w:pPr>
        <w:pStyle w:val="a3"/>
        <w:tabs>
          <w:tab w:val="left" w:pos="15735"/>
        </w:tabs>
        <w:spacing w:line="412" w:lineRule="auto"/>
        <w:ind w:left="472" w:right="25"/>
        <w:sectPr w:rsidR="00A556DE">
          <w:pgSz w:w="16840" w:h="11910" w:orient="landscape"/>
          <w:pgMar w:top="1100" w:right="420" w:bottom="280" w:left="660" w:header="720" w:footer="720" w:gutter="0"/>
          <w:cols w:space="720"/>
        </w:sectPr>
      </w:pPr>
      <w:r>
        <w:t>В МАОУ</w:t>
      </w:r>
      <w:r>
        <w:rPr>
          <w:spacing w:val="1"/>
        </w:rPr>
        <w:t xml:space="preserve"> </w:t>
      </w:r>
      <w:r w:rsidR="00172125">
        <w:rPr>
          <w:spacing w:val="1"/>
        </w:rPr>
        <w:t xml:space="preserve"> </w:t>
      </w:r>
      <w:proofErr w:type="spellStart"/>
      <w:r w:rsidR="00172125">
        <w:rPr>
          <w:spacing w:val="1"/>
        </w:rPr>
        <w:t>Городищенской</w:t>
      </w:r>
      <w:proofErr w:type="spellEnd"/>
      <w:r w:rsidR="00172125">
        <w:rPr>
          <w:spacing w:val="1"/>
        </w:rPr>
        <w:t xml:space="preserve"> СОШ </w:t>
      </w:r>
      <w:r>
        <w:t>проводятся работы по созданию условий дл</w:t>
      </w:r>
      <w:r w:rsidR="00172125">
        <w:t>я организации доступной среды в соответствии с планом.</w:t>
      </w:r>
      <w:r w:rsidR="00172125">
        <w:rPr>
          <w:spacing w:val="-58"/>
        </w:rPr>
        <w:t xml:space="preserve"> </w:t>
      </w:r>
      <w:r w:rsidR="00172125">
        <w:t>Зона</w:t>
      </w:r>
      <w:r w:rsidR="00172125">
        <w:rPr>
          <w:spacing w:val="-2"/>
        </w:rPr>
        <w:t xml:space="preserve"> </w:t>
      </w:r>
      <w:r w:rsidR="00172125">
        <w:t>оказания</w:t>
      </w:r>
      <w:r w:rsidR="00172125">
        <w:rPr>
          <w:spacing w:val="2"/>
        </w:rPr>
        <w:t xml:space="preserve"> </w:t>
      </w:r>
      <w:r w:rsidR="0065086B">
        <w:t>услуг</w:t>
      </w:r>
    </w:p>
    <w:p w:rsidR="00A556DE" w:rsidRDefault="00653164" w:rsidP="0065086B">
      <w:pPr>
        <w:pStyle w:val="a3"/>
        <w:spacing w:before="63"/>
        <w:ind w:left="472" w:right="577"/>
      </w:pPr>
      <w:r>
        <w:lastRenderedPageBreak/>
        <w:t>Персонал обеспечивает прием граждан и оказание помощи в преодолении информационных и физических барьеров при предоставлении услуг</w:t>
      </w:r>
      <w:r>
        <w:rPr>
          <w:spacing w:val="-57"/>
        </w:rPr>
        <w:t xml:space="preserve"> </w:t>
      </w:r>
      <w:r w:rsidR="0065086B">
        <w:rPr>
          <w:spacing w:val="-57"/>
        </w:rPr>
        <w:t xml:space="preserve">           </w:t>
      </w:r>
      <w:r>
        <w:t>Санитарно-гигиеническое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(туалет)</w:t>
      </w:r>
    </w:p>
    <w:p w:rsidR="00A556DE" w:rsidRDefault="00653164">
      <w:pPr>
        <w:pStyle w:val="a3"/>
        <w:ind w:left="472" w:right="577"/>
      </w:pPr>
      <w:r>
        <w:t>На перв</w:t>
      </w:r>
      <w:r w:rsidR="0065086B">
        <w:t>ом</w:t>
      </w:r>
      <w:r>
        <w:rPr>
          <w:spacing w:val="1"/>
        </w:rPr>
        <w:t xml:space="preserve"> </w:t>
      </w:r>
      <w:r w:rsidR="0065086B">
        <w:t>этаже</w:t>
      </w:r>
      <w:r>
        <w:t xml:space="preserve"> Дошкольн</w:t>
      </w:r>
      <w:r w:rsidR="0065086B">
        <w:t>ого</w:t>
      </w:r>
      <w:r>
        <w:t xml:space="preserve"> отдел</w:t>
      </w:r>
      <w:r w:rsidR="0065086B">
        <w:t>а</w:t>
      </w:r>
      <w:r>
        <w:t xml:space="preserve"> имеются туалетн</w:t>
      </w:r>
      <w:r w:rsidR="0065086B">
        <w:t>ые</w:t>
      </w:r>
      <w:r>
        <w:rPr>
          <w:spacing w:val="1"/>
        </w:rPr>
        <w:t xml:space="preserve"> </w:t>
      </w:r>
      <w:r w:rsidR="0065086B">
        <w:t>комнаты</w:t>
      </w:r>
      <w:r>
        <w:t>, условно доступной для нужд инвалидов (О, С, У, Г) и не</w:t>
      </w:r>
      <w:r>
        <w:rPr>
          <w:spacing w:val="-57"/>
        </w:rPr>
        <w:t xml:space="preserve"> </w:t>
      </w:r>
      <w:proofErr w:type="gramStart"/>
      <w:r>
        <w:t>адаптированная</w:t>
      </w:r>
      <w:proofErr w:type="gramEnd"/>
      <w:r>
        <w:t xml:space="preserve"> для нужд инвалидов – колясочников.</w:t>
      </w:r>
    </w:p>
    <w:p w:rsidR="00A556DE" w:rsidRDefault="00A556DE">
      <w:pPr>
        <w:pStyle w:val="a3"/>
        <w:spacing w:before="3" w:after="1"/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1"/>
        <w:gridCol w:w="6274"/>
      </w:tblGrid>
      <w:tr w:rsidR="00A556DE">
        <w:trPr>
          <w:trHeight w:val="858"/>
        </w:trPr>
        <w:tc>
          <w:tcPr>
            <w:tcW w:w="8941" w:type="dxa"/>
          </w:tcPr>
          <w:p w:rsidR="00A556DE" w:rsidRDefault="00653164">
            <w:pPr>
              <w:pStyle w:val="TableParagraph"/>
              <w:spacing w:before="10" w:line="270" w:lineRule="atLeast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оборудованных учебных кабинетов, объектов для проведения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библиотек, объектов </w:t>
            </w:r>
            <w:hyperlink r:id="rId6">
              <w:r>
                <w:rPr>
                  <w:sz w:val="24"/>
                </w:rPr>
                <w:t>спорта</w:t>
              </w:r>
            </w:hyperlink>
            <w:r>
              <w:rPr>
                <w:sz w:val="24"/>
              </w:rPr>
              <w:t>, средств обучения и воспитания,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274" w:type="dxa"/>
          </w:tcPr>
          <w:p w:rsidR="00A556DE" w:rsidRDefault="00653164" w:rsidP="0065086B">
            <w:pPr>
              <w:pStyle w:val="TableParagraph"/>
              <w:spacing w:before="10" w:line="270" w:lineRule="atLeast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65086B">
              <w:rPr>
                <w:sz w:val="24"/>
              </w:rPr>
              <w:t xml:space="preserve"> и стол для 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 w:rsidR="0065086B">
              <w:rPr>
                <w:sz w:val="24"/>
              </w:rPr>
              <w:t>в  разновозрастных группах (3-5 лет</w:t>
            </w:r>
            <w:proofErr w:type="gramStart"/>
            <w:r w:rsidR="0065086B">
              <w:rPr>
                <w:sz w:val="24"/>
              </w:rPr>
              <w:t xml:space="preserve"> )</w:t>
            </w:r>
            <w:proofErr w:type="gramEnd"/>
            <w:r w:rsidR="0065086B">
              <w:rPr>
                <w:sz w:val="24"/>
              </w:rPr>
              <w:t xml:space="preserve"> и (5-7(8) лет)</w:t>
            </w:r>
          </w:p>
        </w:tc>
      </w:tr>
      <w:tr w:rsidR="00A556DE">
        <w:trPr>
          <w:trHeight w:val="292"/>
        </w:trPr>
        <w:tc>
          <w:tcPr>
            <w:tcW w:w="8941" w:type="dxa"/>
          </w:tcPr>
          <w:p w:rsidR="00A556DE" w:rsidRDefault="00653164">
            <w:pPr>
              <w:pStyle w:val="TableParagraph"/>
              <w:spacing w:line="272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274" w:type="dxa"/>
          </w:tcPr>
          <w:p w:rsidR="00A556DE" w:rsidRDefault="00653164">
            <w:pPr>
              <w:pStyle w:val="TableParagraph"/>
              <w:spacing w:line="272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A556DE">
        <w:trPr>
          <w:trHeight w:val="290"/>
        </w:trPr>
        <w:tc>
          <w:tcPr>
            <w:tcW w:w="8941" w:type="dxa"/>
          </w:tcPr>
          <w:p w:rsidR="00A556DE" w:rsidRDefault="00653164">
            <w:pPr>
              <w:pStyle w:val="TableParagraph"/>
              <w:spacing w:line="270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274" w:type="dxa"/>
          </w:tcPr>
          <w:p w:rsidR="00A556DE" w:rsidRDefault="00653164">
            <w:pPr>
              <w:pStyle w:val="TableParagraph"/>
              <w:spacing w:line="270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A556DE">
        <w:trPr>
          <w:trHeight w:val="1119"/>
        </w:trPr>
        <w:tc>
          <w:tcPr>
            <w:tcW w:w="8941" w:type="dxa"/>
          </w:tcPr>
          <w:p w:rsidR="00A556DE" w:rsidRDefault="00A556DE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A556DE" w:rsidRDefault="00653164">
            <w:pPr>
              <w:pStyle w:val="TableParagraph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274" w:type="dxa"/>
          </w:tcPr>
          <w:p w:rsidR="00A556DE" w:rsidRDefault="00653164">
            <w:pPr>
              <w:pStyle w:val="TableParagraph"/>
              <w:spacing w:line="276" w:lineRule="exact"/>
              <w:ind w:left="16" w:right="334"/>
              <w:jc w:val="left"/>
              <w:rPr>
                <w:sz w:val="24"/>
              </w:rPr>
            </w:pPr>
            <w:r>
              <w:rPr>
                <w:sz w:val="24"/>
              </w:rPr>
              <w:t>Организации образовательной деятельности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детей осуществляется с учетом здоровья,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разработан щадящий режим дня, адаптированная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</w:tr>
      <w:tr w:rsidR="00A556DE">
        <w:trPr>
          <w:trHeight w:val="568"/>
        </w:trPr>
        <w:tc>
          <w:tcPr>
            <w:tcW w:w="8941" w:type="dxa"/>
          </w:tcPr>
          <w:p w:rsidR="00A556DE" w:rsidRDefault="00653164">
            <w:pPr>
              <w:pStyle w:val="TableParagraph"/>
              <w:spacing w:line="272" w:lineRule="exact"/>
              <w:ind w:left="16" w:right="-15"/>
              <w:jc w:val="lef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информационно-телекоммуникационным</w:t>
            </w:r>
          </w:p>
          <w:p w:rsidR="00A556DE" w:rsidRDefault="00653164">
            <w:pPr>
              <w:pStyle w:val="TableParagraph"/>
              <w:spacing w:line="276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сетям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274" w:type="dxa"/>
            <w:vMerge w:val="restart"/>
          </w:tcPr>
          <w:p w:rsidR="00A556DE" w:rsidRDefault="00A556DE">
            <w:pPr>
              <w:pStyle w:val="TableParagraph"/>
              <w:jc w:val="left"/>
              <w:rPr>
                <w:sz w:val="26"/>
              </w:rPr>
            </w:pPr>
          </w:p>
          <w:p w:rsidR="00A556DE" w:rsidRDefault="00A556D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A556DE" w:rsidRDefault="00653164">
            <w:pPr>
              <w:pStyle w:val="TableParagraph"/>
              <w:spacing w:before="1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A556DE">
        <w:trPr>
          <w:trHeight w:val="565"/>
        </w:trPr>
        <w:tc>
          <w:tcPr>
            <w:tcW w:w="8941" w:type="dxa"/>
          </w:tcPr>
          <w:p w:rsidR="00A556DE" w:rsidRDefault="00653164">
            <w:pPr>
              <w:pStyle w:val="TableParagraph"/>
              <w:spacing w:line="272" w:lineRule="exact"/>
              <w:ind w:left="16" w:right="-15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A556DE" w:rsidRDefault="00653164">
            <w:pPr>
              <w:pStyle w:val="TableParagraph"/>
              <w:spacing w:line="273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274" w:type="dxa"/>
            <w:vMerge/>
            <w:tcBorders>
              <w:top w:val="nil"/>
            </w:tcBorders>
          </w:tcPr>
          <w:p w:rsidR="00A556DE" w:rsidRDefault="00A556DE">
            <w:pPr>
              <w:rPr>
                <w:sz w:val="2"/>
                <w:szCs w:val="2"/>
              </w:rPr>
            </w:pPr>
          </w:p>
        </w:tc>
      </w:tr>
      <w:tr w:rsidR="00A556DE">
        <w:trPr>
          <w:trHeight w:val="1672"/>
        </w:trPr>
        <w:tc>
          <w:tcPr>
            <w:tcW w:w="8941" w:type="dxa"/>
          </w:tcPr>
          <w:p w:rsidR="00A556DE" w:rsidRDefault="00A556DE">
            <w:pPr>
              <w:pStyle w:val="TableParagraph"/>
              <w:jc w:val="left"/>
              <w:rPr>
                <w:sz w:val="26"/>
              </w:rPr>
            </w:pPr>
          </w:p>
          <w:p w:rsidR="00A556DE" w:rsidRDefault="00A556D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A556DE" w:rsidRDefault="00653164">
            <w:pPr>
              <w:pStyle w:val="TableParagraph"/>
              <w:tabs>
                <w:tab w:val="left" w:pos="1234"/>
                <w:tab w:val="left" w:pos="2915"/>
                <w:tab w:val="left" w:pos="4536"/>
                <w:tab w:val="left" w:pos="5649"/>
                <w:tab w:val="left" w:pos="6941"/>
                <w:tab w:val="left" w:pos="8788"/>
              </w:tabs>
              <w:ind w:left="16" w:right="2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детей-инвалидов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274" w:type="dxa"/>
          </w:tcPr>
          <w:p w:rsidR="00A556DE" w:rsidRDefault="00653164" w:rsidP="0065086B">
            <w:pPr>
              <w:pStyle w:val="TableParagraph"/>
              <w:spacing w:line="276" w:lineRule="exact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Для общей реабилитации детей-инвалидов и детей 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учреждении МАОУ </w:t>
            </w:r>
            <w:proofErr w:type="spellStart"/>
            <w:r w:rsidR="0065086B">
              <w:rPr>
                <w:sz w:val="24"/>
              </w:rPr>
              <w:t>Городищенской</w:t>
            </w:r>
            <w:proofErr w:type="spellEnd"/>
            <w:r>
              <w:rPr>
                <w:sz w:val="24"/>
              </w:rPr>
              <w:t xml:space="preserve"> СОШ оборудован кабинет,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(программы).</w:t>
            </w:r>
          </w:p>
        </w:tc>
      </w:tr>
    </w:tbl>
    <w:p w:rsidR="00D15280" w:rsidRDefault="00D15280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B877C3" w:rsidRDefault="00B877C3"/>
    <w:p w:rsidR="007B15FE" w:rsidRDefault="007B15FE">
      <w:bookmarkStart w:id="0" w:name="_GoBack"/>
      <w:bookmarkEnd w:id="0"/>
    </w:p>
    <w:sectPr w:rsidR="007B15FE" w:rsidSect="0065086B">
      <w:pgSz w:w="16840" w:h="11910" w:orient="landscape"/>
      <w:pgMar w:top="1060" w:right="420" w:bottom="278" w:left="65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6D02"/>
    <w:multiLevelType w:val="hybridMultilevel"/>
    <w:tmpl w:val="700617A4"/>
    <w:lvl w:ilvl="0" w:tplc="2BE6862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16644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FB0A4616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3" w:tplc="4FFA7920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4" w:tplc="3C2E15F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C41AAFC6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6" w:tplc="D38080D8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  <w:lvl w:ilvl="7" w:tplc="86E0BAE2">
      <w:numFmt w:val="bullet"/>
      <w:lvlText w:val="•"/>
      <w:lvlJc w:val="left"/>
      <w:pPr>
        <w:ind w:left="11174" w:hanging="360"/>
      </w:pPr>
      <w:rPr>
        <w:rFonts w:hint="default"/>
        <w:lang w:val="ru-RU" w:eastAsia="en-US" w:bidi="ar-SA"/>
      </w:rPr>
    </w:lvl>
    <w:lvl w:ilvl="8" w:tplc="F3FCC690">
      <w:numFmt w:val="bullet"/>
      <w:lvlText w:val="•"/>
      <w:lvlJc w:val="left"/>
      <w:pPr>
        <w:ind w:left="127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6DE"/>
    <w:rsid w:val="00172125"/>
    <w:rsid w:val="0021390A"/>
    <w:rsid w:val="003D7771"/>
    <w:rsid w:val="003F042E"/>
    <w:rsid w:val="004B4F0D"/>
    <w:rsid w:val="0065086B"/>
    <w:rsid w:val="00653164"/>
    <w:rsid w:val="007B15FE"/>
    <w:rsid w:val="009642D7"/>
    <w:rsid w:val="009965B7"/>
    <w:rsid w:val="00A556DE"/>
    <w:rsid w:val="00A91FC9"/>
    <w:rsid w:val="00B877C3"/>
    <w:rsid w:val="00D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customStyle="1" w:styleId="6">
    <w:name w:val="Сетка таблицы6"/>
    <w:basedOn w:val="a1"/>
    <w:uiPriority w:val="59"/>
    <w:rsid w:val="00B877C3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15FE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customStyle="1" w:styleId="6">
    <w:name w:val="Сетка таблицы6"/>
    <w:basedOn w:val="a1"/>
    <w:uiPriority w:val="59"/>
    <w:rsid w:val="00B877C3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15FE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go-sad68.ru/page.phtml?id=1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2021-06-09T12:59:00Z</dcterms:created>
  <dcterms:modified xsi:type="dcterms:W3CDTF">2021-06-09T12:59:00Z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