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52F" w:rsidRDefault="007F152F" w:rsidP="007F152F">
      <w:pPr>
        <w:rPr>
          <w:rFonts w:ascii="Times New Roman" w:hAnsi="Times New Roman" w:cs="Times New Roman"/>
          <w:sz w:val="24"/>
          <w:szCs w:val="24"/>
        </w:rPr>
      </w:pPr>
    </w:p>
    <w:p w:rsidR="007F152F" w:rsidRPr="00845E25" w:rsidRDefault="007F152F" w:rsidP="007F152F">
      <w:pPr>
        <w:framePr w:w="4811" w:h="5881" w:hRule="exact" w:hSpace="180" w:wrap="auto" w:vAnchor="text" w:hAnchor="page" w:x="1681" w:y="-248"/>
        <w:spacing w:after="0"/>
        <w:ind w:right="-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28625" cy="542925"/>
            <wp:effectExtent l="0" t="0" r="9525" b="9525"/>
            <wp:docPr id="2" name="Рисунок 3" descr="C:\Users\Алексей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52F" w:rsidRPr="00845E25" w:rsidRDefault="007F152F" w:rsidP="007F152F">
      <w:pPr>
        <w:framePr w:w="4811" w:h="5881" w:hRule="exact" w:hSpace="180" w:wrap="auto" w:vAnchor="text" w:hAnchor="page" w:x="1681" w:y="-248"/>
        <w:spacing w:after="0"/>
        <w:ind w:left="-142" w:right="-131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45E25">
        <w:rPr>
          <w:rFonts w:ascii="Times New Roman" w:hAnsi="Times New Roman" w:cs="Times New Roman"/>
          <w:b/>
          <w:sz w:val="20"/>
          <w:szCs w:val="20"/>
          <w:u w:val="single"/>
        </w:rPr>
        <w:t>МЧС РОССИИ</w:t>
      </w:r>
    </w:p>
    <w:p w:rsidR="007F152F" w:rsidRPr="00845E25" w:rsidRDefault="007F152F" w:rsidP="007F152F">
      <w:pPr>
        <w:framePr w:w="4811" w:h="5881" w:hRule="exact" w:hSpace="180" w:wrap="auto" w:vAnchor="text" w:hAnchor="page" w:x="1681" w:y="-248"/>
        <w:spacing w:after="0"/>
        <w:ind w:left="-142" w:right="-131"/>
        <w:jc w:val="center"/>
        <w:rPr>
          <w:rFonts w:ascii="Times New Roman" w:hAnsi="Times New Roman" w:cs="Times New Roman"/>
          <w:b/>
          <w:u w:val="single"/>
        </w:rPr>
      </w:pPr>
    </w:p>
    <w:p w:rsidR="007F152F" w:rsidRPr="00845E25" w:rsidRDefault="007F152F" w:rsidP="007F152F">
      <w:pPr>
        <w:framePr w:w="4811" w:h="5881" w:hRule="exact" w:hSpace="180" w:wrap="auto" w:vAnchor="text" w:hAnchor="page" w:x="1681" w:y="-248"/>
        <w:spacing w:after="0"/>
        <w:ind w:left="-142" w:right="-13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5E25">
        <w:rPr>
          <w:rFonts w:ascii="Times New Roman" w:hAnsi="Times New Roman" w:cs="Times New Roman"/>
          <w:b/>
          <w:sz w:val="16"/>
          <w:szCs w:val="16"/>
        </w:rPr>
        <w:t>ГЛАВНОЕ УПРАВЛЕНИЕ</w:t>
      </w:r>
    </w:p>
    <w:p w:rsidR="007F152F" w:rsidRPr="00845E25" w:rsidRDefault="007F152F" w:rsidP="007F152F">
      <w:pPr>
        <w:framePr w:w="4811" w:h="5881" w:hRule="exact" w:hSpace="180" w:wrap="auto" w:vAnchor="text" w:hAnchor="page" w:x="1681" w:y="-248"/>
        <w:spacing w:after="0"/>
        <w:ind w:left="-142" w:right="-13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5E25">
        <w:rPr>
          <w:rFonts w:ascii="Times New Roman" w:hAnsi="Times New Roman" w:cs="Times New Roman"/>
          <w:b/>
          <w:sz w:val="16"/>
          <w:szCs w:val="16"/>
        </w:rPr>
        <w:t>МИНИСТЕРСТВА РОССИЙСКОЙ ФЕДЕРАЦИИ</w:t>
      </w:r>
    </w:p>
    <w:p w:rsidR="007F152F" w:rsidRPr="00845E25" w:rsidRDefault="007F152F" w:rsidP="007F152F">
      <w:pPr>
        <w:framePr w:w="4811" w:h="5881" w:hRule="exact" w:hSpace="180" w:wrap="auto" w:vAnchor="text" w:hAnchor="page" w:x="1681" w:y="-248"/>
        <w:spacing w:after="0"/>
        <w:ind w:left="-142" w:right="-13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5E25">
        <w:rPr>
          <w:rFonts w:ascii="Times New Roman" w:hAnsi="Times New Roman" w:cs="Times New Roman"/>
          <w:b/>
          <w:sz w:val="16"/>
          <w:szCs w:val="16"/>
        </w:rPr>
        <w:t xml:space="preserve">ПО ДЕЛАМ ГРАЖДАНСКОЙ ОБОРОНЫ, </w:t>
      </w:r>
    </w:p>
    <w:p w:rsidR="007F152F" w:rsidRPr="00845E25" w:rsidRDefault="007F152F" w:rsidP="007F152F">
      <w:pPr>
        <w:framePr w:w="4811" w:h="5881" w:hRule="exact" w:hSpace="180" w:wrap="auto" w:vAnchor="text" w:hAnchor="page" w:x="1681" w:y="-248"/>
        <w:spacing w:after="0"/>
        <w:ind w:left="-142" w:right="-13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5E25">
        <w:rPr>
          <w:rFonts w:ascii="Times New Roman" w:hAnsi="Times New Roman" w:cs="Times New Roman"/>
          <w:b/>
          <w:sz w:val="16"/>
          <w:szCs w:val="16"/>
        </w:rPr>
        <w:t>ЧРЕЗВЫЧАЙНЫМ СИТУАЦИЯМ И ЛИКВИДАЦИИ ПОСЛЕДСТВИЙ СТИХИЙНЫХ БЕДСТВИЙ</w:t>
      </w:r>
    </w:p>
    <w:p w:rsidR="007F152F" w:rsidRPr="00845E25" w:rsidRDefault="007F152F" w:rsidP="007F152F">
      <w:pPr>
        <w:framePr w:w="4811" w:h="5881" w:hRule="exact" w:hSpace="180" w:wrap="auto" w:vAnchor="text" w:hAnchor="page" w:x="1681" w:y="-248"/>
        <w:spacing w:after="0"/>
        <w:ind w:right="-2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5E25">
        <w:rPr>
          <w:rFonts w:ascii="Times New Roman" w:hAnsi="Times New Roman" w:cs="Times New Roman"/>
          <w:b/>
          <w:sz w:val="16"/>
          <w:szCs w:val="16"/>
        </w:rPr>
        <w:t>ПО СВЕРДЛОВСКОЙ ОБЛАСТИ</w:t>
      </w:r>
    </w:p>
    <w:p w:rsidR="007F152F" w:rsidRPr="00845E25" w:rsidRDefault="007F152F" w:rsidP="007F152F">
      <w:pPr>
        <w:framePr w:w="4811" w:h="5881" w:hRule="exact" w:hSpace="180" w:wrap="auto" w:vAnchor="text" w:hAnchor="page" w:x="1681" w:y="-248"/>
        <w:spacing w:after="0"/>
        <w:ind w:right="-28"/>
        <w:jc w:val="center"/>
        <w:rPr>
          <w:rFonts w:ascii="Times New Roman" w:hAnsi="Times New Roman" w:cs="Times New Roman"/>
          <w:b/>
          <w:sz w:val="20"/>
        </w:rPr>
      </w:pPr>
    </w:p>
    <w:p w:rsidR="007F152F" w:rsidRPr="00845E25" w:rsidRDefault="00FE1EC7" w:rsidP="007F152F">
      <w:pPr>
        <w:framePr w:w="4811" w:h="5881" w:hRule="exact" w:hSpace="180" w:wrap="auto" w:vAnchor="text" w:hAnchor="page" w:x="1681" w:y="-248"/>
        <w:spacing w:after="0"/>
        <w:ind w:right="-28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Отдел</w:t>
      </w:r>
      <w:r w:rsidR="007F152F" w:rsidRPr="00845E25">
        <w:rPr>
          <w:rFonts w:ascii="Times New Roman" w:hAnsi="Times New Roman" w:cs="Times New Roman"/>
          <w:b/>
          <w:sz w:val="16"/>
          <w:szCs w:val="16"/>
        </w:rPr>
        <w:t xml:space="preserve"> надзорной деятельности и профилактической работы</w:t>
      </w:r>
    </w:p>
    <w:p w:rsidR="007F152F" w:rsidRPr="00845E25" w:rsidRDefault="007F152F" w:rsidP="007F152F">
      <w:pPr>
        <w:framePr w:w="4811" w:h="5881" w:hRule="exact" w:hSpace="180" w:wrap="auto" w:vAnchor="text" w:hAnchor="page" w:x="1681" w:y="-248"/>
        <w:spacing w:after="0"/>
        <w:ind w:right="-2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5E25">
        <w:rPr>
          <w:rFonts w:ascii="Times New Roman" w:hAnsi="Times New Roman" w:cs="Times New Roman"/>
          <w:b/>
          <w:sz w:val="16"/>
          <w:szCs w:val="16"/>
        </w:rPr>
        <w:t xml:space="preserve">  Туринского городского округа, Слободо-Туринского муниципального района Управления надзорной деятельности и профилактической работы Главного управления</w:t>
      </w:r>
    </w:p>
    <w:p w:rsidR="007F152F" w:rsidRPr="00845E25" w:rsidRDefault="007F152F" w:rsidP="007F152F">
      <w:pPr>
        <w:framePr w:w="4811" w:h="5881" w:hRule="exact" w:hSpace="180" w:wrap="auto" w:vAnchor="text" w:hAnchor="page" w:x="1681" w:y="-248"/>
        <w:spacing w:after="0"/>
        <w:ind w:right="-2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F152F" w:rsidRPr="00845E25" w:rsidRDefault="007F152F" w:rsidP="007F152F">
      <w:pPr>
        <w:framePr w:w="4811" w:h="5881" w:hRule="exact" w:hSpace="180" w:wrap="auto" w:vAnchor="text" w:hAnchor="page" w:x="1681" w:y="-248"/>
        <w:spacing w:after="0"/>
        <w:ind w:right="-2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5E25">
        <w:rPr>
          <w:rFonts w:ascii="Times New Roman" w:hAnsi="Times New Roman" w:cs="Times New Roman"/>
          <w:b/>
          <w:sz w:val="16"/>
          <w:szCs w:val="16"/>
        </w:rPr>
        <w:t>623</w:t>
      </w:r>
      <w:r>
        <w:rPr>
          <w:rFonts w:ascii="Times New Roman" w:hAnsi="Times New Roman" w:cs="Times New Roman"/>
          <w:b/>
          <w:sz w:val="16"/>
          <w:szCs w:val="16"/>
        </w:rPr>
        <w:t> </w:t>
      </w:r>
      <w:r w:rsidRPr="00845E25">
        <w:rPr>
          <w:rFonts w:ascii="Times New Roman" w:hAnsi="Times New Roman" w:cs="Times New Roman"/>
          <w:b/>
          <w:sz w:val="16"/>
          <w:szCs w:val="16"/>
        </w:rPr>
        <w:t>900</w:t>
      </w:r>
      <w:r>
        <w:rPr>
          <w:rFonts w:ascii="Times New Roman" w:hAnsi="Times New Roman" w:cs="Times New Roman"/>
          <w:b/>
          <w:sz w:val="16"/>
          <w:szCs w:val="16"/>
        </w:rPr>
        <w:t>,</w:t>
      </w:r>
      <w:r w:rsidRPr="00845E25">
        <w:rPr>
          <w:rFonts w:ascii="Times New Roman" w:hAnsi="Times New Roman" w:cs="Times New Roman"/>
          <w:b/>
          <w:sz w:val="16"/>
          <w:szCs w:val="16"/>
        </w:rPr>
        <w:t xml:space="preserve"> Свердловская область</w:t>
      </w:r>
      <w:r>
        <w:rPr>
          <w:rFonts w:ascii="Times New Roman" w:hAnsi="Times New Roman" w:cs="Times New Roman"/>
          <w:b/>
          <w:sz w:val="16"/>
          <w:szCs w:val="16"/>
        </w:rPr>
        <w:t>,</w:t>
      </w:r>
    </w:p>
    <w:p w:rsidR="007F152F" w:rsidRPr="00845E25" w:rsidRDefault="007F152F" w:rsidP="007F152F">
      <w:pPr>
        <w:framePr w:w="4811" w:h="5881" w:hRule="exact" w:hSpace="180" w:wrap="auto" w:vAnchor="text" w:hAnchor="page" w:x="1681" w:y="-248"/>
        <w:spacing w:after="0"/>
        <w:ind w:right="-28"/>
        <w:jc w:val="center"/>
        <w:rPr>
          <w:rFonts w:ascii="Times New Roman" w:hAnsi="Times New Roman" w:cs="Times New Roman"/>
          <w:b/>
          <w:sz w:val="16"/>
          <w:szCs w:val="16"/>
          <w:vertAlign w:val="superscript"/>
        </w:rPr>
      </w:pPr>
      <w:r w:rsidRPr="00845E25">
        <w:rPr>
          <w:rFonts w:ascii="Times New Roman" w:hAnsi="Times New Roman" w:cs="Times New Roman"/>
          <w:b/>
          <w:sz w:val="16"/>
          <w:szCs w:val="16"/>
        </w:rPr>
        <w:t>г</w:t>
      </w:r>
      <w:proofErr w:type="gramStart"/>
      <w:r w:rsidRPr="00845E25">
        <w:rPr>
          <w:rFonts w:ascii="Times New Roman" w:hAnsi="Times New Roman" w:cs="Times New Roman"/>
          <w:b/>
          <w:sz w:val="16"/>
          <w:szCs w:val="16"/>
        </w:rPr>
        <w:t>.Т</w:t>
      </w:r>
      <w:proofErr w:type="gramEnd"/>
      <w:r w:rsidRPr="00845E25">
        <w:rPr>
          <w:rFonts w:ascii="Times New Roman" w:hAnsi="Times New Roman" w:cs="Times New Roman"/>
          <w:b/>
          <w:sz w:val="16"/>
          <w:szCs w:val="16"/>
        </w:rPr>
        <w:t>уринск ул. Свердлова 86</w:t>
      </w:r>
    </w:p>
    <w:p w:rsidR="007F152F" w:rsidRDefault="007F152F" w:rsidP="007F152F">
      <w:pPr>
        <w:framePr w:w="4811" w:h="5881" w:hRule="exact" w:hSpace="180" w:wrap="auto" w:vAnchor="text" w:hAnchor="page" w:x="1681" w:y="-248"/>
        <w:spacing w:after="0"/>
        <w:ind w:right="-28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845E25">
        <w:rPr>
          <w:rFonts w:ascii="Times New Roman" w:hAnsi="Times New Roman" w:cs="Times New Roman"/>
          <w:b/>
          <w:sz w:val="16"/>
          <w:szCs w:val="16"/>
        </w:rPr>
        <w:t>тел.\</w:t>
      </w:r>
      <w:proofErr w:type="spellEnd"/>
      <w:r w:rsidRPr="00845E25">
        <w:rPr>
          <w:rFonts w:ascii="Times New Roman" w:hAnsi="Times New Roman" w:cs="Times New Roman"/>
          <w:b/>
          <w:sz w:val="16"/>
          <w:szCs w:val="16"/>
        </w:rPr>
        <w:t xml:space="preserve"> факс</w:t>
      </w:r>
      <w:proofErr w:type="gramStart"/>
      <w:r w:rsidRPr="00845E25">
        <w:rPr>
          <w:rFonts w:ascii="Times New Roman" w:hAnsi="Times New Roman" w:cs="Times New Roman"/>
          <w:b/>
          <w:sz w:val="16"/>
          <w:szCs w:val="16"/>
        </w:rPr>
        <w:t xml:space="preserve"> :</w:t>
      </w:r>
      <w:proofErr w:type="gramEnd"/>
      <w:r w:rsidRPr="00845E25">
        <w:rPr>
          <w:rFonts w:ascii="Times New Roman" w:hAnsi="Times New Roman" w:cs="Times New Roman"/>
          <w:b/>
          <w:sz w:val="16"/>
          <w:szCs w:val="16"/>
        </w:rPr>
        <w:t xml:space="preserve"> 8- 34349- 2-39-91</w:t>
      </w:r>
      <w:r>
        <w:rPr>
          <w:rFonts w:ascii="Times New Roman" w:hAnsi="Times New Roman" w:cs="Times New Roman"/>
          <w:b/>
          <w:sz w:val="16"/>
          <w:szCs w:val="16"/>
        </w:rPr>
        <w:t>, 8-34361-2-22-49</w:t>
      </w:r>
    </w:p>
    <w:p w:rsidR="007F152F" w:rsidRPr="009A3E7C" w:rsidRDefault="007F152F" w:rsidP="007F152F">
      <w:pPr>
        <w:framePr w:w="4811" w:h="5881" w:hRule="exact" w:hSpace="180" w:wrap="auto" w:vAnchor="text" w:hAnchor="page" w:x="1681" w:y="-248"/>
        <w:spacing w:after="0"/>
        <w:ind w:right="-28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gramStart"/>
      <w:r>
        <w:rPr>
          <w:rFonts w:ascii="Times New Roman" w:hAnsi="Times New Roman" w:cs="Times New Roman"/>
          <w:b/>
          <w:sz w:val="16"/>
          <w:szCs w:val="16"/>
          <w:lang w:val="en-US"/>
        </w:rPr>
        <w:t>e</w:t>
      </w:r>
      <w:r w:rsidRPr="009A3E7C">
        <w:rPr>
          <w:rFonts w:ascii="Times New Roman" w:hAnsi="Times New Roman" w:cs="Times New Roman"/>
          <w:b/>
          <w:sz w:val="16"/>
          <w:szCs w:val="16"/>
        </w:rPr>
        <w:t>-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>mail</w:t>
      </w:r>
      <w:proofErr w:type="gramEnd"/>
      <w:r w:rsidRPr="009A3E7C">
        <w:rPr>
          <w:rFonts w:ascii="Times New Roman" w:hAnsi="Times New Roman" w:cs="Times New Roman"/>
          <w:b/>
          <w:sz w:val="16"/>
          <w:szCs w:val="16"/>
        </w:rPr>
        <w:t xml:space="preserve">: </w:t>
      </w:r>
      <w:hyperlink r:id="rId5" w:history="1">
        <w:r w:rsidRPr="002E7379">
          <w:rPr>
            <w:rStyle w:val="a3"/>
            <w:rFonts w:ascii="Times New Roman" w:hAnsi="Times New Roman" w:cs="Times New Roman"/>
            <w:b/>
            <w:sz w:val="16"/>
            <w:szCs w:val="16"/>
            <w:lang w:val="en-US"/>
          </w:rPr>
          <w:t>tond</w:t>
        </w:r>
        <w:r w:rsidRPr="009A3E7C">
          <w:rPr>
            <w:rStyle w:val="a3"/>
            <w:rFonts w:ascii="Times New Roman" w:hAnsi="Times New Roman" w:cs="Times New Roman"/>
            <w:b/>
            <w:sz w:val="16"/>
            <w:szCs w:val="16"/>
          </w:rPr>
          <w:t>-</w:t>
        </w:r>
        <w:r w:rsidRPr="002E7379">
          <w:rPr>
            <w:rStyle w:val="a3"/>
            <w:rFonts w:ascii="Times New Roman" w:hAnsi="Times New Roman" w:cs="Times New Roman"/>
            <w:b/>
            <w:sz w:val="16"/>
            <w:szCs w:val="16"/>
            <w:lang w:val="en-US"/>
          </w:rPr>
          <w:t>turinsk</w:t>
        </w:r>
        <w:r w:rsidRPr="009A3E7C">
          <w:rPr>
            <w:rStyle w:val="a3"/>
            <w:rFonts w:ascii="Times New Roman" w:hAnsi="Times New Roman" w:cs="Times New Roman"/>
            <w:b/>
            <w:sz w:val="16"/>
            <w:szCs w:val="16"/>
          </w:rPr>
          <w:t>@</w:t>
        </w:r>
        <w:r w:rsidRPr="002E7379">
          <w:rPr>
            <w:rStyle w:val="a3"/>
            <w:rFonts w:ascii="Times New Roman" w:hAnsi="Times New Roman" w:cs="Times New Roman"/>
            <w:b/>
            <w:sz w:val="16"/>
            <w:szCs w:val="16"/>
            <w:lang w:val="en-US"/>
          </w:rPr>
          <w:t>mail</w:t>
        </w:r>
        <w:r w:rsidRPr="009A3E7C">
          <w:rPr>
            <w:rStyle w:val="a3"/>
            <w:rFonts w:ascii="Times New Roman" w:hAnsi="Times New Roman" w:cs="Times New Roman"/>
            <w:b/>
            <w:sz w:val="16"/>
            <w:szCs w:val="16"/>
          </w:rPr>
          <w:t>.</w:t>
        </w:r>
        <w:r w:rsidRPr="002E7379">
          <w:rPr>
            <w:rStyle w:val="a3"/>
            <w:rFonts w:ascii="Times New Roman" w:hAnsi="Times New Roman" w:cs="Times New Roman"/>
            <w:b/>
            <w:sz w:val="16"/>
            <w:szCs w:val="16"/>
            <w:lang w:val="en-US"/>
          </w:rPr>
          <w:t>ru</w:t>
        </w:r>
      </w:hyperlink>
    </w:p>
    <w:p w:rsidR="007F152F" w:rsidRPr="009A3E7C" w:rsidRDefault="007F152F" w:rsidP="007F152F">
      <w:pPr>
        <w:framePr w:w="4811" w:h="5881" w:hRule="exact" w:hSpace="180" w:wrap="auto" w:vAnchor="text" w:hAnchor="page" w:x="1681" w:y="-248"/>
        <w:spacing w:after="0"/>
        <w:ind w:right="-28"/>
        <w:jc w:val="center"/>
        <w:rPr>
          <w:rFonts w:ascii="Times New Roman" w:hAnsi="Times New Roman" w:cs="Times New Roman"/>
          <w:b/>
          <w:sz w:val="20"/>
        </w:rPr>
      </w:pPr>
    </w:p>
    <w:p w:rsidR="007F152F" w:rsidRPr="00706279" w:rsidRDefault="007F152F" w:rsidP="007F152F">
      <w:pPr>
        <w:framePr w:w="4811" w:h="5881" w:hRule="exact" w:hSpace="180" w:wrap="auto" w:vAnchor="text" w:hAnchor="page" w:x="1681" w:y="-248"/>
        <w:spacing w:after="0"/>
        <w:ind w:right="-28"/>
        <w:jc w:val="center"/>
        <w:rPr>
          <w:rFonts w:ascii="Times New Roman" w:hAnsi="Times New Roman" w:cs="Times New Roman"/>
          <w:sz w:val="2"/>
          <w:szCs w:val="28"/>
          <w:u w:val="single"/>
        </w:rPr>
      </w:pPr>
      <w:r w:rsidRPr="00706279">
        <w:rPr>
          <w:rFonts w:ascii="Times New Roman" w:hAnsi="Times New Roman" w:cs="Times New Roman"/>
          <w:sz w:val="24"/>
          <w:szCs w:val="28"/>
        </w:rPr>
        <w:t xml:space="preserve">№ 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            </w:t>
      </w:r>
      <w:r w:rsidRPr="00464E80">
        <w:rPr>
          <w:rFonts w:ascii="Times New Roman" w:hAnsi="Times New Roman" w:cs="Times New Roman"/>
          <w:sz w:val="24"/>
          <w:szCs w:val="28"/>
          <w:u w:val="single"/>
        </w:rPr>
        <w:t>-</w:t>
      </w:r>
      <w:r>
        <w:rPr>
          <w:rFonts w:ascii="Times New Roman" w:hAnsi="Times New Roman" w:cs="Times New Roman"/>
          <w:sz w:val="24"/>
          <w:szCs w:val="28"/>
          <w:u w:val="single"/>
        </w:rPr>
        <w:t>4</w:t>
      </w:r>
      <w:r w:rsidRPr="00464E80">
        <w:rPr>
          <w:rFonts w:ascii="Times New Roman" w:hAnsi="Times New Roman" w:cs="Times New Roman"/>
          <w:sz w:val="24"/>
          <w:szCs w:val="28"/>
          <w:u w:val="single"/>
        </w:rPr>
        <w:t>-</w:t>
      </w:r>
      <w:r>
        <w:rPr>
          <w:rFonts w:ascii="Times New Roman" w:hAnsi="Times New Roman" w:cs="Times New Roman"/>
          <w:sz w:val="24"/>
          <w:szCs w:val="28"/>
          <w:u w:val="single"/>
        </w:rPr>
        <w:t>40</w:t>
      </w:r>
      <w:r w:rsidRPr="00706279">
        <w:rPr>
          <w:rFonts w:ascii="Times New Roman" w:hAnsi="Times New Roman" w:cs="Times New Roman"/>
          <w:sz w:val="24"/>
          <w:szCs w:val="28"/>
        </w:rPr>
        <w:t xml:space="preserve"> от  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                    </w:t>
      </w:r>
      <w:r w:rsidRPr="009624C1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  <w:u w:val="single"/>
        </w:rPr>
        <w:t>г</w:t>
      </w:r>
      <w:proofErr w:type="gramEnd"/>
      <w:r>
        <w:rPr>
          <w:rFonts w:ascii="Times New Roman" w:hAnsi="Times New Roman" w:cs="Times New Roman"/>
          <w:sz w:val="24"/>
          <w:szCs w:val="28"/>
          <w:u w:val="single"/>
        </w:rPr>
        <w:t>.</w:t>
      </w:r>
      <w:r w:rsidRPr="00706279">
        <w:rPr>
          <w:rFonts w:ascii="Times New Roman" w:hAnsi="Times New Roman" w:cs="Times New Roman"/>
          <w:sz w:val="2"/>
          <w:szCs w:val="28"/>
          <w:u w:val="single"/>
        </w:rPr>
        <w:t>.</w:t>
      </w:r>
    </w:p>
    <w:p w:rsidR="007F152F" w:rsidRPr="00706279" w:rsidRDefault="007F152F" w:rsidP="007F152F">
      <w:pPr>
        <w:framePr w:w="4811" w:h="5881" w:hRule="exact" w:hSpace="180" w:wrap="auto" w:vAnchor="text" w:hAnchor="page" w:x="1681" w:y="-248"/>
        <w:spacing w:after="0"/>
        <w:ind w:right="-28"/>
        <w:jc w:val="center"/>
        <w:rPr>
          <w:rFonts w:ascii="Times New Roman" w:hAnsi="Times New Roman" w:cs="Times New Roman"/>
          <w:sz w:val="24"/>
          <w:szCs w:val="28"/>
        </w:rPr>
      </w:pPr>
      <w:r w:rsidRPr="00706279">
        <w:rPr>
          <w:rFonts w:ascii="Times New Roman" w:hAnsi="Times New Roman" w:cs="Times New Roman"/>
          <w:sz w:val="24"/>
          <w:szCs w:val="28"/>
        </w:rPr>
        <w:t xml:space="preserve">На № </w:t>
      </w:r>
      <w:r>
        <w:rPr>
          <w:rFonts w:ascii="Times New Roman" w:hAnsi="Times New Roman" w:cs="Times New Roman"/>
          <w:sz w:val="24"/>
          <w:szCs w:val="28"/>
          <w:u w:val="single"/>
        </w:rPr>
        <w:t>___________</w:t>
      </w:r>
      <w:r w:rsidRPr="00706279">
        <w:rPr>
          <w:rFonts w:ascii="Times New Roman" w:hAnsi="Times New Roman" w:cs="Times New Roman"/>
          <w:sz w:val="24"/>
          <w:szCs w:val="28"/>
        </w:rPr>
        <w:t xml:space="preserve"> от </w:t>
      </w:r>
      <w:proofErr w:type="spellStart"/>
      <w:r>
        <w:rPr>
          <w:rFonts w:ascii="Times New Roman" w:hAnsi="Times New Roman" w:cs="Times New Roman"/>
          <w:sz w:val="24"/>
          <w:szCs w:val="28"/>
          <w:u w:val="single"/>
        </w:rPr>
        <w:t>__________</w:t>
      </w:r>
      <w:proofErr w:type="gramStart"/>
      <w:r w:rsidRPr="00706279">
        <w:rPr>
          <w:rFonts w:ascii="Times New Roman" w:hAnsi="Times New Roman" w:cs="Times New Roman"/>
          <w:sz w:val="24"/>
          <w:szCs w:val="28"/>
        </w:rPr>
        <w:t>г</w:t>
      </w:r>
      <w:proofErr w:type="spellEnd"/>
      <w:proofErr w:type="gramEnd"/>
      <w:r w:rsidRPr="00706279">
        <w:rPr>
          <w:rFonts w:ascii="Times New Roman" w:hAnsi="Times New Roman" w:cs="Times New Roman"/>
          <w:sz w:val="24"/>
          <w:szCs w:val="28"/>
        </w:rPr>
        <w:t>.</w:t>
      </w:r>
    </w:p>
    <w:p w:rsidR="007F152F" w:rsidRDefault="007F152F" w:rsidP="007F152F">
      <w:pPr>
        <w:rPr>
          <w:rFonts w:ascii="Times New Roman" w:hAnsi="Times New Roman" w:cs="Times New Roman"/>
          <w:sz w:val="24"/>
          <w:szCs w:val="24"/>
        </w:rPr>
      </w:pPr>
    </w:p>
    <w:p w:rsidR="007F152F" w:rsidRDefault="007F152F" w:rsidP="007F152F"/>
    <w:p w:rsidR="007F152F" w:rsidRDefault="007F152F" w:rsidP="007F152F"/>
    <w:p w:rsidR="007F152F" w:rsidRDefault="007F152F" w:rsidP="007F152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95pt;margin-top:14.2pt;width:227.25pt;height:145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" strokecolor="white [3212]">
            <v:textbox>
              <w:txbxContent>
                <w:p w:rsidR="00FE1EC7" w:rsidRDefault="00FE1EC7" w:rsidP="00FE1EC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Начальнику Управления образованием Туринского городского округа</w:t>
                  </w:r>
                </w:p>
                <w:p w:rsidR="00FE1EC7" w:rsidRPr="00CD0D22" w:rsidRDefault="00FE1EC7" w:rsidP="00FE1EC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E1EC7" w:rsidRPr="00CD0D22" w:rsidRDefault="00FE1EC7" w:rsidP="00FE1EC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Л.Г. Ситовой</w:t>
                  </w:r>
                </w:p>
                <w:p w:rsidR="007F152F" w:rsidRPr="00FE1EC7" w:rsidRDefault="007F152F" w:rsidP="00FE1EC7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7F152F" w:rsidRDefault="007F152F" w:rsidP="007F152F"/>
    <w:p w:rsidR="007F152F" w:rsidRDefault="007F152F" w:rsidP="007F152F"/>
    <w:p w:rsidR="007F152F" w:rsidRDefault="007F152F" w:rsidP="007F152F"/>
    <w:p w:rsidR="007F152F" w:rsidRDefault="007F152F" w:rsidP="007F152F"/>
    <w:p w:rsidR="007F152F" w:rsidRDefault="007F152F" w:rsidP="007F152F"/>
    <w:p w:rsidR="007F152F" w:rsidRDefault="007F152F" w:rsidP="007F152F"/>
    <w:p w:rsidR="007F152F" w:rsidRDefault="007F152F" w:rsidP="007F15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52F" w:rsidRDefault="007F152F" w:rsidP="007F15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1EC7" w:rsidRDefault="00FE1EC7" w:rsidP="00FE1E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7F152F" w:rsidRDefault="007F152F" w:rsidP="007F1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52F" w:rsidRPr="00FE1EC7" w:rsidRDefault="007F152F" w:rsidP="00FE1E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EC7">
        <w:rPr>
          <w:rFonts w:ascii="Times New Roman" w:hAnsi="Times New Roman" w:cs="Times New Roman"/>
          <w:sz w:val="28"/>
          <w:szCs w:val="28"/>
        </w:rPr>
        <w:t xml:space="preserve">За 8 месяцев 2020 года на территории Туринского ГО сложилась следующая обстановка связанная с пожарами: пожаров 48 (АППГ – </w:t>
      </w:r>
      <w:r w:rsidR="00D20865" w:rsidRPr="00FE1EC7">
        <w:rPr>
          <w:rFonts w:ascii="Times New Roman" w:hAnsi="Times New Roman" w:cs="Times New Roman"/>
          <w:sz w:val="28"/>
          <w:szCs w:val="28"/>
        </w:rPr>
        <w:t>66</w:t>
      </w:r>
      <w:r w:rsidRPr="00FE1EC7">
        <w:rPr>
          <w:rFonts w:ascii="Times New Roman" w:hAnsi="Times New Roman" w:cs="Times New Roman"/>
          <w:sz w:val="28"/>
          <w:szCs w:val="28"/>
        </w:rPr>
        <w:t>); погибших на пожаре 3 человека, из них 1 ребёнок (АППГ 2, из них 0 детей); травмированных на пожарах 2 человек</w:t>
      </w:r>
      <w:r w:rsidR="00FE1EC7">
        <w:rPr>
          <w:rFonts w:ascii="Times New Roman" w:hAnsi="Times New Roman" w:cs="Times New Roman"/>
          <w:sz w:val="28"/>
          <w:szCs w:val="28"/>
        </w:rPr>
        <w:t>а</w:t>
      </w:r>
      <w:r w:rsidRPr="00FE1EC7">
        <w:rPr>
          <w:rFonts w:ascii="Times New Roman" w:hAnsi="Times New Roman" w:cs="Times New Roman"/>
          <w:sz w:val="28"/>
          <w:szCs w:val="28"/>
        </w:rPr>
        <w:t xml:space="preserve">, из них 0 детей (АППГ 0 человек, из них 0 детей). </w:t>
      </w:r>
    </w:p>
    <w:p w:rsidR="007F152F" w:rsidRPr="00FE1EC7" w:rsidRDefault="007F152F" w:rsidP="007F15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1EC7">
        <w:rPr>
          <w:rFonts w:ascii="Times New Roman" w:hAnsi="Times New Roman" w:cs="Times New Roman"/>
          <w:b/>
          <w:sz w:val="28"/>
          <w:szCs w:val="28"/>
        </w:rPr>
        <w:t>По причинам пожары разделились следующим образом:</w:t>
      </w:r>
    </w:p>
    <w:p w:rsidR="007F152F" w:rsidRPr="00FE1EC7" w:rsidRDefault="007F152F" w:rsidP="007F15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EC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E1EC7">
        <w:rPr>
          <w:rFonts w:ascii="Times New Roman" w:hAnsi="Times New Roman" w:cs="Times New Roman"/>
          <w:sz w:val="28"/>
          <w:szCs w:val="28"/>
        </w:rPr>
        <w:t>поджоги 4;</w:t>
      </w:r>
    </w:p>
    <w:p w:rsidR="007F152F" w:rsidRPr="00FE1EC7" w:rsidRDefault="007F152F" w:rsidP="007F15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EC7">
        <w:rPr>
          <w:rFonts w:ascii="Times New Roman" w:hAnsi="Times New Roman" w:cs="Times New Roman"/>
          <w:sz w:val="28"/>
          <w:szCs w:val="28"/>
        </w:rPr>
        <w:t>- причины</w:t>
      </w:r>
      <w:r w:rsidR="00FE1EC7">
        <w:rPr>
          <w:rFonts w:ascii="Times New Roman" w:hAnsi="Times New Roman" w:cs="Times New Roman"/>
          <w:sz w:val="28"/>
          <w:szCs w:val="28"/>
        </w:rPr>
        <w:t>,</w:t>
      </w:r>
      <w:r w:rsidRPr="00FE1EC7">
        <w:rPr>
          <w:rFonts w:ascii="Times New Roman" w:hAnsi="Times New Roman" w:cs="Times New Roman"/>
          <w:sz w:val="28"/>
          <w:szCs w:val="28"/>
        </w:rPr>
        <w:t xml:space="preserve"> связанные с электричеством 4;</w:t>
      </w:r>
    </w:p>
    <w:p w:rsidR="007F152F" w:rsidRPr="00FE1EC7" w:rsidRDefault="007F152F" w:rsidP="007F15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EC7">
        <w:rPr>
          <w:rFonts w:ascii="Times New Roman" w:hAnsi="Times New Roman" w:cs="Times New Roman"/>
          <w:sz w:val="28"/>
          <w:szCs w:val="28"/>
        </w:rPr>
        <w:t xml:space="preserve">- из-за печного отопления </w:t>
      </w:r>
      <w:r w:rsidR="00405144" w:rsidRPr="00FE1EC7">
        <w:rPr>
          <w:rFonts w:ascii="Times New Roman" w:hAnsi="Times New Roman" w:cs="Times New Roman"/>
          <w:sz w:val="28"/>
          <w:szCs w:val="28"/>
        </w:rPr>
        <w:t>1</w:t>
      </w:r>
      <w:r w:rsidRPr="00FE1EC7">
        <w:rPr>
          <w:rFonts w:ascii="Times New Roman" w:hAnsi="Times New Roman" w:cs="Times New Roman"/>
          <w:sz w:val="28"/>
          <w:szCs w:val="28"/>
        </w:rPr>
        <w:t>;</w:t>
      </w:r>
    </w:p>
    <w:p w:rsidR="007F152F" w:rsidRPr="00FE1EC7" w:rsidRDefault="007F152F" w:rsidP="007F15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EC7">
        <w:rPr>
          <w:rFonts w:ascii="Times New Roman" w:hAnsi="Times New Roman" w:cs="Times New Roman"/>
          <w:sz w:val="28"/>
          <w:szCs w:val="28"/>
        </w:rPr>
        <w:t xml:space="preserve">- неосторожное обращение с огнём </w:t>
      </w:r>
      <w:r w:rsidR="00405144" w:rsidRPr="00FE1EC7">
        <w:rPr>
          <w:rFonts w:ascii="Times New Roman" w:hAnsi="Times New Roman" w:cs="Times New Roman"/>
          <w:sz w:val="28"/>
          <w:szCs w:val="28"/>
        </w:rPr>
        <w:t>37</w:t>
      </w:r>
      <w:r w:rsidRPr="00FE1EC7">
        <w:rPr>
          <w:rFonts w:ascii="Times New Roman" w:hAnsi="Times New Roman" w:cs="Times New Roman"/>
          <w:sz w:val="28"/>
          <w:szCs w:val="28"/>
        </w:rPr>
        <w:t>;</w:t>
      </w:r>
    </w:p>
    <w:p w:rsidR="007F152F" w:rsidRPr="00FE1EC7" w:rsidRDefault="007F152F" w:rsidP="007F15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E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E1EC7">
        <w:rPr>
          <w:rFonts w:ascii="Times New Roman" w:hAnsi="Times New Roman" w:cs="Times New Roman"/>
          <w:sz w:val="28"/>
          <w:szCs w:val="28"/>
        </w:rPr>
        <w:t>НПУиЭ</w:t>
      </w:r>
      <w:proofErr w:type="spellEnd"/>
      <w:r w:rsidRPr="00FE1EC7">
        <w:rPr>
          <w:rFonts w:ascii="Times New Roman" w:hAnsi="Times New Roman" w:cs="Times New Roman"/>
          <w:sz w:val="28"/>
          <w:szCs w:val="28"/>
        </w:rPr>
        <w:t xml:space="preserve"> транспорта </w:t>
      </w:r>
      <w:r w:rsidR="00405144" w:rsidRPr="00FE1EC7">
        <w:rPr>
          <w:rFonts w:ascii="Times New Roman" w:hAnsi="Times New Roman" w:cs="Times New Roman"/>
          <w:sz w:val="28"/>
          <w:szCs w:val="28"/>
        </w:rPr>
        <w:t>2</w:t>
      </w:r>
      <w:r w:rsidRPr="00FE1EC7">
        <w:rPr>
          <w:rFonts w:ascii="Times New Roman" w:hAnsi="Times New Roman" w:cs="Times New Roman"/>
          <w:sz w:val="28"/>
          <w:szCs w:val="28"/>
        </w:rPr>
        <w:t>;</w:t>
      </w:r>
    </w:p>
    <w:p w:rsidR="007F152F" w:rsidRPr="00FE1EC7" w:rsidRDefault="00405144" w:rsidP="007F15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EC7">
        <w:rPr>
          <w:rFonts w:ascii="Times New Roman" w:hAnsi="Times New Roman" w:cs="Times New Roman"/>
          <w:sz w:val="28"/>
          <w:szCs w:val="28"/>
        </w:rPr>
        <w:t>- прочие - 0</w:t>
      </w:r>
      <w:r w:rsidR="007F152F" w:rsidRPr="00FE1EC7">
        <w:rPr>
          <w:rFonts w:ascii="Times New Roman" w:hAnsi="Times New Roman" w:cs="Times New Roman"/>
          <w:sz w:val="28"/>
          <w:szCs w:val="28"/>
        </w:rPr>
        <w:t>.</w:t>
      </w:r>
    </w:p>
    <w:p w:rsidR="007F152F" w:rsidRPr="00FE1EC7" w:rsidRDefault="007F152F" w:rsidP="007F15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1EC7">
        <w:rPr>
          <w:rFonts w:ascii="Times New Roman" w:hAnsi="Times New Roman" w:cs="Times New Roman"/>
          <w:b/>
          <w:sz w:val="28"/>
          <w:szCs w:val="28"/>
        </w:rPr>
        <w:t>Сведения о местах возникновения пожаров:</w:t>
      </w:r>
    </w:p>
    <w:p w:rsidR="007F152F" w:rsidRPr="00FE1EC7" w:rsidRDefault="007F152F" w:rsidP="007F15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EC7">
        <w:rPr>
          <w:rFonts w:ascii="Times New Roman" w:hAnsi="Times New Roman" w:cs="Times New Roman"/>
          <w:sz w:val="28"/>
          <w:szCs w:val="28"/>
        </w:rPr>
        <w:t>- Производственные здания – 1;</w:t>
      </w:r>
    </w:p>
    <w:p w:rsidR="007F152F" w:rsidRPr="00FE1EC7" w:rsidRDefault="007F152F" w:rsidP="007F15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EC7">
        <w:rPr>
          <w:rFonts w:ascii="Times New Roman" w:hAnsi="Times New Roman" w:cs="Times New Roman"/>
          <w:sz w:val="28"/>
          <w:szCs w:val="28"/>
        </w:rPr>
        <w:t xml:space="preserve">- Жилой сектор – </w:t>
      </w:r>
      <w:r w:rsidR="00FE1EC7" w:rsidRPr="00FE1EC7">
        <w:rPr>
          <w:rFonts w:ascii="Times New Roman" w:hAnsi="Times New Roman" w:cs="Times New Roman"/>
          <w:sz w:val="28"/>
          <w:szCs w:val="28"/>
        </w:rPr>
        <w:t>18</w:t>
      </w:r>
      <w:r w:rsidRPr="00FE1EC7">
        <w:rPr>
          <w:rFonts w:ascii="Times New Roman" w:hAnsi="Times New Roman" w:cs="Times New Roman"/>
          <w:sz w:val="28"/>
          <w:szCs w:val="28"/>
        </w:rPr>
        <w:t>;</w:t>
      </w:r>
    </w:p>
    <w:p w:rsidR="007F152F" w:rsidRPr="00FE1EC7" w:rsidRDefault="005328C5" w:rsidP="007F15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EC7">
        <w:rPr>
          <w:rFonts w:ascii="Times New Roman" w:hAnsi="Times New Roman" w:cs="Times New Roman"/>
          <w:sz w:val="28"/>
          <w:szCs w:val="28"/>
        </w:rPr>
        <w:t>- Открытая территория – 27</w:t>
      </w:r>
      <w:r w:rsidR="007F152F" w:rsidRPr="00FE1EC7">
        <w:rPr>
          <w:rFonts w:ascii="Times New Roman" w:hAnsi="Times New Roman" w:cs="Times New Roman"/>
          <w:sz w:val="28"/>
          <w:szCs w:val="28"/>
        </w:rPr>
        <w:t>;</w:t>
      </w:r>
    </w:p>
    <w:p w:rsidR="007F152F" w:rsidRPr="00FE1EC7" w:rsidRDefault="007F152F" w:rsidP="007F15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EC7">
        <w:rPr>
          <w:rFonts w:ascii="Times New Roman" w:hAnsi="Times New Roman" w:cs="Times New Roman"/>
          <w:sz w:val="28"/>
          <w:szCs w:val="28"/>
        </w:rPr>
        <w:t xml:space="preserve">- Прочие – </w:t>
      </w:r>
      <w:r w:rsidR="00FE1EC7" w:rsidRPr="00FE1EC7">
        <w:rPr>
          <w:rFonts w:ascii="Times New Roman" w:hAnsi="Times New Roman" w:cs="Times New Roman"/>
          <w:sz w:val="28"/>
          <w:szCs w:val="28"/>
        </w:rPr>
        <w:t>2</w:t>
      </w:r>
      <w:r w:rsidRPr="00FE1EC7">
        <w:rPr>
          <w:rFonts w:ascii="Times New Roman" w:hAnsi="Times New Roman" w:cs="Times New Roman"/>
          <w:sz w:val="28"/>
          <w:szCs w:val="28"/>
        </w:rPr>
        <w:t>.</w:t>
      </w:r>
    </w:p>
    <w:p w:rsidR="006E41FE" w:rsidRDefault="006E41FE"/>
    <w:sectPr w:rsidR="006E41FE" w:rsidSect="006E4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52F"/>
    <w:rsid w:val="001F4C72"/>
    <w:rsid w:val="00405144"/>
    <w:rsid w:val="005328C5"/>
    <w:rsid w:val="006E41FE"/>
    <w:rsid w:val="007F152F"/>
    <w:rsid w:val="00877FEF"/>
    <w:rsid w:val="00A75345"/>
    <w:rsid w:val="00D20865"/>
    <w:rsid w:val="00EE05F0"/>
    <w:rsid w:val="00FE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52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52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nd-turinsk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2020-09-09T10:32:00Z</dcterms:created>
  <dcterms:modified xsi:type="dcterms:W3CDTF">2020-09-09T11:29:00Z</dcterms:modified>
</cp:coreProperties>
</file>