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EA" w:rsidRDefault="00BE79B2" w:rsidP="00BE79B2">
      <w:pPr>
        <w:jc w:val="center"/>
        <w:rPr>
          <w:rFonts w:ascii="Times New Roman" w:hAnsi="Times New Roman" w:cs="Times New Roman"/>
        </w:rPr>
      </w:pPr>
      <w:r w:rsidRPr="00BE79B2">
        <w:rPr>
          <w:rFonts w:ascii="Times New Roman" w:hAnsi="Times New Roman" w:cs="Times New Roman"/>
        </w:rPr>
        <w:t>График начала уроков и проведения  перемен</w:t>
      </w:r>
    </w:p>
    <w:p w:rsidR="00BE79B2" w:rsidRPr="00BE79B2" w:rsidRDefault="00BE79B2" w:rsidP="00BE79B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9B2" w:rsidTr="00BE79B2"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191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</w:t>
            </w:r>
          </w:p>
        </w:tc>
      </w:tr>
      <w:tr w:rsidR="00BE79B2" w:rsidTr="00BE79B2">
        <w:tc>
          <w:tcPr>
            <w:tcW w:w="3190" w:type="dxa"/>
            <w:vMerge w:val="restart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3191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BE79B2" w:rsidTr="00BE79B2">
        <w:tc>
          <w:tcPr>
            <w:tcW w:w="3190" w:type="dxa"/>
            <w:vMerge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3191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BE79B2">
        <w:tc>
          <w:tcPr>
            <w:tcW w:w="3190" w:type="dxa"/>
            <w:vMerge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3191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  <w:r w:rsidR="00C7480A">
              <w:rPr>
                <w:rFonts w:ascii="Times New Roman" w:hAnsi="Times New Roman" w:cs="Times New Roman"/>
              </w:rPr>
              <w:t xml:space="preserve"> (обед)</w:t>
            </w:r>
            <w:bookmarkStart w:id="0" w:name="_GoBack"/>
            <w:bookmarkEnd w:id="0"/>
          </w:p>
        </w:tc>
      </w:tr>
      <w:tr w:rsidR="00BE79B2" w:rsidTr="00BE79B2">
        <w:tc>
          <w:tcPr>
            <w:tcW w:w="3190" w:type="dxa"/>
            <w:vMerge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11.50</w:t>
            </w:r>
          </w:p>
        </w:tc>
        <w:tc>
          <w:tcPr>
            <w:tcW w:w="3191" w:type="dxa"/>
          </w:tcPr>
          <w:p w:rsidR="00BE79B2" w:rsidRDefault="00BE79B2" w:rsidP="00BE7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9B2" w:rsidRDefault="00BE79B2" w:rsidP="00BE79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9B2" w:rsidTr="00C62C7D"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</w:t>
            </w:r>
          </w:p>
        </w:tc>
      </w:tr>
      <w:tr w:rsidR="00BE79B2" w:rsidTr="00C62C7D">
        <w:tc>
          <w:tcPr>
            <w:tcW w:w="3190" w:type="dxa"/>
            <w:vMerge w:val="restart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 4, коррекционный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  <w:r w:rsidR="00C7480A">
              <w:rPr>
                <w:rFonts w:ascii="Times New Roman" w:hAnsi="Times New Roman" w:cs="Times New Roman"/>
              </w:rPr>
              <w:t xml:space="preserve"> (обед)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12.30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9B2" w:rsidRDefault="00BE79B2" w:rsidP="00BE79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9B2" w:rsidTr="00C62C7D"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</w:t>
            </w:r>
          </w:p>
        </w:tc>
      </w:tr>
      <w:tr w:rsidR="00BE79B2" w:rsidTr="00C62C7D">
        <w:tc>
          <w:tcPr>
            <w:tcW w:w="3190" w:type="dxa"/>
            <w:vMerge w:val="restart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  <w:r w:rsidR="00C7480A">
              <w:rPr>
                <w:rFonts w:ascii="Times New Roman" w:hAnsi="Times New Roman" w:cs="Times New Roman"/>
              </w:rPr>
              <w:t xml:space="preserve"> (обед)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 </w:t>
            </w:r>
            <w:r w:rsidRPr="00BE79B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13.20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13.30- 14.10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9B2" w:rsidRDefault="00BE79B2" w:rsidP="00BE79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9B2" w:rsidTr="00C62C7D"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</w:t>
            </w:r>
          </w:p>
        </w:tc>
      </w:tr>
      <w:tr w:rsidR="00BE79B2" w:rsidTr="00C62C7D">
        <w:tc>
          <w:tcPr>
            <w:tcW w:w="3190" w:type="dxa"/>
            <w:vMerge w:val="restart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 9,10-11</w:t>
            </w: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9.40</w:t>
            </w:r>
          </w:p>
        </w:tc>
        <w:tc>
          <w:tcPr>
            <w:tcW w:w="3191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9B2">
              <w:rPr>
                <w:rFonts w:ascii="Times New Roman" w:hAnsi="Times New Roman" w:cs="Times New Roman"/>
              </w:rPr>
              <w:t>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00BE79B2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</w:t>
            </w:r>
            <w:r w:rsidR="00BE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9B2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</w:tc>
        <w:tc>
          <w:tcPr>
            <w:tcW w:w="3191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9B2">
              <w:rPr>
                <w:rFonts w:ascii="Times New Roman" w:hAnsi="Times New Roman" w:cs="Times New Roman"/>
              </w:rPr>
              <w:t>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BE79B2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2</w:t>
            </w:r>
            <w:r w:rsidR="00BE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BE79B2" w:rsidRDefault="00C7480A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9B2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(обед)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 </w:t>
            </w:r>
            <w:r w:rsidRPr="00BE79B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13.20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BE79B2" w:rsidTr="00C62C7D">
        <w:tc>
          <w:tcPr>
            <w:tcW w:w="3190" w:type="dxa"/>
            <w:vMerge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13.30- 14.10</w:t>
            </w:r>
          </w:p>
        </w:tc>
        <w:tc>
          <w:tcPr>
            <w:tcW w:w="3191" w:type="dxa"/>
          </w:tcPr>
          <w:p w:rsidR="00BE79B2" w:rsidRDefault="00BE79B2" w:rsidP="00C62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9B2" w:rsidRDefault="00BE79B2" w:rsidP="00BE79B2">
      <w:pPr>
        <w:jc w:val="center"/>
        <w:rPr>
          <w:rFonts w:ascii="Times New Roman" w:hAnsi="Times New Roman" w:cs="Times New Roman"/>
        </w:rPr>
      </w:pPr>
    </w:p>
    <w:p w:rsidR="00BE79B2" w:rsidRDefault="00BE79B2" w:rsidP="00BE79B2">
      <w:pPr>
        <w:jc w:val="center"/>
        <w:rPr>
          <w:rFonts w:ascii="Times New Roman" w:hAnsi="Times New Roman" w:cs="Times New Roman"/>
        </w:rPr>
      </w:pPr>
    </w:p>
    <w:p w:rsidR="00BE79B2" w:rsidRPr="00BE79B2" w:rsidRDefault="00BE79B2" w:rsidP="00BE79B2">
      <w:pPr>
        <w:jc w:val="center"/>
        <w:rPr>
          <w:rFonts w:ascii="Times New Roman" w:hAnsi="Times New Roman" w:cs="Times New Roman"/>
        </w:rPr>
      </w:pPr>
    </w:p>
    <w:sectPr w:rsidR="00BE79B2" w:rsidRPr="00BE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2"/>
    <w:rsid w:val="00BE79B2"/>
    <w:rsid w:val="00C7480A"/>
    <w:rsid w:val="00D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2020-08-27T05:40:00Z</dcterms:created>
  <dcterms:modified xsi:type="dcterms:W3CDTF">2020-08-27T06:00:00Z</dcterms:modified>
</cp:coreProperties>
</file>