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77" w:rsidRDefault="00A57577" w:rsidP="00EF33A7">
      <w:pPr>
        <w:spacing w:after="0" w:line="240" w:lineRule="auto"/>
        <w:jc w:val="center"/>
        <w:rPr>
          <w:rFonts w:ascii="Times New Roman" w:hAnsi="Times New Roman" w:cs="Times New Roman"/>
          <w:b/>
          <w:color w:val="000000" w:themeColor="text1"/>
          <w:szCs w:val="26"/>
        </w:rPr>
      </w:pPr>
      <w:r w:rsidRPr="00A57577">
        <w:rPr>
          <w:rFonts w:ascii="Times New Roman" w:hAnsi="Times New Roman" w:cs="Times New Roman"/>
          <w:b/>
          <w:color w:val="000000" w:themeColor="text1"/>
          <w:szCs w:val="26"/>
        </w:rPr>
        <w:t xml:space="preserve">МУНИЦИПАЛЬНОЕ АВТОНОМНОЕ  </w:t>
      </w:r>
    </w:p>
    <w:p w:rsidR="00152A21" w:rsidRPr="00A57577" w:rsidRDefault="00A57577" w:rsidP="00EF33A7">
      <w:pPr>
        <w:spacing w:after="0" w:line="240" w:lineRule="auto"/>
        <w:jc w:val="center"/>
        <w:rPr>
          <w:rFonts w:ascii="Times New Roman" w:hAnsi="Times New Roman" w:cs="Times New Roman"/>
          <w:b/>
          <w:color w:val="000000" w:themeColor="text1"/>
          <w:szCs w:val="26"/>
        </w:rPr>
      </w:pPr>
      <w:r w:rsidRPr="00A57577">
        <w:rPr>
          <w:rFonts w:ascii="Times New Roman" w:hAnsi="Times New Roman" w:cs="Times New Roman"/>
          <w:b/>
          <w:color w:val="000000" w:themeColor="text1"/>
          <w:szCs w:val="26"/>
        </w:rPr>
        <w:t>ОБЩЕОБРАЗОВАТЕЛЬНОЕ УЧРЕЖДЕНИЕ</w:t>
      </w:r>
    </w:p>
    <w:p w:rsidR="00152A21" w:rsidRPr="00A57577" w:rsidRDefault="00A57577" w:rsidP="00EF33A7">
      <w:pPr>
        <w:spacing w:after="0" w:line="240" w:lineRule="auto"/>
        <w:jc w:val="center"/>
        <w:rPr>
          <w:rFonts w:ascii="Times New Roman" w:hAnsi="Times New Roman" w:cs="Times New Roman"/>
          <w:b/>
          <w:color w:val="000000" w:themeColor="text1"/>
          <w:szCs w:val="26"/>
        </w:rPr>
      </w:pPr>
      <w:r w:rsidRPr="00A57577">
        <w:rPr>
          <w:rFonts w:ascii="Times New Roman" w:hAnsi="Times New Roman" w:cs="Times New Roman"/>
          <w:b/>
          <w:color w:val="000000" w:themeColor="text1"/>
          <w:szCs w:val="26"/>
        </w:rPr>
        <w:t>ГОРОДИЩЕНСКАЯ СРЕДНЯЯ ОБЩЕОБРАЗОВАТЕЛЬНАЯ ШКОЛА</w:t>
      </w:r>
    </w:p>
    <w:p w:rsidR="00F60693" w:rsidRPr="00A57577" w:rsidRDefault="00A57577" w:rsidP="00EF33A7">
      <w:pPr>
        <w:spacing w:after="0" w:line="240" w:lineRule="auto"/>
        <w:jc w:val="center"/>
        <w:rPr>
          <w:rFonts w:ascii="Times New Roman" w:eastAsia="Times New Roman" w:hAnsi="Times New Roman" w:cs="Times New Roman"/>
          <w:color w:val="000000" w:themeColor="text1"/>
          <w:szCs w:val="26"/>
          <w:lang w:eastAsia="ru-RU"/>
        </w:rPr>
      </w:pPr>
      <w:r>
        <w:rPr>
          <w:rFonts w:ascii="Times New Roman" w:hAnsi="Times New Roman" w:cs="Times New Roman"/>
          <w:b/>
          <w:color w:val="000000" w:themeColor="text1"/>
          <w:szCs w:val="26"/>
        </w:rPr>
        <w:t>(</w:t>
      </w:r>
      <w:r w:rsidRPr="00A57577">
        <w:rPr>
          <w:rFonts w:ascii="Times New Roman" w:hAnsi="Times New Roman" w:cs="Times New Roman"/>
          <w:b/>
          <w:color w:val="000000" w:themeColor="text1"/>
          <w:szCs w:val="26"/>
        </w:rPr>
        <w:t>ДОШКОЛЬНЫЙ ОТДЕЛ</w:t>
      </w:r>
      <w:r>
        <w:rPr>
          <w:rFonts w:ascii="Times New Roman" w:hAnsi="Times New Roman" w:cs="Times New Roman"/>
          <w:b/>
          <w:color w:val="000000" w:themeColor="text1"/>
          <w:szCs w:val="26"/>
        </w:rPr>
        <w:t>)</w:t>
      </w:r>
    </w:p>
    <w:p w:rsidR="00152A21" w:rsidRPr="009D7018" w:rsidRDefault="00152A21" w:rsidP="00FC1BD3">
      <w:pPr>
        <w:spacing w:after="0" w:line="240" w:lineRule="auto"/>
        <w:jc w:val="both"/>
        <w:rPr>
          <w:rFonts w:ascii="Times New Roman" w:hAnsi="Times New Roman" w:cs="Times New Roman"/>
          <w:color w:val="000000" w:themeColor="text1"/>
          <w:sz w:val="26"/>
          <w:szCs w:val="26"/>
        </w:rPr>
      </w:pPr>
    </w:p>
    <w:p w:rsidR="00721771" w:rsidRDefault="00721771" w:rsidP="00FC1BD3">
      <w:pPr>
        <w:spacing w:after="0" w:line="240" w:lineRule="auto"/>
        <w:jc w:val="both"/>
        <w:rPr>
          <w:rFonts w:ascii="Times New Roman" w:eastAsia="Calibri" w:hAnsi="Times New Roman" w:cs="Times New Roman"/>
          <w:color w:val="000000" w:themeColor="text1"/>
          <w:sz w:val="26"/>
          <w:szCs w:val="26"/>
        </w:rPr>
      </w:pPr>
    </w:p>
    <w:p w:rsidR="00F60693" w:rsidRDefault="00F60693" w:rsidP="00FC1BD3">
      <w:pPr>
        <w:spacing w:after="0" w:line="240" w:lineRule="auto"/>
        <w:jc w:val="both"/>
        <w:rPr>
          <w:rFonts w:ascii="Times New Roman" w:eastAsia="Calibri" w:hAnsi="Times New Roman" w:cs="Times New Roman"/>
          <w:color w:val="000000" w:themeColor="text1"/>
          <w:sz w:val="26"/>
          <w:szCs w:val="26"/>
        </w:rPr>
      </w:pPr>
    </w:p>
    <w:p w:rsidR="00F60693" w:rsidRDefault="00F60693" w:rsidP="00FC1BD3">
      <w:pPr>
        <w:spacing w:after="0" w:line="240" w:lineRule="auto"/>
        <w:jc w:val="both"/>
        <w:rPr>
          <w:rFonts w:ascii="Times New Roman" w:eastAsia="Calibri" w:hAnsi="Times New Roman" w:cs="Times New Roman"/>
          <w:color w:val="000000" w:themeColor="text1"/>
          <w:sz w:val="26"/>
          <w:szCs w:val="26"/>
        </w:rPr>
      </w:pPr>
    </w:p>
    <w:p w:rsidR="00F60693" w:rsidRPr="009D7018" w:rsidRDefault="00F60693" w:rsidP="00FC1BD3">
      <w:pPr>
        <w:spacing w:after="0" w:line="240" w:lineRule="auto"/>
        <w:jc w:val="both"/>
        <w:rPr>
          <w:rFonts w:ascii="Times New Roman" w:eastAsia="Calibri" w:hAnsi="Times New Roman" w:cs="Times New Roman"/>
          <w:color w:val="000000" w:themeColor="text1"/>
          <w:sz w:val="26"/>
          <w:szCs w:val="26"/>
        </w:rPr>
      </w:pPr>
    </w:p>
    <w:p w:rsidR="008435BF" w:rsidRPr="00F60693" w:rsidRDefault="008435BF" w:rsidP="00F60693">
      <w:pPr>
        <w:spacing w:after="0" w:line="240" w:lineRule="auto"/>
        <w:jc w:val="right"/>
        <w:rPr>
          <w:rFonts w:ascii="Times New Roman" w:eastAsia="Calibri" w:hAnsi="Times New Roman" w:cs="Times New Roman"/>
          <w:color w:val="000000" w:themeColor="text1"/>
          <w:sz w:val="24"/>
          <w:szCs w:val="26"/>
        </w:rPr>
      </w:pPr>
    </w:p>
    <w:p w:rsidR="00F60693" w:rsidRPr="00A57577" w:rsidRDefault="00F60693" w:rsidP="00F60693">
      <w:pPr>
        <w:spacing w:after="0" w:line="240" w:lineRule="auto"/>
        <w:jc w:val="right"/>
        <w:rPr>
          <w:rFonts w:ascii="Times New Roman" w:hAnsi="Times New Roman" w:cs="Times New Roman"/>
          <w:color w:val="000000" w:themeColor="text1"/>
          <w:sz w:val="24"/>
          <w:szCs w:val="26"/>
        </w:rPr>
      </w:pPr>
      <w:r w:rsidRPr="00A57577">
        <w:rPr>
          <w:rFonts w:ascii="Times New Roman" w:hAnsi="Times New Roman" w:cs="Times New Roman"/>
          <w:color w:val="000000" w:themeColor="text1"/>
          <w:sz w:val="24"/>
          <w:szCs w:val="26"/>
        </w:rPr>
        <w:t xml:space="preserve">Приложение №2 </w:t>
      </w:r>
    </w:p>
    <w:p w:rsidR="00152A21" w:rsidRPr="00A57577" w:rsidRDefault="00F60693" w:rsidP="00F60693">
      <w:pPr>
        <w:spacing w:after="0" w:line="240" w:lineRule="auto"/>
        <w:jc w:val="right"/>
        <w:rPr>
          <w:rFonts w:ascii="Times New Roman" w:hAnsi="Times New Roman" w:cs="Times New Roman"/>
          <w:color w:val="000000" w:themeColor="text1"/>
          <w:sz w:val="24"/>
          <w:szCs w:val="26"/>
        </w:rPr>
      </w:pPr>
      <w:r w:rsidRPr="00A57577">
        <w:rPr>
          <w:rFonts w:ascii="Times New Roman" w:hAnsi="Times New Roman" w:cs="Times New Roman"/>
          <w:color w:val="000000" w:themeColor="text1"/>
          <w:sz w:val="24"/>
          <w:szCs w:val="26"/>
        </w:rPr>
        <w:t xml:space="preserve">К ООП ДО </w:t>
      </w:r>
    </w:p>
    <w:p w:rsidR="00F60693" w:rsidRPr="00A57577" w:rsidRDefault="00F60693" w:rsidP="00F60693">
      <w:pPr>
        <w:spacing w:after="0" w:line="240" w:lineRule="auto"/>
        <w:jc w:val="right"/>
        <w:rPr>
          <w:rFonts w:ascii="Times New Roman" w:hAnsi="Times New Roman" w:cs="Times New Roman"/>
          <w:color w:val="000000" w:themeColor="text1"/>
          <w:sz w:val="24"/>
          <w:szCs w:val="26"/>
        </w:rPr>
      </w:pPr>
      <w:r w:rsidRPr="00A57577">
        <w:rPr>
          <w:rFonts w:ascii="Times New Roman" w:hAnsi="Times New Roman" w:cs="Times New Roman"/>
          <w:color w:val="000000" w:themeColor="text1"/>
          <w:sz w:val="24"/>
          <w:szCs w:val="26"/>
        </w:rPr>
        <w:t>Городищенская СОШ</w:t>
      </w:r>
    </w:p>
    <w:p w:rsidR="0099746D" w:rsidRPr="009D7018" w:rsidRDefault="0099746D" w:rsidP="00FC1BD3">
      <w:pPr>
        <w:spacing w:line="240" w:lineRule="auto"/>
        <w:jc w:val="both"/>
        <w:rPr>
          <w:rFonts w:ascii="Times New Roman" w:hAnsi="Times New Roman" w:cs="Times New Roman"/>
          <w:color w:val="000000" w:themeColor="text1"/>
          <w:sz w:val="26"/>
          <w:szCs w:val="26"/>
        </w:rPr>
      </w:pPr>
    </w:p>
    <w:p w:rsidR="00152A21" w:rsidRDefault="00152A21" w:rsidP="00FC1BD3">
      <w:pPr>
        <w:spacing w:after="0" w:line="240" w:lineRule="auto"/>
        <w:jc w:val="both"/>
        <w:rPr>
          <w:rFonts w:ascii="Times New Roman" w:eastAsia="Times New Roman" w:hAnsi="Times New Roman" w:cs="Times New Roman"/>
          <w:b/>
          <w:i/>
          <w:color w:val="000000" w:themeColor="text1"/>
          <w:sz w:val="26"/>
          <w:szCs w:val="26"/>
          <w:lang w:eastAsia="ru-RU"/>
        </w:rPr>
      </w:pPr>
    </w:p>
    <w:p w:rsidR="00F60693" w:rsidRDefault="00F60693" w:rsidP="00FC1BD3">
      <w:pPr>
        <w:spacing w:after="0" w:line="240" w:lineRule="auto"/>
        <w:jc w:val="both"/>
        <w:rPr>
          <w:rFonts w:ascii="Times New Roman" w:eastAsia="Times New Roman" w:hAnsi="Times New Roman" w:cs="Times New Roman"/>
          <w:b/>
          <w:i/>
          <w:color w:val="000000" w:themeColor="text1"/>
          <w:sz w:val="26"/>
          <w:szCs w:val="26"/>
          <w:lang w:eastAsia="ru-RU"/>
        </w:rPr>
      </w:pPr>
    </w:p>
    <w:p w:rsidR="00F60693" w:rsidRDefault="00F60693" w:rsidP="00FC1BD3">
      <w:pPr>
        <w:spacing w:after="0" w:line="240" w:lineRule="auto"/>
        <w:jc w:val="both"/>
        <w:rPr>
          <w:rFonts w:ascii="Times New Roman" w:eastAsia="Times New Roman" w:hAnsi="Times New Roman" w:cs="Times New Roman"/>
          <w:b/>
          <w:i/>
          <w:color w:val="000000" w:themeColor="text1"/>
          <w:sz w:val="26"/>
          <w:szCs w:val="26"/>
          <w:lang w:eastAsia="ru-RU"/>
        </w:rPr>
      </w:pPr>
    </w:p>
    <w:p w:rsidR="00F60693" w:rsidRPr="009D7018" w:rsidRDefault="00F60693" w:rsidP="00FC1BD3">
      <w:pPr>
        <w:spacing w:after="0" w:line="240" w:lineRule="auto"/>
        <w:jc w:val="both"/>
        <w:rPr>
          <w:rFonts w:ascii="Times New Roman" w:eastAsia="Times New Roman" w:hAnsi="Times New Roman" w:cs="Times New Roman"/>
          <w:b/>
          <w:i/>
          <w:color w:val="000000" w:themeColor="text1"/>
          <w:sz w:val="26"/>
          <w:szCs w:val="26"/>
          <w:lang w:eastAsia="ru-RU"/>
        </w:rPr>
      </w:pPr>
    </w:p>
    <w:p w:rsidR="00152A21" w:rsidRPr="009D7018" w:rsidRDefault="00152A21" w:rsidP="00FC1BD3">
      <w:pPr>
        <w:spacing w:after="0" w:line="240" w:lineRule="auto"/>
        <w:jc w:val="both"/>
        <w:rPr>
          <w:rFonts w:ascii="Times New Roman" w:eastAsia="Times New Roman" w:hAnsi="Times New Roman" w:cs="Times New Roman"/>
          <w:b/>
          <w:i/>
          <w:color w:val="000000" w:themeColor="text1"/>
          <w:sz w:val="26"/>
          <w:szCs w:val="26"/>
          <w:lang w:eastAsia="ru-RU"/>
        </w:rPr>
      </w:pPr>
    </w:p>
    <w:p w:rsidR="00A57577" w:rsidRDefault="00F60693" w:rsidP="00F60693">
      <w:pPr>
        <w:spacing w:after="0" w:line="240" w:lineRule="auto"/>
        <w:jc w:val="center"/>
        <w:rPr>
          <w:rFonts w:ascii="Times New Roman" w:eastAsia="Times New Roman" w:hAnsi="Times New Roman" w:cs="Times New Roman"/>
          <w:b/>
          <w:color w:val="000000" w:themeColor="text1"/>
          <w:sz w:val="28"/>
          <w:szCs w:val="26"/>
          <w:lang w:eastAsia="ru-RU"/>
        </w:rPr>
      </w:pPr>
      <w:r>
        <w:rPr>
          <w:rFonts w:ascii="Times New Roman" w:eastAsia="Times New Roman" w:hAnsi="Times New Roman" w:cs="Times New Roman"/>
          <w:b/>
          <w:color w:val="000000" w:themeColor="text1"/>
          <w:sz w:val="28"/>
          <w:szCs w:val="26"/>
          <w:lang w:eastAsia="ru-RU"/>
        </w:rPr>
        <w:t>Рабочая программа</w:t>
      </w:r>
    </w:p>
    <w:p w:rsidR="00A57577" w:rsidRDefault="00C9543C" w:rsidP="00F60693">
      <w:pPr>
        <w:spacing w:after="0" w:line="240" w:lineRule="auto"/>
        <w:jc w:val="center"/>
        <w:rPr>
          <w:rFonts w:ascii="Times New Roman" w:eastAsia="Times New Roman" w:hAnsi="Times New Roman" w:cs="Times New Roman"/>
          <w:b/>
          <w:color w:val="000000" w:themeColor="text1"/>
          <w:sz w:val="28"/>
          <w:szCs w:val="26"/>
          <w:lang w:eastAsia="ru-RU"/>
        </w:rPr>
      </w:pPr>
      <w:r w:rsidRPr="0099746D">
        <w:rPr>
          <w:rFonts w:ascii="Times New Roman" w:eastAsia="Times New Roman" w:hAnsi="Times New Roman" w:cs="Times New Roman"/>
          <w:b/>
          <w:color w:val="000000" w:themeColor="text1"/>
          <w:sz w:val="28"/>
          <w:szCs w:val="26"/>
          <w:lang w:eastAsia="ru-RU"/>
        </w:rPr>
        <w:t>образовательн</w:t>
      </w:r>
      <w:r w:rsidR="00F60693">
        <w:rPr>
          <w:rFonts w:ascii="Times New Roman" w:eastAsia="Times New Roman" w:hAnsi="Times New Roman" w:cs="Times New Roman"/>
          <w:b/>
          <w:color w:val="000000" w:themeColor="text1"/>
          <w:sz w:val="28"/>
          <w:szCs w:val="26"/>
          <w:lang w:eastAsia="ru-RU"/>
        </w:rPr>
        <w:t xml:space="preserve">ой деятельностис детьми </w:t>
      </w:r>
    </w:p>
    <w:p w:rsidR="00EF33A7" w:rsidRPr="0099746D" w:rsidRDefault="00F60693" w:rsidP="00F60693">
      <w:pPr>
        <w:spacing w:after="0" w:line="240" w:lineRule="auto"/>
        <w:jc w:val="center"/>
        <w:rPr>
          <w:rFonts w:ascii="Times New Roman" w:eastAsia="Times New Roman" w:hAnsi="Times New Roman" w:cs="Times New Roman"/>
          <w:b/>
          <w:color w:val="000000" w:themeColor="text1"/>
          <w:sz w:val="28"/>
          <w:szCs w:val="26"/>
          <w:lang w:eastAsia="ru-RU"/>
        </w:rPr>
      </w:pPr>
      <w:r>
        <w:rPr>
          <w:rFonts w:ascii="Times New Roman" w:eastAsia="Times New Roman" w:hAnsi="Times New Roman" w:cs="Times New Roman"/>
          <w:b/>
          <w:color w:val="000000" w:themeColor="text1"/>
          <w:sz w:val="28"/>
          <w:szCs w:val="26"/>
          <w:lang w:eastAsia="ru-RU"/>
        </w:rPr>
        <w:t xml:space="preserve">разновозрастной группы ( младшего, среднего возраста) </w:t>
      </w:r>
    </w:p>
    <w:p w:rsidR="00152A21"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r>
        <w:rPr>
          <w:rFonts w:ascii="Times New Roman" w:eastAsia="Times New Roman" w:hAnsi="Times New Roman" w:cs="Times New Roman"/>
          <w:b/>
          <w:color w:val="000000" w:themeColor="text1"/>
          <w:sz w:val="28"/>
          <w:szCs w:val="26"/>
          <w:lang w:eastAsia="ru-RU"/>
        </w:rPr>
        <w:t>Дошкольное образование</w:t>
      </w: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r>
        <w:rPr>
          <w:rFonts w:ascii="Times New Roman" w:eastAsia="Times New Roman" w:hAnsi="Times New Roman" w:cs="Times New Roman"/>
          <w:b/>
          <w:color w:val="000000" w:themeColor="text1"/>
          <w:sz w:val="28"/>
          <w:szCs w:val="26"/>
          <w:lang w:eastAsia="ru-RU"/>
        </w:rPr>
        <w:t>(ФГОС ДО)</w:t>
      </w: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Default="00F60693" w:rsidP="00EF33A7">
      <w:pPr>
        <w:spacing w:after="0" w:line="240" w:lineRule="auto"/>
        <w:jc w:val="center"/>
        <w:rPr>
          <w:rFonts w:ascii="Times New Roman" w:eastAsia="Times New Roman" w:hAnsi="Times New Roman" w:cs="Times New Roman"/>
          <w:b/>
          <w:color w:val="000000" w:themeColor="text1"/>
          <w:sz w:val="28"/>
          <w:szCs w:val="26"/>
          <w:lang w:eastAsia="ru-RU"/>
        </w:rPr>
      </w:pPr>
    </w:p>
    <w:p w:rsidR="00F60693" w:rsidRPr="001569D0" w:rsidRDefault="00F60693" w:rsidP="00F60693">
      <w:pPr>
        <w:spacing w:after="0" w:line="240" w:lineRule="auto"/>
        <w:jc w:val="right"/>
        <w:rPr>
          <w:rFonts w:ascii="Times New Roman" w:eastAsia="Times New Roman" w:hAnsi="Times New Roman" w:cs="Times New Roman"/>
          <w:color w:val="000000" w:themeColor="text1"/>
          <w:sz w:val="24"/>
          <w:szCs w:val="24"/>
          <w:lang w:eastAsia="ru-RU"/>
        </w:rPr>
      </w:pPr>
      <w:r w:rsidRPr="001569D0">
        <w:rPr>
          <w:rFonts w:ascii="Times New Roman" w:eastAsia="Times New Roman" w:hAnsi="Times New Roman" w:cs="Times New Roman"/>
          <w:color w:val="000000" w:themeColor="text1"/>
          <w:sz w:val="24"/>
          <w:szCs w:val="24"/>
          <w:lang w:eastAsia="ru-RU"/>
        </w:rPr>
        <w:t xml:space="preserve">Составитель: </w:t>
      </w:r>
    </w:p>
    <w:p w:rsidR="00F60693" w:rsidRPr="001569D0" w:rsidRDefault="00F60693" w:rsidP="00F60693">
      <w:pPr>
        <w:spacing w:after="0" w:line="240" w:lineRule="auto"/>
        <w:jc w:val="right"/>
        <w:rPr>
          <w:rFonts w:ascii="Times New Roman" w:eastAsia="Times New Roman" w:hAnsi="Times New Roman" w:cs="Times New Roman"/>
          <w:color w:val="000000" w:themeColor="text1"/>
          <w:sz w:val="24"/>
          <w:szCs w:val="24"/>
          <w:lang w:eastAsia="ru-RU"/>
        </w:rPr>
      </w:pPr>
      <w:r w:rsidRPr="001569D0">
        <w:rPr>
          <w:rFonts w:ascii="Times New Roman" w:eastAsia="Times New Roman" w:hAnsi="Times New Roman" w:cs="Times New Roman"/>
          <w:color w:val="000000" w:themeColor="text1"/>
          <w:sz w:val="24"/>
          <w:szCs w:val="24"/>
          <w:lang w:eastAsia="ru-RU"/>
        </w:rPr>
        <w:t xml:space="preserve">Разгильдяева Ирина Александровна, </w:t>
      </w:r>
    </w:p>
    <w:p w:rsidR="00F60693" w:rsidRPr="0099746D" w:rsidRDefault="00F60693" w:rsidP="00F60693">
      <w:pPr>
        <w:spacing w:after="0" w:line="240" w:lineRule="auto"/>
        <w:jc w:val="right"/>
        <w:rPr>
          <w:rFonts w:ascii="Times New Roman" w:eastAsia="Times New Roman" w:hAnsi="Times New Roman" w:cs="Times New Roman"/>
          <w:b/>
          <w:color w:val="000000" w:themeColor="text1"/>
          <w:sz w:val="28"/>
          <w:szCs w:val="26"/>
          <w:lang w:eastAsia="ru-RU"/>
        </w:rPr>
      </w:pPr>
      <w:r w:rsidRPr="001569D0">
        <w:rPr>
          <w:rFonts w:ascii="Times New Roman" w:eastAsia="Times New Roman" w:hAnsi="Times New Roman" w:cs="Times New Roman"/>
          <w:color w:val="000000" w:themeColor="text1"/>
          <w:sz w:val="24"/>
          <w:szCs w:val="24"/>
          <w:lang w:eastAsia="ru-RU"/>
        </w:rPr>
        <w:t>воспитатель</w:t>
      </w:r>
    </w:p>
    <w:p w:rsidR="00152A21" w:rsidRPr="009D7018" w:rsidRDefault="00152A21" w:rsidP="00FC1BD3">
      <w:pPr>
        <w:spacing w:after="0" w:line="240" w:lineRule="auto"/>
        <w:jc w:val="both"/>
        <w:rPr>
          <w:rFonts w:ascii="Times New Roman" w:eastAsia="Times New Roman" w:hAnsi="Times New Roman" w:cs="Times New Roman"/>
          <w:b/>
          <w:color w:val="000000" w:themeColor="text1"/>
          <w:sz w:val="26"/>
          <w:szCs w:val="26"/>
          <w:lang w:eastAsia="ru-RU"/>
        </w:rPr>
      </w:pPr>
    </w:p>
    <w:p w:rsidR="00152A21" w:rsidRPr="009D7018" w:rsidRDefault="00152A21" w:rsidP="00FC1BD3">
      <w:pPr>
        <w:jc w:val="both"/>
        <w:rPr>
          <w:rFonts w:ascii="Times New Roman" w:hAnsi="Times New Roman" w:cs="Times New Roman"/>
          <w:b/>
          <w:color w:val="000000" w:themeColor="text1"/>
          <w:sz w:val="26"/>
          <w:szCs w:val="26"/>
        </w:rPr>
      </w:pPr>
    </w:p>
    <w:p w:rsidR="00152A21" w:rsidRPr="009D7018" w:rsidRDefault="00152A21" w:rsidP="00FC1BD3">
      <w:pPr>
        <w:jc w:val="both"/>
        <w:rPr>
          <w:rFonts w:ascii="Times New Roman" w:hAnsi="Times New Roman" w:cs="Times New Roman"/>
          <w:color w:val="000000" w:themeColor="text1"/>
          <w:sz w:val="26"/>
          <w:szCs w:val="26"/>
        </w:rPr>
      </w:pPr>
    </w:p>
    <w:p w:rsidR="00152A21" w:rsidRPr="009D7018" w:rsidRDefault="00152A21" w:rsidP="00FC1BD3">
      <w:pPr>
        <w:jc w:val="both"/>
        <w:rPr>
          <w:rFonts w:ascii="Times New Roman" w:hAnsi="Times New Roman" w:cs="Times New Roman"/>
          <w:color w:val="000000" w:themeColor="text1"/>
          <w:sz w:val="26"/>
          <w:szCs w:val="26"/>
        </w:rPr>
      </w:pPr>
    </w:p>
    <w:p w:rsidR="00152A21" w:rsidRPr="009D7018" w:rsidRDefault="00152A21" w:rsidP="00FC1BD3">
      <w:pPr>
        <w:jc w:val="both"/>
        <w:rPr>
          <w:rFonts w:ascii="Times New Roman" w:hAnsi="Times New Roman" w:cs="Times New Roman"/>
          <w:color w:val="000000" w:themeColor="text1"/>
          <w:sz w:val="26"/>
          <w:szCs w:val="26"/>
        </w:rPr>
      </w:pPr>
    </w:p>
    <w:p w:rsidR="00152A21" w:rsidRDefault="007833DC" w:rsidP="008435BF">
      <w:pPr>
        <w:spacing w:after="0" w:line="240" w:lineRule="auto"/>
        <w:jc w:val="center"/>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lastRenderedPageBreak/>
        <w:t>СОДЕРЖАНИЕ</w:t>
      </w:r>
    </w:p>
    <w:p w:rsidR="0099746D" w:rsidRPr="009725AB" w:rsidRDefault="0099746D" w:rsidP="008435BF">
      <w:pPr>
        <w:spacing w:after="0" w:line="240" w:lineRule="auto"/>
        <w:jc w:val="center"/>
        <w:rPr>
          <w:color w:val="000000" w:themeColor="text1"/>
          <w:sz w:val="26"/>
          <w:szCs w:val="26"/>
        </w:rPr>
      </w:pPr>
    </w:p>
    <w:tbl>
      <w:tblPr>
        <w:tblStyle w:val="290"/>
        <w:tblW w:w="10001" w:type="dxa"/>
        <w:tblLook w:val="00A0"/>
      </w:tblPr>
      <w:tblGrid>
        <w:gridCol w:w="892"/>
        <w:gridCol w:w="8473"/>
        <w:gridCol w:w="636"/>
      </w:tblGrid>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b/>
                <w:color w:val="000000" w:themeColor="text1"/>
                <w:sz w:val="26"/>
                <w:szCs w:val="26"/>
                <w:lang w:val="en-US"/>
              </w:rPr>
              <w:t>I</w:t>
            </w:r>
            <w:r w:rsidRPr="009725AB">
              <w:rPr>
                <w:rFonts w:ascii="Times New Roman" w:eastAsia="Times New Roman" w:hAnsi="Times New Roman" w:cs="Times New Roman"/>
                <w:b/>
                <w:color w:val="000000" w:themeColor="text1"/>
                <w:sz w:val="26"/>
                <w:szCs w:val="26"/>
              </w:rPr>
              <w:t>.</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b/>
                <w:bCs/>
                <w:iCs/>
                <w:color w:val="000000" w:themeColor="text1"/>
                <w:sz w:val="26"/>
                <w:szCs w:val="26"/>
              </w:rPr>
            </w:pPr>
            <w:r w:rsidRPr="009725AB">
              <w:rPr>
                <w:rFonts w:ascii="Times New Roman" w:eastAsia="Times New Roman" w:hAnsi="Times New Roman" w:cs="Times New Roman"/>
                <w:b/>
                <w:bCs/>
                <w:iCs/>
                <w:color w:val="000000" w:themeColor="text1"/>
                <w:sz w:val="26"/>
                <w:szCs w:val="26"/>
              </w:rPr>
              <w:t xml:space="preserve">ЦЕЛЕВОЙ РАЗДЕЛ   </w:t>
            </w:r>
          </w:p>
        </w:tc>
        <w:tc>
          <w:tcPr>
            <w:tcW w:w="636" w:type="dxa"/>
          </w:tcPr>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r>
      <w:tr w:rsidR="00152A21" w:rsidRPr="009725AB" w:rsidTr="00372F28">
        <w:trPr>
          <w:trHeight w:val="284"/>
        </w:trPr>
        <w:tc>
          <w:tcPr>
            <w:tcW w:w="9365" w:type="dxa"/>
            <w:gridSpan w:val="2"/>
          </w:tcPr>
          <w:p w:rsidR="00152A21" w:rsidRPr="009725AB" w:rsidRDefault="007833DC" w:rsidP="00FC1BD3">
            <w:pPr>
              <w:spacing w:after="0" w:line="240" w:lineRule="auto"/>
              <w:jc w:val="both"/>
              <w:rPr>
                <w:rFonts w:ascii="Times New Roman" w:eastAsia="Times New Roman" w:hAnsi="Times New Roman" w:cs="Times New Roman"/>
                <w:b/>
                <w:bCs/>
                <w:iCs/>
                <w:color w:val="000000" w:themeColor="text1"/>
                <w:sz w:val="26"/>
                <w:szCs w:val="26"/>
              </w:rPr>
            </w:pPr>
            <w:r w:rsidRPr="009725AB">
              <w:rPr>
                <w:rFonts w:ascii="Times New Roman" w:eastAsia="Times New Roman" w:hAnsi="Times New Roman" w:cs="Times New Roman"/>
                <w:b/>
                <w:bCs/>
                <w:iCs/>
                <w:color w:val="000000" w:themeColor="text1"/>
                <w:sz w:val="26"/>
                <w:szCs w:val="26"/>
              </w:rPr>
              <w:t>Обязательная часть</w:t>
            </w:r>
          </w:p>
        </w:tc>
        <w:tc>
          <w:tcPr>
            <w:tcW w:w="636" w:type="dxa"/>
          </w:tcPr>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1.1.</w:t>
            </w:r>
          </w:p>
        </w:tc>
        <w:tc>
          <w:tcPr>
            <w:tcW w:w="8473" w:type="dxa"/>
          </w:tcPr>
          <w:p w:rsidR="00152A21" w:rsidRPr="009725AB" w:rsidRDefault="007833DC" w:rsidP="00FC1BD3">
            <w:pPr>
              <w:tabs>
                <w:tab w:val="left" w:pos="1646"/>
              </w:tabs>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 xml:space="preserve">Пояснительная записка </w:t>
            </w:r>
          </w:p>
        </w:tc>
        <w:tc>
          <w:tcPr>
            <w:tcW w:w="636" w:type="dxa"/>
          </w:tcPr>
          <w:p w:rsidR="00152A21" w:rsidRPr="009725AB" w:rsidRDefault="00AE7E5D" w:rsidP="00FC1BD3">
            <w:pPr>
              <w:spacing w:after="0" w:line="240" w:lineRule="auto"/>
              <w:jc w:val="both"/>
              <w:rPr>
                <w:rFonts w:ascii="Times New Roman" w:eastAsia="Times New Roman" w:hAnsi="Times New Roman" w:cs="Times New Roman"/>
                <w:color w:val="000000" w:themeColor="text1"/>
                <w:sz w:val="26"/>
                <w:szCs w:val="26"/>
                <w:lang w:val="en-US"/>
              </w:rPr>
            </w:pPr>
            <w:r w:rsidRPr="009725AB">
              <w:rPr>
                <w:rFonts w:ascii="Times New Roman" w:eastAsia="Times New Roman" w:hAnsi="Times New Roman" w:cs="Times New Roman"/>
                <w:color w:val="000000" w:themeColor="text1"/>
                <w:sz w:val="26"/>
                <w:szCs w:val="26"/>
                <w:lang w:val="en-US"/>
              </w:rPr>
              <w:t>4</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1.1.1.</w:t>
            </w:r>
          </w:p>
        </w:tc>
        <w:tc>
          <w:tcPr>
            <w:tcW w:w="8473" w:type="dxa"/>
          </w:tcPr>
          <w:p w:rsidR="00152A21" w:rsidRPr="009725AB" w:rsidRDefault="007833DC" w:rsidP="00FC1BD3">
            <w:pPr>
              <w:tabs>
                <w:tab w:val="left" w:pos="1519"/>
              </w:tabs>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Цели и задачи  реализации Программы </w:t>
            </w:r>
          </w:p>
        </w:tc>
        <w:tc>
          <w:tcPr>
            <w:tcW w:w="636" w:type="dxa"/>
          </w:tcPr>
          <w:p w:rsidR="00152A21" w:rsidRPr="009725AB" w:rsidRDefault="00AE7E5D" w:rsidP="00FC1BD3">
            <w:pPr>
              <w:spacing w:after="0" w:line="240" w:lineRule="auto"/>
              <w:jc w:val="both"/>
              <w:rPr>
                <w:rFonts w:ascii="Times New Roman" w:hAnsi="Times New Roman" w:cs="Times New Roman"/>
                <w:color w:val="000000" w:themeColor="text1"/>
                <w:sz w:val="26"/>
                <w:szCs w:val="26"/>
                <w:lang w:val="en-US"/>
              </w:rPr>
            </w:pPr>
            <w:r w:rsidRPr="009725AB">
              <w:rPr>
                <w:rFonts w:ascii="Times New Roman" w:eastAsia="Times New Roman" w:hAnsi="Times New Roman" w:cs="Times New Roman"/>
                <w:color w:val="000000" w:themeColor="text1"/>
                <w:sz w:val="26"/>
                <w:szCs w:val="26"/>
                <w:lang w:val="en-US"/>
              </w:rPr>
              <w:t>5</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1.1.2.</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Принципы и подходы к формированию Программы  </w:t>
            </w:r>
          </w:p>
        </w:tc>
        <w:tc>
          <w:tcPr>
            <w:tcW w:w="636" w:type="dxa"/>
          </w:tcPr>
          <w:p w:rsidR="00152A21" w:rsidRPr="009725AB" w:rsidRDefault="00AE7E5D" w:rsidP="00FC1BD3">
            <w:pPr>
              <w:spacing w:after="0" w:line="240" w:lineRule="auto"/>
              <w:jc w:val="both"/>
              <w:rPr>
                <w:rFonts w:ascii="Times New Roman" w:eastAsia="Times New Roman" w:hAnsi="Times New Roman" w:cs="Times New Roman"/>
                <w:color w:val="000000" w:themeColor="text1"/>
                <w:sz w:val="26"/>
                <w:szCs w:val="26"/>
                <w:lang w:val="en-US"/>
              </w:rPr>
            </w:pPr>
            <w:r w:rsidRPr="009725AB">
              <w:rPr>
                <w:rFonts w:ascii="Times New Roman" w:eastAsia="Times New Roman" w:hAnsi="Times New Roman" w:cs="Times New Roman"/>
                <w:color w:val="000000" w:themeColor="text1"/>
                <w:sz w:val="26"/>
                <w:szCs w:val="26"/>
                <w:lang w:val="en-US"/>
              </w:rPr>
              <w:t>6</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1.1.3.</w:t>
            </w:r>
          </w:p>
        </w:tc>
        <w:tc>
          <w:tcPr>
            <w:tcW w:w="8473" w:type="dxa"/>
          </w:tcPr>
          <w:p w:rsidR="00152A21" w:rsidRPr="009725AB" w:rsidRDefault="007833DC" w:rsidP="00FC1BD3">
            <w:pPr>
              <w:spacing w:after="0" w:line="240" w:lineRule="auto"/>
              <w:ind w:hanging="358"/>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Cs/>
                <w:color w:val="000000" w:themeColor="text1"/>
                <w:sz w:val="26"/>
                <w:szCs w:val="26"/>
              </w:rPr>
              <w:t xml:space="preserve">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636" w:type="dxa"/>
          </w:tcPr>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p w:rsidR="00152A21" w:rsidRPr="009725AB" w:rsidRDefault="00E5250C" w:rsidP="00FC1BD3">
            <w:pPr>
              <w:spacing w:after="0" w:line="240" w:lineRule="auto"/>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9</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1. 2.</w:t>
            </w:r>
          </w:p>
        </w:tc>
        <w:tc>
          <w:tcPr>
            <w:tcW w:w="8473" w:type="dxa"/>
          </w:tcPr>
          <w:p w:rsidR="00152A21" w:rsidRPr="009725AB" w:rsidRDefault="007833DC" w:rsidP="00FC1BD3">
            <w:pPr>
              <w:spacing w:after="0" w:line="240" w:lineRule="auto"/>
              <w:ind w:hanging="358"/>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 xml:space="preserve">      Планируемые результаты освоения воспитанниками Программы дошкольного образования</w:t>
            </w:r>
          </w:p>
        </w:tc>
        <w:tc>
          <w:tcPr>
            <w:tcW w:w="636" w:type="dxa"/>
          </w:tcPr>
          <w:p w:rsidR="00152A21" w:rsidRPr="00106334" w:rsidRDefault="00106334" w:rsidP="00AB6428">
            <w:pPr>
              <w:spacing w:after="0" w:line="240" w:lineRule="auto"/>
              <w:jc w:val="both"/>
              <w:rPr>
                <w:rFonts w:ascii="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18</w:t>
            </w:r>
          </w:p>
        </w:tc>
      </w:tr>
      <w:tr w:rsidR="00152A21" w:rsidRPr="009725AB" w:rsidTr="00372F28">
        <w:trPr>
          <w:trHeight w:val="284"/>
        </w:trPr>
        <w:tc>
          <w:tcPr>
            <w:tcW w:w="9365" w:type="dxa"/>
            <w:gridSpan w:val="2"/>
          </w:tcPr>
          <w:p w:rsidR="00152A21" w:rsidRPr="009725AB" w:rsidRDefault="007833DC" w:rsidP="00FC1BD3">
            <w:pPr>
              <w:spacing w:after="0" w:line="240" w:lineRule="auto"/>
              <w:jc w:val="both"/>
              <w:rPr>
                <w:rFonts w:ascii="Times New Roman" w:eastAsia="Times New Roman" w:hAnsi="Times New Roman" w:cs="Times New Roman"/>
                <w:b/>
                <w:bCs/>
                <w:i/>
                <w:color w:val="000000" w:themeColor="text1"/>
                <w:sz w:val="26"/>
                <w:szCs w:val="26"/>
              </w:rPr>
            </w:pPr>
            <w:r w:rsidRPr="009725AB">
              <w:rPr>
                <w:rFonts w:ascii="Times New Roman" w:eastAsia="Times New Roman" w:hAnsi="Times New Roman" w:cs="Times New Roman"/>
                <w:b/>
                <w:bCs/>
                <w:i/>
                <w:color w:val="000000" w:themeColor="text1"/>
                <w:sz w:val="26"/>
                <w:szCs w:val="26"/>
              </w:rPr>
              <w:t xml:space="preserve">Часть, формируемая участниками образовательных отношений </w:t>
            </w:r>
          </w:p>
          <w:p w:rsidR="00152A21" w:rsidRPr="009725AB" w:rsidRDefault="007833DC" w:rsidP="00FC1BD3">
            <w:pPr>
              <w:spacing w:after="0" w:line="240" w:lineRule="auto"/>
              <w:jc w:val="both"/>
              <w:rPr>
                <w:rFonts w:ascii="Times New Roman" w:eastAsia="Times New Roman" w:hAnsi="Times New Roman" w:cs="Times New Roman"/>
                <w:i/>
                <w:color w:val="000000" w:themeColor="text1"/>
                <w:sz w:val="26"/>
                <w:szCs w:val="26"/>
              </w:rPr>
            </w:pPr>
            <w:r w:rsidRPr="009725AB">
              <w:rPr>
                <w:rFonts w:ascii="Times New Roman" w:eastAsia="Times New Roman" w:hAnsi="Times New Roman" w:cs="Times New Roman"/>
                <w:i/>
                <w:color w:val="000000" w:themeColor="text1"/>
                <w:sz w:val="26"/>
                <w:szCs w:val="26"/>
              </w:rPr>
              <w:t xml:space="preserve">1.1. Пояснительная записка  </w:t>
            </w:r>
          </w:p>
          <w:p w:rsidR="00152A21" w:rsidRPr="009725AB" w:rsidRDefault="007833DC" w:rsidP="00FC1BD3">
            <w:pPr>
              <w:spacing w:after="0" w:line="240" w:lineRule="auto"/>
              <w:jc w:val="both"/>
              <w:rPr>
                <w:rFonts w:ascii="Times New Roman" w:eastAsia="Times New Roman" w:hAnsi="Times New Roman" w:cs="Times New Roman"/>
                <w:i/>
                <w:color w:val="000000" w:themeColor="text1"/>
                <w:sz w:val="26"/>
                <w:szCs w:val="26"/>
              </w:rPr>
            </w:pPr>
            <w:r w:rsidRPr="009725AB">
              <w:rPr>
                <w:rFonts w:ascii="Times New Roman" w:eastAsia="Times New Roman" w:hAnsi="Times New Roman" w:cs="Times New Roman"/>
                <w:i/>
                <w:color w:val="000000" w:themeColor="text1"/>
                <w:sz w:val="26"/>
                <w:szCs w:val="26"/>
              </w:rPr>
              <w:t xml:space="preserve">1.1.1.Цели и задачи реализации Программы  </w:t>
            </w:r>
          </w:p>
          <w:p w:rsidR="00152A21" w:rsidRPr="009725AB" w:rsidRDefault="007833DC" w:rsidP="00FC1BD3">
            <w:pPr>
              <w:spacing w:after="0" w:line="240" w:lineRule="auto"/>
              <w:jc w:val="both"/>
              <w:rPr>
                <w:rFonts w:ascii="Times New Roman" w:eastAsia="Times New Roman" w:hAnsi="Times New Roman" w:cs="Times New Roman"/>
                <w:i/>
                <w:color w:val="000000" w:themeColor="text1"/>
                <w:sz w:val="26"/>
                <w:szCs w:val="26"/>
              </w:rPr>
            </w:pPr>
            <w:r w:rsidRPr="009725AB">
              <w:rPr>
                <w:rFonts w:ascii="Times New Roman" w:eastAsia="Times New Roman" w:hAnsi="Times New Roman" w:cs="Times New Roman"/>
                <w:i/>
                <w:color w:val="000000" w:themeColor="text1"/>
                <w:sz w:val="26"/>
                <w:szCs w:val="26"/>
              </w:rPr>
              <w:t xml:space="preserve">1.1.2. Принципы и подходы к формированию Программы </w:t>
            </w:r>
          </w:p>
          <w:p w:rsidR="00152A21" w:rsidRPr="009725AB" w:rsidRDefault="002A2DBB" w:rsidP="00FC1BD3">
            <w:pPr>
              <w:spacing w:after="0" w:line="240" w:lineRule="auto"/>
              <w:jc w:val="both"/>
              <w:rPr>
                <w:rFonts w:ascii="Times New Roman" w:hAnsi="Times New Roman" w:cs="Times New Roman"/>
                <w:color w:val="000000" w:themeColor="text1"/>
                <w:sz w:val="26"/>
                <w:szCs w:val="26"/>
              </w:rPr>
            </w:pPr>
            <w:r>
              <w:rPr>
                <w:rFonts w:ascii="Times New Roman" w:eastAsia="Times New Roman" w:hAnsi="Times New Roman" w:cs="Times New Roman"/>
                <w:i/>
                <w:color w:val="000000" w:themeColor="text1"/>
                <w:sz w:val="26"/>
                <w:szCs w:val="26"/>
              </w:rPr>
              <w:t>1.1.3.</w:t>
            </w:r>
            <w:r w:rsidR="007833DC" w:rsidRPr="009725AB">
              <w:rPr>
                <w:rFonts w:ascii="Times New Roman" w:eastAsia="Times New Roman" w:hAnsi="Times New Roman" w:cs="Times New Roman"/>
                <w:i/>
                <w:color w:val="000000" w:themeColor="text1"/>
                <w:sz w:val="26"/>
                <w:szCs w:val="26"/>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636" w:type="dxa"/>
          </w:tcPr>
          <w:p w:rsidR="00152A21" w:rsidRPr="00AB6428" w:rsidRDefault="00AB6428" w:rsidP="0010633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w:t>
            </w:r>
            <w:r w:rsidR="00106334">
              <w:rPr>
                <w:rFonts w:ascii="Times New Roman" w:eastAsia="Times New Roman" w:hAnsi="Times New Roman" w:cs="Times New Roman"/>
                <w:color w:val="000000" w:themeColor="text1"/>
                <w:sz w:val="26"/>
                <w:szCs w:val="26"/>
              </w:rPr>
              <w:t>6</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b/>
                <w:color w:val="000000" w:themeColor="text1"/>
                <w:sz w:val="26"/>
                <w:szCs w:val="26"/>
                <w:lang w:val="en-US"/>
              </w:rPr>
              <w:t>II</w:t>
            </w:r>
            <w:r w:rsidRPr="009725AB">
              <w:rPr>
                <w:rFonts w:ascii="Times New Roman" w:eastAsia="Times New Roman" w:hAnsi="Times New Roman" w:cs="Times New Roman"/>
                <w:b/>
                <w:color w:val="000000" w:themeColor="text1"/>
                <w:sz w:val="26"/>
                <w:szCs w:val="26"/>
              </w:rPr>
              <w:t>.</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СОДЕРЖАТЕЛЬНЫЙ РАЗДЕЛ </w:t>
            </w:r>
          </w:p>
        </w:tc>
        <w:tc>
          <w:tcPr>
            <w:tcW w:w="636" w:type="dxa"/>
          </w:tcPr>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r>
      <w:tr w:rsidR="00152A21" w:rsidRPr="009725AB" w:rsidTr="00372F28">
        <w:trPr>
          <w:trHeight w:val="284"/>
        </w:trPr>
        <w:tc>
          <w:tcPr>
            <w:tcW w:w="9365" w:type="dxa"/>
            <w:gridSpan w:val="2"/>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b/>
                <w:bCs/>
                <w:iCs/>
                <w:color w:val="000000" w:themeColor="text1"/>
                <w:sz w:val="26"/>
                <w:szCs w:val="26"/>
              </w:rPr>
              <w:t>Обязательная часть</w:t>
            </w:r>
          </w:p>
        </w:tc>
        <w:tc>
          <w:tcPr>
            <w:tcW w:w="636" w:type="dxa"/>
          </w:tcPr>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2.1.</w:t>
            </w:r>
          </w:p>
        </w:tc>
        <w:tc>
          <w:tcPr>
            <w:tcW w:w="8473" w:type="dxa"/>
          </w:tcPr>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Описание образовательной деятельности в соответствии с направлениями развития ребенка, представленными в пяти образовательных областях для воспитанников раннего и дошкольного возраста; вариативных форм, способов, методов и средств реализации Программы с учетом возрастных и индивидуальных способностей воспитанников, специфики их образовательных потребностей и интересов.</w:t>
            </w:r>
          </w:p>
        </w:tc>
        <w:tc>
          <w:tcPr>
            <w:tcW w:w="636" w:type="dxa"/>
          </w:tcPr>
          <w:p w:rsidR="00152A21" w:rsidRPr="00AB6428" w:rsidRDefault="00E5250C" w:rsidP="00FC1BD3">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3</w:t>
            </w:r>
            <w:r w:rsidR="00EC589C">
              <w:rPr>
                <w:rFonts w:ascii="Times New Roman" w:eastAsia="Times New Roman" w:hAnsi="Times New Roman" w:cs="Times New Roman"/>
                <w:color w:val="000000" w:themeColor="text1"/>
                <w:sz w:val="26"/>
                <w:szCs w:val="26"/>
              </w:rPr>
              <w:t>1</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2.1.1.</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Cs/>
                <w:color w:val="000000" w:themeColor="text1"/>
                <w:sz w:val="26"/>
                <w:szCs w:val="26"/>
              </w:rPr>
              <w:t>Модуль образовательной области «Социально-коммуникативное развитие»</w:t>
            </w:r>
          </w:p>
        </w:tc>
        <w:tc>
          <w:tcPr>
            <w:tcW w:w="636" w:type="dxa"/>
          </w:tcPr>
          <w:p w:rsidR="00152A21" w:rsidRPr="00AB6428" w:rsidRDefault="00E5250C" w:rsidP="00EC589C">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3</w:t>
            </w:r>
            <w:r w:rsidR="00EC589C">
              <w:rPr>
                <w:rFonts w:ascii="Times New Roman" w:eastAsia="Times New Roman" w:hAnsi="Times New Roman" w:cs="Times New Roman"/>
                <w:color w:val="000000" w:themeColor="text1"/>
                <w:sz w:val="26"/>
                <w:szCs w:val="26"/>
              </w:rPr>
              <w:t>2</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2.1.2.</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Cs/>
                <w:color w:val="000000" w:themeColor="text1"/>
                <w:sz w:val="26"/>
                <w:szCs w:val="26"/>
              </w:rPr>
              <w:t>Модуль образовательной области «Познавательное развитие»</w:t>
            </w:r>
          </w:p>
        </w:tc>
        <w:tc>
          <w:tcPr>
            <w:tcW w:w="636" w:type="dxa"/>
          </w:tcPr>
          <w:p w:rsidR="00152A21" w:rsidRPr="00AB6428" w:rsidRDefault="00E5250C" w:rsidP="00A7454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4</w:t>
            </w:r>
            <w:r w:rsidR="00A74544">
              <w:rPr>
                <w:rFonts w:ascii="Times New Roman" w:eastAsia="Times New Roman" w:hAnsi="Times New Roman" w:cs="Times New Roman"/>
                <w:color w:val="000000" w:themeColor="text1"/>
                <w:sz w:val="26"/>
                <w:szCs w:val="26"/>
              </w:rPr>
              <w:t>1</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2.1.3.</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Cs/>
                <w:color w:val="000000" w:themeColor="text1"/>
                <w:sz w:val="26"/>
                <w:szCs w:val="26"/>
              </w:rPr>
              <w:t>Модуль образовательной области «Речевое развитие»</w:t>
            </w:r>
          </w:p>
        </w:tc>
        <w:tc>
          <w:tcPr>
            <w:tcW w:w="636" w:type="dxa"/>
          </w:tcPr>
          <w:p w:rsidR="00152A21" w:rsidRPr="00AB6428" w:rsidRDefault="00870303" w:rsidP="00A7454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5</w:t>
            </w:r>
            <w:r w:rsidR="00A74544">
              <w:rPr>
                <w:rFonts w:ascii="Times New Roman" w:eastAsia="Times New Roman" w:hAnsi="Times New Roman" w:cs="Times New Roman"/>
                <w:color w:val="000000" w:themeColor="text1"/>
                <w:sz w:val="26"/>
                <w:szCs w:val="26"/>
              </w:rPr>
              <w:t>4</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2.1.4.</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Cs/>
                <w:color w:val="000000" w:themeColor="text1"/>
                <w:sz w:val="26"/>
                <w:szCs w:val="26"/>
              </w:rPr>
              <w:t>Модуль образовательной области «Художественно-эстетическое развитие»</w:t>
            </w:r>
          </w:p>
        </w:tc>
        <w:tc>
          <w:tcPr>
            <w:tcW w:w="636" w:type="dxa"/>
          </w:tcPr>
          <w:p w:rsidR="00152A21" w:rsidRPr="00AB6428" w:rsidRDefault="00870303" w:rsidP="00A7454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6</w:t>
            </w:r>
            <w:r w:rsidR="00A74544">
              <w:rPr>
                <w:rFonts w:ascii="Times New Roman" w:eastAsia="Times New Roman" w:hAnsi="Times New Roman" w:cs="Times New Roman"/>
                <w:color w:val="000000" w:themeColor="text1"/>
                <w:sz w:val="26"/>
                <w:szCs w:val="26"/>
              </w:rPr>
              <w:t>1</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2.1.5.</w:t>
            </w:r>
          </w:p>
        </w:tc>
        <w:tc>
          <w:tcPr>
            <w:tcW w:w="8473" w:type="dxa"/>
          </w:tcPr>
          <w:p w:rsidR="00152A21" w:rsidRPr="009725AB" w:rsidRDefault="007833DC" w:rsidP="00FC1BD3">
            <w:pPr>
              <w:widowControl w:val="0"/>
              <w:tabs>
                <w:tab w:val="left" w:pos="993"/>
              </w:tabs>
              <w:spacing w:after="0" w:line="240" w:lineRule="auto"/>
              <w:jc w:val="both"/>
              <w:rPr>
                <w:rFonts w:ascii="Times New Roman" w:eastAsia="Times New Roman" w:hAnsi="Times New Roman" w:cs="Times New Roman"/>
                <w:bCs/>
                <w:color w:val="000000" w:themeColor="text1"/>
                <w:sz w:val="26"/>
                <w:szCs w:val="26"/>
              </w:rPr>
            </w:pPr>
            <w:r w:rsidRPr="009725AB">
              <w:rPr>
                <w:rFonts w:ascii="Times New Roman" w:eastAsia="Times New Roman" w:hAnsi="Times New Roman" w:cs="Times New Roman"/>
                <w:bCs/>
                <w:color w:val="000000" w:themeColor="text1"/>
                <w:sz w:val="26"/>
                <w:szCs w:val="26"/>
              </w:rPr>
              <w:t>Модуль образовательной области «Физическое развитие»</w:t>
            </w:r>
          </w:p>
        </w:tc>
        <w:tc>
          <w:tcPr>
            <w:tcW w:w="636" w:type="dxa"/>
          </w:tcPr>
          <w:p w:rsidR="00152A21" w:rsidRPr="00AB6428" w:rsidRDefault="00870303" w:rsidP="00A7454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7</w:t>
            </w:r>
            <w:r w:rsidR="00A74544">
              <w:rPr>
                <w:rFonts w:ascii="Times New Roman" w:eastAsia="Times New Roman" w:hAnsi="Times New Roman" w:cs="Times New Roman"/>
                <w:color w:val="000000" w:themeColor="text1"/>
                <w:sz w:val="26"/>
                <w:szCs w:val="26"/>
              </w:rPr>
              <w:t>0</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2.2.</w:t>
            </w:r>
          </w:p>
        </w:tc>
        <w:tc>
          <w:tcPr>
            <w:tcW w:w="8473" w:type="dxa"/>
          </w:tcPr>
          <w:p w:rsidR="00152A21" w:rsidRPr="009725AB" w:rsidRDefault="007833DC" w:rsidP="00FC1BD3">
            <w:pPr>
              <w:widowControl w:val="0"/>
              <w:tabs>
                <w:tab w:val="left" w:pos="993"/>
              </w:tabs>
              <w:spacing w:after="0" w:line="240" w:lineRule="auto"/>
              <w:jc w:val="both"/>
              <w:rPr>
                <w:rFonts w:ascii="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 Образовательные технологии</w:t>
            </w:r>
          </w:p>
        </w:tc>
        <w:tc>
          <w:tcPr>
            <w:tcW w:w="636" w:type="dxa"/>
          </w:tcPr>
          <w:p w:rsidR="00152A21" w:rsidRPr="00AB6428" w:rsidRDefault="00AB6428" w:rsidP="00A7454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w:t>
            </w:r>
            <w:r w:rsidR="00A74544">
              <w:rPr>
                <w:rFonts w:ascii="Times New Roman" w:eastAsia="Times New Roman" w:hAnsi="Times New Roman" w:cs="Times New Roman"/>
                <w:color w:val="000000" w:themeColor="text1"/>
                <w:sz w:val="26"/>
                <w:szCs w:val="26"/>
              </w:rPr>
              <w:t>6</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2.3.</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Особенности образовательной деятельности разных видов и культурных практик</w:t>
            </w:r>
          </w:p>
        </w:tc>
        <w:tc>
          <w:tcPr>
            <w:tcW w:w="636" w:type="dxa"/>
          </w:tcPr>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p w:rsidR="00152A21" w:rsidRPr="00A74544" w:rsidRDefault="00A74544" w:rsidP="00AB6428">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78</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2.4.</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Способы и направления поддержки детской инициативы</w:t>
            </w:r>
          </w:p>
        </w:tc>
        <w:tc>
          <w:tcPr>
            <w:tcW w:w="636" w:type="dxa"/>
          </w:tcPr>
          <w:p w:rsidR="00152A21" w:rsidRPr="00AB6428" w:rsidRDefault="00870303" w:rsidP="00A7454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8</w:t>
            </w:r>
            <w:r w:rsidR="00A74544">
              <w:rPr>
                <w:rFonts w:ascii="Times New Roman" w:eastAsia="Times New Roman" w:hAnsi="Times New Roman" w:cs="Times New Roman"/>
                <w:color w:val="000000" w:themeColor="text1"/>
                <w:sz w:val="26"/>
                <w:szCs w:val="26"/>
              </w:rPr>
              <w:t>1</w:t>
            </w:r>
          </w:p>
        </w:tc>
      </w:tr>
      <w:tr w:rsidR="004B448C" w:rsidRPr="009725AB" w:rsidTr="00372F28">
        <w:trPr>
          <w:trHeight w:val="284"/>
        </w:trPr>
        <w:tc>
          <w:tcPr>
            <w:tcW w:w="892" w:type="dxa"/>
          </w:tcPr>
          <w:p w:rsidR="004B448C" w:rsidRPr="009725AB" w:rsidRDefault="004B448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2.4.1.</w:t>
            </w:r>
          </w:p>
        </w:tc>
        <w:tc>
          <w:tcPr>
            <w:tcW w:w="8473" w:type="dxa"/>
          </w:tcPr>
          <w:p w:rsidR="004B448C" w:rsidRPr="009725AB" w:rsidRDefault="0071752E" w:rsidP="0071752E">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Характер взаимодействие со взрослыми</w:t>
            </w:r>
          </w:p>
        </w:tc>
        <w:tc>
          <w:tcPr>
            <w:tcW w:w="636" w:type="dxa"/>
          </w:tcPr>
          <w:p w:rsidR="004B448C" w:rsidRPr="00AB6428" w:rsidRDefault="00AB6428" w:rsidP="00A7454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w:t>
            </w:r>
            <w:r w:rsidR="00A74544">
              <w:rPr>
                <w:rFonts w:ascii="Times New Roman" w:eastAsia="Times New Roman" w:hAnsi="Times New Roman" w:cs="Times New Roman"/>
                <w:color w:val="000000" w:themeColor="text1"/>
                <w:sz w:val="26"/>
                <w:szCs w:val="26"/>
              </w:rPr>
              <w:t>7</w:t>
            </w:r>
          </w:p>
        </w:tc>
      </w:tr>
      <w:tr w:rsidR="004B448C" w:rsidRPr="009725AB" w:rsidTr="00372F28">
        <w:trPr>
          <w:trHeight w:val="284"/>
        </w:trPr>
        <w:tc>
          <w:tcPr>
            <w:tcW w:w="892" w:type="dxa"/>
          </w:tcPr>
          <w:p w:rsidR="004B448C" w:rsidRPr="009725AB" w:rsidRDefault="004B448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2.4.2.</w:t>
            </w:r>
          </w:p>
        </w:tc>
        <w:tc>
          <w:tcPr>
            <w:tcW w:w="8473" w:type="dxa"/>
          </w:tcPr>
          <w:p w:rsidR="004B448C" w:rsidRPr="009725AB" w:rsidRDefault="004B448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Характер взаимодействия с другими детьми</w:t>
            </w:r>
          </w:p>
        </w:tc>
        <w:tc>
          <w:tcPr>
            <w:tcW w:w="636" w:type="dxa"/>
          </w:tcPr>
          <w:p w:rsidR="004B448C" w:rsidRPr="00A74544" w:rsidRDefault="00A74544" w:rsidP="00AB6428">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88</w:t>
            </w:r>
          </w:p>
        </w:tc>
      </w:tr>
      <w:tr w:rsidR="004B448C" w:rsidRPr="009725AB" w:rsidTr="00372F28">
        <w:trPr>
          <w:trHeight w:val="284"/>
        </w:trPr>
        <w:tc>
          <w:tcPr>
            <w:tcW w:w="892" w:type="dxa"/>
          </w:tcPr>
          <w:p w:rsidR="004B448C" w:rsidRPr="009725AB" w:rsidRDefault="004B448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2.4.3.</w:t>
            </w:r>
          </w:p>
        </w:tc>
        <w:tc>
          <w:tcPr>
            <w:tcW w:w="8473" w:type="dxa"/>
          </w:tcPr>
          <w:p w:rsidR="004B448C" w:rsidRPr="009725AB" w:rsidRDefault="004B448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Система отношений ребёнка к миру, к другим людям, к самому себе</w:t>
            </w:r>
          </w:p>
        </w:tc>
        <w:tc>
          <w:tcPr>
            <w:tcW w:w="636" w:type="dxa"/>
          </w:tcPr>
          <w:p w:rsidR="004B448C" w:rsidRPr="00A74544" w:rsidRDefault="00A74544" w:rsidP="00FD0C6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89</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2.5.</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Особенности взаимодействия педагогического коллектива с семьями воспитанников</w:t>
            </w:r>
          </w:p>
        </w:tc>
        <w:tc>
          <w:tcPr>
            <w:tcW w:w="636" w:type="dxa"/>
          </w:tcPr>
          <w:p w:rsidR="00152A21" w:rsidRPr="00FD0C64" w:rsidRDefault="00870303" w:rsidP="0010633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9</w:t>
            </w:r>
            <w:r w:rsidR="00106334">
              <w:rPr>
                <w:rFonts w:ascii="Times New Roman" w:eastAsia="Times New Roman" w:hAnsi="Times New Roman" w:cs="Times New Roman"/>
                <w:color w:val="000000" w:themeColor="text1"/>
                <w:sz w:val="26"/>
                <w:szCs w:val="26"/>
              </w:rPr>
              <w:t>2</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 xml:space="preserve">   2.6.</w:t>
            </w:r>
          </w:p>
        </w:tc>
        <w:tc>
          <w:tcPr>
            <w:tcW w:w="8473" w:type="dxa"/>
          </w:tcPr>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Образовательная деятельность по профессиональной коррекции нарушений </w:t>
            </w:r>
            <w:r w:rsidR="001C61F6" w:rsidRPr="009725AB">
              <w:rPr>
                <w:rFonts w:ascii="Times New Roman" w:eastAsia="Times New Roman" w:hAnsi="Times New Roman" w:cs="Times New Roman"/>
                <w:color w:val="000000" w:themeColor="text1"/>
                <w:sz w:val="26"/>
                <w:szCs w:val="26"/>
              </w:rPr>
              <w:t>развития детей.</w:t>
            </w:r>
          </w:p>
        </w:tc>
        <w:tc>
          <w:tcPr>
            <w:tcW w:w="636" w:type="dxa"/>
          </w:tcPr>
          <w:p w:rsidR="00152A21" w:rsidRPr="00FD0C64" w:rsidRDefault="00FD0C64" w:rsidP="0010633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w:t>
            </w:r>
            <w:r w:rsidR="00106334">
              <w:rPr>
                <w:rFonts w:ascii="Times New Roman" w:eastAsia="Times New Roman" w:hAnsi="Times New Roman" w:cs="Times New Roman"/>
                <w:color w:val="000000" w:themeColor="text1"/>
                <w:sz w:val="26"/>
                <w:szCs w:val="26"/>
              </w:rPr>
              <w:t>6</w:t>
            </w:r>
          </w:p>
        </w:tc>
      </w:tr>
      <w:tr w:rsidR="00152A21" w:rsidRPr="009725AB" w:rsidTr="00372F28">
        <w:trPr>
          <w:trHeight w:val="284"/>
        </w:trPr>
        <w:tc>
          <w:tcPr>
            <w:tcW w:w="9365" w:type="dxa"/>
            <w:gridSpan w:val="2"/>
          </w:tcPr>
          <w:p w:rsidR="00152A21" w:rsidRPr="009725AB" w:rsidRDefault="007833DC" w:rsidP="00FC1BD3">
            <w:pPr>
              <w:spacing w:after="0" w:line="240" w:lineRule="auto"/>
              <w:jc w:val="both"/>
              <w:rPr>
                <w:rFonts w:ascii="Times New Roman" w:eastAsia="Times New Roman" w:hAnsi="Times New Roman" w:cs="Times New Roman"/>
                <w:b/>
                <w:bCs/>
                <w:i/>
                <w:color w:val="000000" w:themeColor="text1"/>
                <w:sz w:val="26"/>
                <w:szCs w:val="26"/>
              </w:rPr>
            </w:pPr>
            <w:r w:rsidRPr="009725AB">
              <w:rPr>
                <w:rFonts w:ascii="Times New Roman" w:eastAsia="Times New Roman" w:hAnsi="Times New Roman" w:cs="Times New Roman"/>
                <w:b/>
                <w:bCs/>
                <w:i/>
                <w:color w:val="000000" w:themeColor="text1"/>
                <w:sz w:val="26"/>
                <w:szCs w:val="26"/>
              </w:rPr>
              <w:t>Часть, формируемая участниками образовательных отношений</w:t>
            </w:r>
          </w:p>
          <w:p w:rsidR="00152A21" w:rsidRPr="009725AB" w:rsidRDefault="00497424" w:rsidP="00FC1BD3">
            <w:pPr>
              <w:spacing w:after="0" w:line="240" w:lineRule="auto"/>
              <w:jc w:val="both"/>
              <w:rPr>
                <w:rFonts w:ascii="Times New Roman" w:hAnsi="Times New Roman" w:cs="Times New Roman"/>
                <w:color w:val="000000" w:themeColor="text1"/>
                <w:sz w:val="26"/>
                <w:szCs w:val="26"/>
              </w:rPr>
            </w:pPr>
            <w:r w:rsidRPr="009725AB">
              <w:rPr>
                <w:rFonts w:ascii="Times New Roman" w:eastAsia="Times New Roman" w:hAnsi="Times New Roman" w:cs="Times New Roman"/>
                <w:i/>
                <w:color w:val="000000" w:themeColor="text1"/>
                <w:sz w:val="26"/>
                <w:szCs w:val="26"/>
              </w:rPr>
              <w:t xml:space="preserve">  1.      Парциальная</w:t>
            </w:r>
            <w:r w:rsidR="007833DC" w:rsidRPr="009725AB">
              <w:rPr>
                <w:rFonts w:ascii="Times New Roman" w:eastAsia="Times New Roman" w:hAnsi="Times New Roman" w:cs="Times New Roman"/>
                <w:i/>
                <w:color w:val="000000" w:themeColor="text1"/>
                <w:sz w:val="26"/>
                <w:szCs w:val="26"/>
              </w:rPr>
              <w:t xml:space="preserve"> программа «Мы живем на Урале»   </w:t>
            </w:r>
          </w:p>
          <w:p w:rsidR="0071298C" w:rsidRPr="009725AB" w:rsidRDefault="007833DC" w:rsidP="005B3B16">
            <w:pPr>
              <w:spacing w:after="0" w:line="240" w:lineRule="auto"/>
              <w:jc w:val="both"/>
              <w:rPr>
                <w:rFonts w:ascii="Times New Roman" w:hAnsi="Times New Roman" w:cs="Times New Roman"/>
                <w:color w:val="000000" w:themeColor="text1"/>
                <w:sz w:val="26"/>
                <w:szCs w:val="26"/>
              </w:rPr>
            </w:pPr>
            <w:r w:rsidRPr="009725AB">
              <w:rPr>
                <w:rFonts w:ascii="Times New Roman" w:eastAsia="Times New Roman" w:hAnsi="Times New Roman" w:cs="Times New Roman"/>
                <w:i/>
                <w:color w:val="000000" w:themeColor="text1"/>
                <w:sz w:val="26"/>
                <w:szCs w:val="26"/>
              </w:rPr>
              <w:t xml:space="preserve">  2</w:t>
            </w:r>
            <w:r w:rsidR="0071298C" w:rsidRPr="009725AB">
              <w:rPr>
                <w:rFonts w:ascii="Times New Roman" w:eastAsia="Times New Roman" w:hAnsi="Times New Roman" w:cs="Times New Roman"/>
                <w:i/>
                <w:color w:val="000000" w:themeColor="text1"/>
                <w:sz w:val="26"/>
                <w:szCs w:val="26"/>
              </w:rPr>
              <w:t>.       Парциальная программа «Безопасность»</w:t>
            </w:r>
          </w:p>
        </w:tc>
        <w:tc>
          <w:tcPr>
            <w:tcW w:w="636" w:type="dxa"/>
          </w:tcPr>
          <w:p w:rsidR="00152A21" w:rsidRDefault="00FD0C64" w:rsidP="00A7454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w:t>
            </w:r>
            <w:r w:rsidR="00A74544">
              <w:rPr>
                <w:rFonts w:ascii="Times New Roman" w:eastAsia="Times New Roman" w:hAnsi="Times New Roman" w:cs="Times New Roman"/>
                <w:color w:val="000000" w:themeColor="text1"/>
                <w:sz w:val="26"/>
                <w:szCs w:val="26"/>
              </w:rPr>
              <w:t>8</w:t>
            </w:r>
          </w:p>
          <w:p w:rsidR="00A74544" w:rsidRPr="00FD0C64" w:rsidRDefault="00A74544" w:rsidP="00A74544">
            <w:pPr>
              <w:spacing w:after="0" w:line="240" w:lineRule="auto"/>
              <w:jc w:val="both"/>
              <w:rPr>
                <w:rFonts w:ascii="Times New Roman" w:eastAsia="Times New Roman" w:hAnsi="Times New Roman" w:cs="Times New Roman"/>
                <w:color w:val="000000" w:themeColor="text1"/>
                <w:sz w:val="26"/>
                <w:szCs w:val="26"/>
              </w:rPr>
            </w:pP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b/>
                <w:color w:val="000000" w:themeColor="text1"/>
                <w:sz w:val="26"/>
                <w:szCs w:val="26"/>
                <w:lang w:val="en-US"/>
              </w:rPr>
              <w:t>III</w:t>
            </w:r>
            <w:r w:rsidRPr="009725AB">
              <w:rPr>
                <w:rFonts w:ascii="Times New Roman" w:eastAsia="Times New Roman" w:hAnsi="Times New Roman" w:cs="Times New Roman"/>
                <w:b/>
                <w:color w:val="000000" w:themeColor="text1"/>
                <w:sz w:val="26"/>
                <w:szCs w:val="26"/>
              </w:rPr>
              <w:t>.</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ОРГАНИЗАЦИОННЫЙ РАЗДЕЛ </w:t>
            </w:r>
          </w:p>
        </w:tc>
        <w:tc>
          <w:tcPr>
            <w:tcW w:w="636" w:type="dxa"/>
          </w:tcPr>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r>
      <w:tr w:rsidR="00152A21" w:rsidRPr="009725AB" w:rsidTr="00372F28">
        <w:trPr>
          <w:trHeight w:val="284"/>
        </w:trPr>
        <w:tc>
          <w:tcPr>
            <w:tcW w:w="9365" w:type="dxa"/>
            <w:gridSpan w:val="2"/>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iCs/>
                <w:color w:val="000000" w:themeColor="text1"/>
                <w:sz w:val="26"/>
                <w:szCs w:val="26"/>
              </w:rPr>
              <w:lastRenderedPageBreak/>
              <w:t>Обязательная часть</w:t>
            </w:r>
          </w:p>
        </w:tc>
        <w:tc>
          <w:tcPr>
            <w:tcW w:w="636" w:type="dxa"/>
          </w:tcPr>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 xml:space="preserve">  3.1.</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Материально-техническое обеспечение Программы</w:t>
            </w:r>
          </w:p>
        </w:tc>
        <w:tc>
          <w:tcPr>
            <w:tcW w:w="636" w:type="dxa"/>
          </w:tcPr>
          <w:p w:rsidR="00152A21" w:rsidRPr="00FD0C64" w:rsidRDefault="00870303" w:rsidP="00A7454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11</w:t>
            </w:r>
            <w:r w:rsidR="00A74544">
              <w:rPr>
                <w:rFonts w:ascii="Times New Roman" w:eastAsia="Times New Roman" w:hAnsi="Times New Roman" w:cs="Times New Roman"/>
                <w:color w:val="000000" w:themeColor="text1"/>
                <w:sz w:val="26"/>
                <w:szCs w:val="26"/>
              </w:rPr>
              <w:t>4</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 xml:space="preserve">  3.2.</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Методические материалы и средства обучения и воспитания</w:t>
            </w:r>
          </w:p>
        </w:tc>
        <w:tc>
          <w:tcPr>
            <w:tcW w:w="636" w:type="dxa"/>
          </w:tcPr>
          <w:p w:rsidR="00152A21" w:rsidRPr="00FD0C64" w:rsidRDefault="00870303" w:rsidP="00A7454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12</w:t>
            </w:r>
            <w:r w:rsidR="00A74544">
              <w:rPr>
                <w:rFonts w:ascii="Times New Roman" w:eastAsia="Times New Roman" w:hAnsi="Times New Roman" w:cs="Times New Roman"/>
                <w:color w:val="000000" w:themeColor="text1"/>
                <w:sz w:val="26"/>
                <w:szCs w:val="26"/>
              </w:rPr>
              <w:t>1</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 xml:space="preserve">  3.3.</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Распорядок и режим дня</w:t>
            </w:r>
          </w:p>
        </w:tc>
        <w:tc>
          <w:tcPr>
            <w:tcW w:w="636" w:type="dxa"/>
          </w:tcPr>
          <w:p w:rsidR="00152A21" w:rsidRPr="00FD0C64" w:rsidRDefault="00870303" w:rsidP="00A7454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1</w:t>
            </w:r>
            <w:r w:rsidR="00FD0C64">
              <w:rPr>
                <w:rFonts w:ascii="Times New Roman" w:eastAsia="Times New Roman" w:hAnsi="Times New Roman" w:cs="Times New Roman"/>
                <w:color w:val="000000" w:themeColor="text1"/>
                <w:sz w:val="26"/>
                <w:szCs w:val="26"/>
              </w:rPr>
              <w:t>2</w:t>
            </w:r>
            <w:r w:rsidR="00A74544">
              <w:rPr>
                <w:rFonts w:ascii="Times New Roman" w:eastAsia="Times New Roman" w:hAnsi="Times New Roman" w:cs="Times New Roman"/>
                <w:color w:val="000000" w:themeColor="text1"/>
                <w:sz w:val="26"/>
                <w:szCs w:val="26"/>
              </w:rPr>
              <w:t>6</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 xml:space="preserve">  3.4.</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highlight w:val="red"/>
              </w:rPr>
            </w:pPr>
            <w:r w:rsidRPr="009725AB">
              <w:rPr>
                <w:rFonts w:ascii="Times New Roman" w:eastAsia="Times New Roman" w:hAnsi="Times New Roman" w:cs="Times New Roman"/>
                <w:color w:val="000000" w:themeColor="text1"/>
                <w:sz w:val="26"/>
                <w:szCs w:val="26"/>
              </w:rPr>
              <w:t>Особенности традиционных событий, праздников, мероприятий</w:t>
            </w:r>
          </w:p>
        </w:tc>
        <w:tc>
          <w:tcPr>
            <w:tcW w:w="636" w:type="dxa"/>
          </w:tcPr>
          <w:p w:rsidR="00152A21" w:rsidRPr="00FD0C64" w:rsidRDefault="00870303" w:rsidP="00A7454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14</w:t>
            </w:r>
            <w:bookmarkStart w:id="0" w:name="_GoBack"/>
            <w:bookmarkEnd w:id="0"/>
            <w:r w:rsidR="00A74544">
              <w:rPr>
                <w:rFonts w:ascii="Times New Roman" w:eastAsia="Times New Roman" w:hAnsi="Times New Roman" w:cs="Times New Roman"/>
                <w:color w:val="000000" w:themeColor="text1"/>
                <w:sz w:val="26"/>
                <w:szCs w:val="26"/>
              </w:rPr>
              <w:t>2</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 xml:space="preserve">  3.5.</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rPr>
              <w:t>Особенности организации развивающей предметно-пространственной среды</w:t>
            </w:r>
          </w:p>
        </w:tc>
        <w:tc>
          <w:tcPr>
            <w:tcW w:w="636" w:type="dxa"/>
          </w:tcPr>
          <w:p w:rsidR="00152A21" w:rsidRPr="00FD0C64" w:rsidRDefault="00870303" w:rsidP="00A7454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15</w:t>
            </w:r>
            <w:r w:rsidR="00A74544">
              <w:rPr>
                <w:rFonts w:ascii="Times New Roman" w:eastAsia="Times New Roman" w:hAnsi="Times New Roman" w:cs="Times New Roman"/>
                <w:color w:val="000000" w:themeColor="text1"/>
                <w:sz w:val="26"/>
                <w:szCs w:val="26"/>
              </w:rPr>
              <w:t>1</w:t>
            </w:r>
          </w:p>
        </w:tc>
      </w:tr>
      <w:tr w:rsidR="00152A21" w:rsidRPr="009725AB" w:rsidTr="00372F28">
        <w:trPr>
          <w:trHeight w:val="284"/>
        </w:trPr>
        <w:tc>
          <w:tcPr>
            <w:tcW w:w="9365" w:type="dxa"/>
            <w:gridSpan w:val="2"/>
          </w:tcPr>
          <w:p w:rsidR="00152A21" w:rsidRPr="009725AB" w:rsidRDefault="007833DC" w:rsidP="00FC1BD3">
            <w:pPr>
              <w:spacing w:after="0" w:line="240" w:lineRule="auto"/>
              <w:jc w:val="both"/>
              <w:rPr>
                <w:rFonts w:ascii="Times New Roman" w:eastAsia="Times New Roman" w:hAnsi="Times New Roman" w:cs="Times New Roman"/>
                <w:b/>
                <w:bCs/>
                <w:i/>
                <w:color w:val="000000" w:themeColor="text1"/>
                <w:sz w:val="26"/>
                <w:szCs w:val="26"/>
              </w:rPr>
            </w:pPr>
            <w:r w:rsidRPr="009725AB">
              <w:rPr>
                <w:rFonts w:ascii="Times New Roman" w:eastAsia="Times New Roman" w:hAnsi="Times New Roman" w:cs="Times New Roman"/>
                <w:b/>
                <w:bCs/>
                <w:i/>
                <w:color w:val="000000" w:themeColor="text1"/>
                <w:sz w:val="26"/>
                <w:szCs w:val="26"/>
              </w:rPr>
              <w:t>Часть, формируемая участниками образовательных отношений</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eastAsia="Times New Roman" w:hAnsi="Times New Roman" w:cs="Times New Roman"/>
                <w:i/>
                <w:color w:val="000000" w:themeColor="text1"/>
                <w:sz w:val="26"/>
                <w:szCs w:val="26"/>
              </w:rPr>
              <w:t xml:space="preserve">1.      Материально-техническое обеспечение  </w:t>
            </w:r>
          </w:p>
          <w:p w:rsidR="00152A21" w:rsidRPr="009725AB" w:rsidRDefault="006717A2" w:rsidP="00FC1BD3">
            <w:pPr>
              <w:spacing w:after="0" w:line="240" w:lineRule="auto"/>
              <w:jc w:val="both"/>
              <w:rPr>
                <w:rFonts w:ascii="Times New Roman" w:hAnsi="Times New Roman" w:cs="Times New Roman"/>
                <w:color w:val="000000" w:themeColor="text1"/>
                <w:sz w:val="26"/>
                <w:szCs w:val="26"/>
              </w:rPr>
            </w:pPr>
            <w:r w:rsidRPr="009725AB">
              <w:rPr>
                <w:rFonts w:ascii="Times New Roman" w:eastAsia="Times New Roman" w:hAnsi="Times New Roman" w:cs="Times New Roman"/>
                <w:i/>
                <w:color w:val="000000" w:themeColor="text1"/>
                <w:sz w:val="26"/>
                <w:szCs w:val="26"/>
              </w:rPr>
              <w:t xml:space="preserve">2. </w:t>
            </w:r>
            <w:r w:rsidR="007833DC" w:rsidRPr="009725AB">
              <w:rPr>
                <w:rFonts w:ascii="Times New Roman" w:eastAsia="Times New Roman" w:hAnsi="Times New Roman" w:cs="Times New Roman"/>
                <w:i/>
                <w:color w:val="000000" w:themeColor="text1"/>
                <w:sz w:val="26"/>
                <w:szCs w:val="26"/>
              </w:rPr>
              <w:t>Обеспечение методическими материалами и средствами обучения и         воспитания</w:t>
            </w:r>
          </w:p>
        </w:tc>
        <w:tc>
          <w:tcPr>
            <w:tcW w:w="636" w:type="dxa"/>
          </w:tcPr>
          <w:p w:rsidR="00152A21" w:rsidRPr="00FD0C64" w:rsidRDefault="00870303" w:rsidP="00A7454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1</w:t>
            </w:r>
            <w:r w:rsidR="00FD0C64">
              <w:rPr>
                <w:rFonts w:ascii="Times New Roman" w:eastAsia="Times New Roman" w:hAnsi="Times New Roman" w:cs="Times New Roman"/>
                <w:color w:val="000000" w:themeColor="text1"/>
                <w:sz w:val="26"/>
                <w:szCs w:val="26"/>
              </w:rPr>
              <w:t>6</w:t>
            </w:r>
            <w:r w:rsidR="00A74544">
              <w:rPr>
                <w:rFonts w:ascii="Times New Roman" w:eastAsia="Times New Roman" w:hAnsi="Times New Roman" w:cs="Times New Roman"/>
                <w:color w:val="000000" w:themeColor="text1"/>
                <w:sz w:val="26"/>
                <w:szCs w:val="26"/>
              </w:rPr>
              <w:t>4</w:t>
            </w:r>
          </w:p>
        </w:tc>
      </w:tr>
      <w:tr w:rsidR="00152A21" w:rsidRPr="009725AB" w:rsidTr="00372F28">
        <w:trPr>
          <w:trHeight w:val="284"/>
        </w:trPr>
        <w:tc>
          <w:tcPr>
            <w:tcW w:w="892" w:type="dxa"/>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b/>
                <w:color w:val="000000" w:themeColor="text1"/>
                <w:sz w:val="26"/>
                <w:szCs w:val="26"/>
                <w:lang w:val="en-US"/>
              </w:rPr>
              <w:t>IV</w:t>
            </w:r>
            <w:r w:rsidRPr="009725AB">
              <w:rPr>
                <w:rFonts w:ascii="Times New Roman" w:eastAsia="Times New Roman" w:hAnsi="Times New Roman" w:cs="Times New Roman"/>
                <w:b/>
                <w:color w:val="000000" w:themeColor="text1"/>
                <w:sz w:val="26"/>
                <w:szCs w:val="26"/>
              </w:rPr>
              <w:t>.</w:t>
            </w:r>
          </w:p>
        </w:tc>
        <w:tc>
          <w:tcPr>
            <w:tcW w:w="8473" w:type="dxa"/>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color w:val="000000" w:themeColor="text1"/>
                <w:sz w:val="26"/>
                <w:szCs w:val="26"/>
              </w:rPr>
              <w:t>ДОПОЛНИТЕЛЬНЫЙ РАЗДЕЛ  (Презентация Программы)</w:t>
            </w:r>
          </w:p>
        </w:tc>
        <w:tc>
          <w:tcPr>
            <w:tcW w:w="636" w:type="dxa"/>
          </w:tcPr>
          <w:p w:rsidR="00152A21" w:rsidRPr="00FD0C64" w:rsidRDefault="00870303" w:rsidP="00A7454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en-US"/>
              </w:rPr>
              <w:t>1</w:t>
            </w:r>
            <w:r w:rsidR="00FD0C64">
              <w:rPr>
                <w:rFonts w:ascii="Times New Roman" w:eastAsia="Times New Roman" w:hAnsi="Times New Roman" w:cs="Times New Roman"/>
                <w:color w:val="000000" w:themeColor="text1"/>
                <w:sz w:val="26"/>
                <w:szCs w:val="26"/>
              </w:rPr>
              <w:t>7</w:t>
            </w:r>
            <w:r w:rsidR="00A74544">
              <w:rPr>
                <w:rFonts w:ascii="Times New Roman" w:eastAsia="Times New Roman" w:hAnsi="Times New Roman" w:cs="Times New Roman"/>
                <w:color w:val="000000" w:themeColor="text1"/>
                <w:sz w:val="26"/>
                <w:szCs w:val="26"/>
              </w:rPr>
              <w:t>0</w:t>
            </w:r>
          </w:p>
        </w:tc>
      </w:tr>
    </w:tbl>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2A2DBB" w:rsidRDefault="00EF33A7" w:rsidP="00FC1BD3">
      <w:pPr>
        <w:spacing w:after="0" w:line="240" w:lineRule="auto"/>
        <w:jc w:val="both"/>
        <w:rPr>
          <w:rFonts w:ascii="Times New Roman" w:eastAsia="Times New Roman" w:hAnsi="Times New Roman" w:cs="Times New Roman"/>
          <w:b/>
          <w:bCs/>
          <w:iCs/>
          <w:color w:val="000000" w:themeColor="text1"/>
          <w:sz w:val="26"/>
          <w:szCs w:val="26"/>
          <w:lang w:val="en-US"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5B3B16" w:rsidRPr="009725AB" w:rsidRDefault="005B3B16"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EF33A7" w:rsidRPr="009725AB" w:rsidRDefault="00EF33A7" w:rsidP="00FC1BD3">
      <w:pPr>
        <w:spacing w:after="0" w:line="240" w:lineRule="auto"/>
        <w:jc w:val="both"/>
        <w:rPr>
          <w:rFonts w:ascii="Times New Roman" w:eastAsia="Times New Roman" w:hAnsi="Times New Roman" w:cs="Times New Roman"/>
          <w:b/>
          <w:bCs/>
          <w:iCs/>
          <w:color w:val="000000" w:themeColor="text1"/>
          <w:sz w:val="26"/>
          <w:szCs w:val="26"/>
          <w:lang w:eastAsia="ru-RU"/>
        </w:rPr>
      </w:pPr>
    </w:p>
    <w:p w:rsidR="00152A21" w:rsidRPr="009725AB" w:rsidRDefault="007833DC" w:rsidP="004B448C">
      <w:pPr>
        <w:spacing w:after="0" w:line="240" w:lineRule="auto"/>
        <w:jc w:val="center"/>
        <w:rPr>
          <w:rFonts w:ascii="Times New Roman" w:eastAsia="Times New Roman" w:hAnsi="Times New Roman" w:cs="Times New Roman"/>
          <w:b/>
          <w:bCs/>
          <w:iCs/>
          <w:color w:val="000000" w:themeColor="text1"/>
          <w:sz w:val="26"/>
          <w:szCs w:val="26"/>
          <w:lang w:eastAsia="ru-RU"/>
        </w:rPr>
      </w:pPr>
      <w:r w:rsidRPr="009725AB">
        <w:rPr>
          <w:rFonts w:ascii="Times New Roman" w:eastAsia="Times New Roman" w:hAnsi="Times New Roman" w:cs="Times New Roman"/>
          <w:b/>
          <w:bCs/>
          <w:iCs/>
          <w:color w:val="000000" w:themeColor="text1"/>
          <w:sz w:val="26"/>
          <w:szCs w:val="26"/>
          <w:lang w:val="en-US" w:eastAsia="ru-RU"/>
        </w:rPr>
        <w:lastRenderedPageBreak/>
        <w:t>I</w:t>
      </w:r>
      <w:r w:rsidRPr="009725AB">
        <w:rPr>
          <w:rFonts w:ascii="Times New Roman" w:eastAsia="Times New Roman" w:hAnsi="Times New Roman" w:cs="Times New Roman"/>
          <w:b/>
          <w:bCs/>
          <w:iCs/>
          <w:color w:val="000000" w:themeColor="text1"/>
          <w:sz w:val="26"/>
          <w:szCs w:val="26"/>
          <w:lang w:eastAsia="ru-RU"/>
        </w:rPr>
        <w:t xml:space="preserve">.   ЦЕЛЕВОЙ РАЗДЕЛ </w:t>
      </w:r>
    </w:p>
    <w:p w:rsidR="00DA7E83" w:rsidRDefault="007833DC" w:rsidP="005B3B16">
      <w:pPr>
        <w:spacing w:after="0" w:line="240" w:lineRule="auto"/>
        <w:jc w:val="center"/>
        <w:outlineLvl w:val="0"/>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1.1. Пояснительная записка</w:t>
      </w:r>
    </w:p>
    <w:p w:rsidR="0099746D" w:rsidRPr="009725AB" w:rsidRDefault="0099746D" w:rsidP="005B3B16">
      <w:pPr>
        <w:spacing w:after="0" w:line="240" w:lineRule="auto"/>
        <w:jc w:val="center"/>
        <w:outlineLvl w:val="0"/>
        <w:rPr>
          <w:rFonts w:ascii="Times New Roman" w:eastAsia="Times New Roman" w:hAnsi="Times New Roman" w:cs="Times New Roman"/>
          <w:b/>
          <w:color w:val="000000" w:themeColor="text1"/>
          <w:sz w:val="26"/>
          <w:szCs w:val="26"/>
          <w:lang w:eastAsia="ru-RU"/>
        </w:rPr>
      </w:pPr>
    </w:p>
    <w:p w:rsidR="00D00084" w:rsidRPr="009725AB" w:rsidRDefault="00DA7E83" w:rsidP="00FC1BD3">
      <w:pPr>
        <w:widowControl w:val="0"/>
        <w:shd w:val="clear" w:color="auto" w:fill="FFFFFF"/>
        <w:spacing w:after="0" w:line="240" w:lineRule="auto"/>
        <w:ind w:firstLine="709"/>
        <w:contextualSpacing/>
        <w:jc w:val="both"/>
        <w:rPr>
          <w:rFonts w:ascii="Times New Roman" w:eastAsia="Times New Roman" w:hAnsi="Times New Roman" w:cs="Times New Roman"/>
          <w:color w:val="000000" w:themeColor="text1"/>
          <w:spacing w:val="-10"/>
          <w:sz w:val="26"/>
          <w:szCs w:val="26"/>
          <w:lang w:eastAsia="ru-RU"/>
        </w:rPr>
      </w:pPr>
      <w:r w:rsidRPr="009725AB">
        <w:rPr>
          <w:rFonts w:ascii="Times New Roman" w:hAnsi="Times New Roman" w:cs="Times New Roman"/>
          <w:color w:val="000000" w:themeColor="text1"/>
          <w:sz w:val="26"/>
          <w:szCs w:val="26"/>
        </w:rPr>
        <w:t>Муниципальное автономное образовательное учреждение Городищенская средняя общеобразовательная школа</w:t>
      </w:r>
      <w:r w:rsidR="00F60693">
        <w:rPr>
          <w:rFonts w:ascii="Times New Roman" w:hAnsi="Times New Roman" w:cs="Times New Roman"/>
          <w:color w:val="000000" w:themeColor="text1"/>
          <w:sz w:val="26"/>
          <w:szCs w:val="26"/>
        </w:rPr>
        <w:t xml:space="preserve"> (далее по тексту</w:t>
      </w:r>
      <w:r w:rsidR="00D00084" w:rsidRPr="009725AB">
        <w:rPr>
          <w:rFonts w:ascii="Times New Roman" w:eastAsia="Times New Roman" w:hAnsi="Times New Roman" w:cs="Times New Roman"/>
          <w:color w:val="000000" w:themeColor="text1"/>
          <w:sz w:val="26"/>
          <w:szCs w:val="26"/>
          <w:lang w:eastAsia="ru-RU"/>
        </w:rPr>
        <w:t>Дошкольный отдел</w:t>
      </w:r>
      <w:r w:rsidR="00F60693">
        <w:rPr>
          <w:rFonts w:ascii="Times New Roman" w:eastAsia="Times New Roman" w:hAnsi="Times New Roman" w:cs="Times New Roman"/>
          <w:color w:val="000000" w:themeColor="text1"/>
          <w:sz w:val="26"/>
          <w:szCs w:val="26"/>
          <w:lang w:eastAsia="ru-RU"/>
        </w:rPr>
        <w:t>)</w:t>
      </w:r>
      <w:r w:rsidR="00D00084" w:rsidRPr="009725AB">
        <w:rPr>
          <w:rFonts w:ascii="Times New Roman" w:eastAsia="Times New Roman" w:hAnsi="Times New Roman" w:cs="Times New Roman"/>
          <w:color w:val="000000" w:themeColor="text1"/>
          <w:spacing w:val="-10"/>
          <w:sz w:val="26"/>
          <w:szCs w:val="26"/>
          <w:lang w:eastAsia="ru-RU"/>
        </w:rPr>
        <w:t>реализует образовательную  программу дошкольного образования в группах общеразвивающей направленности</w:t>
      </w:r>
      <w:r w:rsidR="00F54AFD">
        <w:rPr>
          <w:rFonts w:ascii="Times New Roman" w:eastAsia="Times New Roman" w:hAnsi="Times New Roman" w:cs="Times New Roman"/>
          <w:color w:val="000000" w:themeColor="text1"/>
          <w:spacing w:val="-10"/>
          <w:sz w:val="26"/>
          <w:szCs w:val="26"/>
          <w:lang w:eastAsia="ru-RU"/>
        </w:rPr>
        <w:t xml:space="preserve"> (далее по тексту – программу)</w:t>
      </w:r>
      <w:r w:rsidR="00CF53E1" w:rsidRPr="009725AB">
        <w:rPr>
          <w:rFonts w:ascii="Times New Roman" w:eastAsia="Times New Roman" w:hAnsi="Times New Roman" w:cs="Times New Roman"/>
          <w:color w:val="000000" w:themeColor="text1"/>
          <w:spacing w:val="-10"/>
          <w:sz w:val="26"/>
          <w:szCs w:val="26"/>
          <w:lang w:eastAsia="ru-RU"/>
        </w:rPr>
        <w:t>«От рождения до школы»</w:t>
      </w:r>
    </w:p>
    <w:p w:rsidR="00D00084" w:rsidRPr="009725AB" w:rsidRDefault="00D00084" w:rsidP="00EF33A7">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pacing w:val="-10"/>
          <w:sz w:val="26"/>
          <w:szCs w:val="26"/>
          <w:lang w:eastAsia="ru-RU"/>
        </w:rPr>
        <w:t>Программа разработана коллективом Дошкольного отдела в соответствии с федеральным государственным образовательным стандартом дошкольного образования ФГОС ДО, с учетом Примерной основной образовательной пр</w:t>
      </w:r>
      <w:r w:rsidR="00EF33A7" w:rsidRPr="009725AB">
        <w:rPr>
          <w:rFonts w:ascii="Times New Roman" w:eastAsia="Times New Roman" w:hAnsi="Times New Roman" w:cs="Times New Roman"/>
          <w:color w:val="000000" w:themeColor="text1"/>
          <w:spacing w:val="-10"/>
          <w:sz w:val="26"/>
          <w:szCs w:val="26"/>
          <w:lang w:eastAsia="ru-RU"/>
        </w:rPr>
        <w:t xml:space="preserve">ограммы дошкольного образования. </w:t>
      </w:r>
      <w:r w:rsidR="00EF33A7" w:rsidRPr="009725AB">
        <w:rPr>
          <w:rFonts w:ascii="Times New Roman" w:eastAsia="Times New Roman" w:hAnsi="Times New Roman" w:cs="Times New Roman"/>
          <w:color w:val="000000" w:themeColor="text1"/>
          <w:sz w:val="26"/>
          <w:szCs w:val="26"/>
          <w:lang w:eastAsia="ru-RU"/>
        </w:rPr>
        <w:t>Основная образовательная программа дошкольного образования МАОУ Городищенской СОШ, принята Педагогическим советом (Протокол №1 от 30.08 201</w:t>
      </w:r>
      <w:r w:rsidR="00F60693">
        <w:rPr>
          <w:rFonts w:ascii="Times New Roman" w:eastAsia="Times New Roman" w:hAnsi="Times New Roman" w:cs="Times New Roman"/>
          <w:color w:val="000000" w:themeColor="text1"/>
          <w:sz w:val="26"/>
          <w:szCs w:val="26"/>
          <w:lang w:eastAsia="ru-RU"/>
        </w:rPr>
        <w:t>9</w:t>
      </w:r>
      <w:r w:rsidR="00F54AFD">
        <w:rPr>
          <w:rFonts w:ascii="Times New Roman" w:eastAsia="Times New Roman" w:hAnsi="Times New Roman" w:cs="Times New Roman"/>
          <w:color w:val="000000" w:themeColor="text1"/>
          <w:sz w:val="26"/>
          <w:szCs w:val="26"/>
          <w:lang w:eastAsia="ru-RU"/>
        </w:rPr>
        <w:t xml:space="preserve"> г.) </w:t>
      </w:r>
    </w:p>
    <w:p w:rsidR="00DA7E83" w:rsidRPr="009725AB" w:rsidRDefault="00DA7E83" w:rsidP="00D86665">
      <w:pPr>
        <w:pStyle w:val="afd"/>
        <w:spacing w:after="0" w:line="275" w:lineRule="exact"/>
        <w:jc w:val="both"/>
        <w:rPr>
          <w:color w:val="000000" w:themeColor="text1"/>
          <w:sz w:val="26"/>
          <w:szCs w:val="26"/>
        </w:rPr>
      </w:pPr>
      <w:r w:rsidRPr="009725AB">
        <w:rPr>
          <w:color w:val="000000" w:themeColor="text1"/>
          <w:sz w:val="26"/>
          <w:szCs w:val="26"/>
        </w:rPr>
        <w:t>Образовательная деятельность осуществляется на государственном языке Российской Федерации - русском.</w:t>
      </w:r>
    </w:p>
    <w:p w:rsidR="00DA7E83" w:rsidRPr="009725AB" w:rsidRDefault="00DA7E83" w:rsidP="00D86665">
      <w:pPr>
        <w:pStyle w:val="afd"/>
        <w:spacing w:after="0"/>
        <w:ind w:firstLine="539"/>
        <w:jc w:val="both"/>
        <w:rPr>
          <w:color w:val="000000" w:themeColor="text1"/>
          <w:sz w:val="26"/>
          <w:szCs w:val="26"/>
        </w:rPr>
      </w:pPr>
      <w:r w:rsidRPr="009725AB">
        <w:rPr>
          <w:color w:val="000000" w:themeColor="text1"/>
          <w:sz w:val="26"/>
          <w:szCs w:val="26"/>
        </w:rPr>
        <w:t>Учреждение функционирует в режиме полного</w:t>
      </w:r>
      <w:r w:rsidR="004205D6" w:rsidRPr="009725AB">
        <w:rPr>
          <w:color w:val="000000" w:themeColor="text1"/>
          <w:sz w:val="26"/>
          <w:szCs w:val="26"/>
        </w:rPr>
        <w:t xml:space="preserve"> рабочего</w:t>
      </w:r>
      <w:r w:rsidRPr="009725AB">
        <w:rPr>
          <w:color w:val="000000" w:themeColor="text1"/>
          <w:sz w:val="26"/>
          <w:szCs w:val="26"/>
        </w:rPr>
        <w:t xml:space="preserve"> дня с </w:t>
      </w:r>
      <w:r w:rsidR="00CA20E1" w:rsidRPr="009725AB">
        <w:rPr>
          <w:color w:val="000000" w:themeColor="text1"/>
          <w:sz w:val="26"/>
          <w:szCs w:val="26"/>
        </w:rPr>
        <w:t>0</w:t>
      </w:r>
      <w:r w:rsidRPr="009725AB">
        <w:rPr>
          <w:color w:val="000000" w:themeColor="text1"/>
          <w:sz w:val="26"/>
          <w:szCs w:val="26"/>
        </w:rPr>
        <w:t>9</w:t>
      </w:r>
      <w:r w:rsidR="00F54AFD">
        <w:rPr>
          <w:color w:val="000000" w:themeColor="text1"/>
          <w:sz w:val="26"/>
          <w:szCs w:val="26"/>
        </w:rPr>
        <w:t>:</w:t>
      </w:r>
      <w:r w:rsidRPr="009725AB">
        <w:rPr>
          <w:color w:val="000000" w:themeColor="text1"/>
          <w:sz w:val="26"/>
          <w:szCs w:val="26"/>
        </w:rPr>
        <w:t>00 - часовым пребыванием детей с 08:00 до 17:00 часов и пятидневной рабочей недели, исключая праздничные и выходные дни.</w:t>
      </w:r>
      <w:r w:rsidR="00C5150B" w:rsidRPr="009725AB">
        <w:rPr>
          <w:color w:val="000000" w:themeColor="text1"/>
          <w:sz w:val="26"/>
          <w:szCs w:val="26"/>
        </w:rPr>
        <w:t xml:space="preserve"> Программа реализуется в течение всего времени пребывания ребенка в ДО.</w:t>
      </w:r>
    </w:p>
    <w:p w:rsidR="00DA7E83" w:rsidRPr="009725AB" w:rsidRDefault="00DA7E83" w:rsidP="00D86665">
      <w:pPr>
        <w:pStyle w:val="afd"/>
        <w:spacing w:after="0" w:line="237" w:lineRule="auto"/>
        <w:ind w:firstLine="400"/>
        <w:jc w:val="both"/>
        <w:rPr>
          <w:color w:val="000000" w:themeColor="text1"/>
          <w:sz w:val="26"/>
          <w:szCs w:val="26"/>
        </w:rPr>
      </w:pPr>
      <w:r w:rsidRPr="009725AB">
        <w:rPr>
          <w:color w:val="000000" w:themeColor="text1"/>
          <w:sz w:val="26"/>
          <w:szCs w:val="26"/>
        </w:rPr>
        <w:t>Исходя из ФГОС ДО</w:t>
      </w:r>
      <w:r w:rsidR="00C54DC5" w:rsidRPr="009725AB">
        <w:rPr>
          <w:color w:val="000000" w:themeColor="text1"/>
          <w:sz w:val="26"/>
          <w:szCs w:val="26"/>
        </w:rPr>
        <w:t>,</w:t>
      </w:r>
      <w:r w:rsidRPr="009725AB">
        <w:rPr>
          <w:color w:val="000000" w:themeColor="text1"/>
          <w:sz w:val="26"/>
          <w:szCs w:val="26"/>
        </w:rPr>
        <w:t xml:space="preserve"> в </w:t>
      </w:r>
      <w:r w:rsidR="00C54DC5" w:rsidRPr="009725AB">
        <w:rPr>
          <w:color w:val="000000" w:themeColor="text1"/>
          <w:sz w:val="26"/>
          <w:szCs w:val="26"/>
        </w:rPr>
        <w:t>п</w:t>
      </w:r>
      <w:r w:rsidRPr="009725AB">
        <w:rPr>
          <w:color w:val="000000" w:themeColor="text1"/>
          <w:sz w:val="26"/>
          <w:szCs w:val="26"/>
        </w:rPr>
        <w:t xml:space="preserve">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возможности освоения ребенком </w:t>
      </w:r>
      <w:r w:rsidR="00C54DC5" w:rsidRPr="009725AB">
        <w:rPr>
          <w:color w:val="000000" w:themeColor="text1"/>
          <w:sz w:val="26"/>
          <w:szCs w:val="26"/>
        </w:rPr>
        <w:t>п</w:t>
      </w:r>
      <w:r w:rsidRPr="009725AB">
        <w:rPr>
          <w:color w:val="000000" w:themeColor="text1"/>
          <w:sz w:val="26"/>
          <w:szCs w:val="26"/>
        </w:rPr>
        <w:t>рограммы на разных этапах ее реализации.</w:t>
      </w:r>
    </w:p>
    <w:p w:rsidR="00DA7E83" w:rsidRPr="009725AB" w:rsidRDefault="00DA7E83" w:rsidP="00D86665">
      <w:pPr>
        <w:pStyle w:val="afd"/>
        <w:spacing w:after="0" w:line="275" w:lineRule="exact"/>
        <w:ind w:firstLine="400"/>
        <w:jc w:val="both"/>
        <w:rPr>
          <w:color w:val="000000" w:themeColor="text1"/>
          <w:sz w:val="26"/>
          <w:szCs w:val="26"/>
        </w:rPr>
      </w:pPr>
      <w:r w:rsidRPr="009725AB">
        <w:rPr>
          <w:color w:val="000000" w:themeColor="text1"/>
          <w:sz w:val="26"/>
          <w:szCs w:val="26"/>
        </w:rPr>
        <w:t>Программа учитывает стратегические ориентиры в развитии системы дошкольного образования:</w:t>
      </w:r>
    </w:p>
    <w:p w:rsidR="00DA7E83" w:rsidRPr="009725AB" w:rsidRDefault="00DA7E83" w:rsidP="00FC1BD3">
      <w:pPr>
        <w:pStyle w:val="affd"/>
        <w:numPr>
          <w:ilvl w:val="0"/>
          <w:numId w:val="32"/>
        </w:numPr>
        <w:spacing w:after="0" w:line="274" w:lineRule="exact"/>
        <w:ind w:left="0" w:firstLine="142"/>
        <w:contextualSpacing w:val="0"/>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 xml:space="preserve"> повышение социального статуса дошкольного образования;</w:t>
      </w:r>
    </w:p>
    <w:p w:rsidR="00DA7E83" w:rsidRPr="009725AB" w:rsidRDefault="00DA7E83" w:rsidP="00FC1BD3">
      <w:pPr>
        <w:pStyle w:val="affd"/>
        <w:numPr>
          <w:ilvl w:val="0"/>
          <w:numId w:val="32"/>
        </w:numPr>
        <w:spacing w:after="0" w:line="274" w:lineRule="exact"/>
        <w:ind w:left="0" w:firstLine="142"/>
        <w:contextualSpacing w:val="0"/>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 xml:space="preserve"> обеспечение государством равенства возможностей для каждого ребенка в получении качественного дошкольного образования;</w:t>
      </w:r>
    </w:p>
    <w:p w:rsidR="00DA7E83" w:rsidRPr="009725AB" w:rsidRDefault="00DA7E83" w:rsidP="00D86665">
      <w:pPr>
        <w:pStyle w:val="affd"/>
        <w:numPr>
          <w:ilvl w:val="0"/>
          <w:numId w:val="32"/>
        </w:numPr>
        <w:spacing w:after="0" w:line="237" w:lineRule="auto"/>
        <w:ind w:left="0" w:firstLine="142"/>
        <w:contextualSpacing w:val="0"/>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A7E83" w:rsidRPr="00F54AFD" w:rsidRDefault="00DA7E83" w:rsidP="00D86665">
      <w:pPr>
        <w:pStyle w:val="affd"/>
        <w:numPr>
          <w:ilvl w:val="0"/>
          <w:numId w:val="32"/>
        </w:numPr>
        <w:spacing w:after="0" w:line="237" w:lineRule="auto"/>
        <w:ind w:left="0" w:firstLine="0"/>
        <w:contextualSpacing w:val="0"/>
        <w:jc w:val="both"/>
        <w:rPr>
          <w:rFonts w:ascii="Times New Roman" w:hAnsi="Times New Roman"/>
          <w:color w:val="000000" w:themeColor="text1"/>
          <w:sz w:val="26"/>
          <w:szCs w:val="26"/>
        </w:rPr>
      </w:pPr>
      <w:r w:rsidRPr="00F54AFD">
        <w:rPr>
          <w:rFonts w:ascii="Times New Roman" w:hAnsi="Times New Roman"/>
          <w:color w:val="000000" w:themeColor="text1"/>
          <w:sz w:val="26"/>
          <w:szCs w:val="26"/>
        </w:rPr>
        <w:t xml:space="preserve"> сохранение единства образовательного пространства Российской Федерации относительно уровня дошкольного образования. Программа формируется как программа психолого-педагогической поддержки позитивной социализации и индивидуализации,развития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A7E83" w:rsidRPr="009725AB" w:rsidRDefault="00DA7E83" w:rsidP="00D86665">
      <w:pPr>
        <w:pStyle w:val="afd"/>
        <w:spacing w:after="0"/>
        <w:ind w:firstLine="719"/>
        <w:jc w:val="both"/>
        <w:rPr>
          <w:color w:val="000000" w:themeColor="text1"/>
          <w:sz w:val="26"/>
          <w:szCs w:val="26"/>
        </w:rPr>
      </w:pPr>
      <w:r w:rsidRPr="009725AB">
        <w:rPr>
          <w:color w:val="000000" w:themeColor="text1"/>
          <w:sz w:val="26"/>
          <w:szCs w:val="26"/>
        </w:rPr>
        <w:t xml:space="preserve">Содержание </w:t>
      </w:r>
      <w:r w:rsidR="00C54DC5" w:rsidRPr="009725AB">
        <w:rPr>
          <w:color w:val="000000" w:themeColor="text1"/>
          <w:sz w:val="26"/>
          <w:szCs w:val="26"/>
        </w:rPr>
        <w:t>п</w:t>
      </w:r>
      <w:r w:rsidRPr="009725AB">
        <w:rPr>
          <w:color w:val="000000" w:themeColor="text1"/>
          <w:sz w:val="26"/>
          <w:szCs w:val="26"/>
        </w:rPr>
        <w:t>рограммы включает совокупность образовательных областей (модулей), которые обеспечивают социальную ситуацию развития личности ребенка.</w:t>
      </w:r>
    </w:p>
    <w:p w:rsidR="00DA7E83" w:rsidRPr="009725AB" w:rsidRDefault="00DA7E83" w:rsidP="00D86665">
      <w:pPr>
        <w:pStyle w:val="afd"/>
        <w:spacing w:after="0"/>
        <w:ind w:firstLine="707"/>
        <w:jc w:val="both"/>
        <w:rPr>
          <w:color w:val="000000" w:themeColor="text1"/>
          <w:sz w:val="26"/>
          <w:szCs w:val="26"/>
        </w:rPr>
      </w:pPr>
      <w:r w:rsidRPr="009725AB">
        <w:rPr>
          <w:color w:val="000000" w:themeColor="text1"/>
          <w:sz w:val="26"/>
          <w:szCs w:val="26"/>
        </w:rPr>
        <w:t>Программа состоит из обязательной части</w:t>
      </w:r>
      <w:r w:rsidR="00CA20E1" w:rsidRPr="009725AB">
        <w:rPr>
          <w:color w:val="000000" w:themeColor="text1"/>
          <w:sz w:val="26"/>
          <w:szCs w:val="26"/>
        </w:rPr>
        <w:t xml:space="preserve">, </w:t>
      </w:r>
      <w:r w:rsidRPr="009725AB">
        <w:rPr>
          <w:color w:val="000000" w:themeColor="text1"/>
          <w:sz w:val="26"/>
          <w:szCs w:val="26"/>
        </w:rPr>
        <w:t xml:space="preserve">и части, формируемой участниками образовательных отношений, отбор компонентов для которых (содержания) ориентирован на особые образовательные потребности воспитанников и включает в себя современные образовательные технологии и традиционные методики с учётом следующих программ и пособий:комплексной основной образовательной программы дошкольного образования </w:t>
      </w:r>
      <w:r w:rsidRPr="009725AB">
        <w:rPr>
          <w:color w:val="000000" w:themeColor="text1"/>
          <w:spacing w:val="-3"/>
          <w:sz w:val="26"/>
          <w:szCs w:val="26"/>
        </w:rPr>
        <w:t xml:space="preserve">«От </w:t>
      </w:r>
      <w:r w:rsidRPr="009725AB">
        <w:rPr>
          <w:color w:val="000000" w:themeColor="text1"/>
          <w:sz w:val="26"/>
          <w:szCs w:val="26"/>
        </w:rPr>
        <w:t xml:space="preserve">рождения до школы»» под редакцией Е.Н. Вераксы и учебно-методического комплекта </w:t>
      </w:r>
      <w:r w:rsidR="00F54AFD">
        <w:rPr>
          <w:color w:val="000000" w:themeColor="text1"/>
          <w:sz w:val="26"/>
          <w:szCs w:val="26"/>
        </w:rPr>
        <w:t xml:space="preserve">(далее </w:t>
      </w:r>
      <w:r w:rsidRPr="009725AB">
        <w:rPr>
          <w:color w:val="000000" w:themeColor="text1"/>
          <w:sz w:val="26"/>
          <w:szCs w:val="26"/>
        </w:rPr>
        <w:t>УМК</w:t>
      </w:r>
      <w:r w:rsidR="00F54AFD">
        <w:rPr>
          <w:color w:val="000000" w:themeColor="text1"/>
          <w:sz w:val="26"/>
          <w:szCs w:val="26"/>
        </w:rPr>
        <w:t>)</w:t>
      </w:r>
      <w:r w:rsidRPr="009725AB">
        <w:rPr>
          <w:color w:val="000000" w:themeColor="text1"/>
          <w:sz w:val="26"/>
          <w:szCs w:val="26"/>
        </w:rPr>
        <w:t xml:space="preserve">к даннойпрограмме (Программа  </w:t>
      </w:r>
      <w:r w:rsidRPr="009725AB">
        <w:rPr>
          <w:color w:val="000000" w:themeColor="text1"/>
          <w:spacing w:val="-3"/>
          <w:sz w:val="26"/>
          <w:szCs w:val="26"/>
        </w:rPr>
        <w:t xml:space="preserve">«От  </w:t>
      </w:r>
      <w:r w:rsidRPr="009725AB">
        <w:rPr>
          <w:color w:val="000000" w:themeColor="text1"/>
          <w:sz w:val="26"/>
          <w:szCs w:val="26"/>
        </w:rPr>
        <w:t xml:space="preserve">рождения  до  школы»  и  УМК  включены  в  антологию  программ реестра ФИРО);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Программа разработана в соответствии с действующим законодательством, нормативными правовыми актами федерального, регионального уровня, локальным актами Д</w:t>
      </w:r>
      <w:r w:rsidR="00376B94" w:rsidRPr="009725AB">
        <w:rPr>
          <w:rFonts w:ascii="Times New Roman" w:eastAsia="Times New Roman" w:hAnsi="Times New Roman" w:cs="Times New Roman"/>
          <w:color w:val="000000" w:themeColor="text1"/>
          <w:sz w:val="26"/>
          <w:szCs w:val="26"/>
          <w:lang w:eastAsia="ru-RU"/>
        </w:rPr>
        <w:t>ошкольного отдела</w:t>
      </w:r>
      <w:r w:rsidRPr="009725AB">
        <w:rPr>
          <w:rFonts w:ascii="Times New Roman" w:eastAsia="Times New Roman" w:hAnsi="Times New Roman" w:cs="Times New Roman"/>
          <w:color w:val="000000" w:themeColor="text1"/>
          <w:sz w:val="26"/>
          <w:szCs w:val="26"/>
          <w:lang w:eastAsia="ru-RU"/>
        </w:rPr>
        <w:t xml:space="preserve">, регулирующими его деятельность: </w:t>
      </w:r>
    </w:p>
    <w:p w:rsidR="00152A21" w:rsidRPr="009725AB" w:rsidRDefault="007833DC" w:rsidP="00FC1BD3">
      <w:pPr>
        <w:numPr>
          <w:ilvl w:val="0"/>
          <w:numId w:val="2"/>
        </w:numPr>
        <w:spacing w:after="0" w:line="240" w:lineRule="auto"/>
        <w:contextualSpacing/>
        <w:jc w:val="both"/>
        <w:rPr>
          <w:rFonts w:ascii="Calibri" w:eastAsia="Times New Roman" w:hAnsi="Calibri"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Федеральный закон от 29 декабря 2012 г. № 273-ФЗ «Об образовании в Российской Федерации».</w:t>
      </w:r>
    </w:p>
    <w:p w:rsidR="00152A21" w:rsidRPr="009725AB" w:rsidRDefault="007833DC" w:rsidP="00FC1BD3">
      <w:pPr>
        <w:numPr>
          <w:ilvl w:val="0"/>
          <w:numId w:val="2"/>
        </w:numPr>
        <w:spacing w:after="0" w:line="240" w:lineRule="auto"/>
        <w:contextualSpacing/>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w:t>
      </w:r>
    </w:p>
    <w:p w:rsidR="00152A21" w:rsidRPr="009725AB" w:rsidRDefault="007833DC" w:rsidP="00FC1BD3">
      <w:pPr>
        <w:numPr>
          <w:ilvl w:val="0"/>
          <w:numId w:val="2"/>
        </w:numPr>
        <w:spacing w:after="0" w:line="240" w:lineRule="auto"/>
        <w:contextualSpacing/>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52A21" w:rsidRPr="009725AB" w:rsidRDefault="007833DC" w:rsidP="00FC1BD3">
      <w:pPr>
        <w:numPr>
          <w:ilvl w:val="0"/>
          <w:numId w:val="2"/>
        </w:numPr>
        <w:spacing w:after="0" w:line="240" w:lineRule="auto"/>
        <w:contextualSpacing/>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«Санитарно-эпидемиологические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утверждены постановлением Главного государственного санитарного врача Российской Федерации от 15 мая 2013г. №26. </w:t>
      </w:r>
    </w:p>
    <w:p w:rsidR="00152A21" w:rsidRPr="009725AB" w:rsidRDefault="007833DC" w:rsidP="00EF33A7">
      <w:pPr>
        <w:numPr>
          <w:ilvl w:val="0"/>
          <w:numId w:val="2"/>
        </w:numPr>
        <w:spacing w:after="0" w:line="240" w:lineRule="auto"/>
        <w:contextualSpacing/>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Комментарии к ФГОС дошкольного образования от 28 февраля 2014г. №08- 249 Департамента государственной политики в сфере общего образования Минобрнауки России. </w:t>
      </w:r>
    </w:p>
    <w:p w:rsidR="00152A21" w:rsidRPr="009725AB" w:rsidRDefault="007833DC" w:rsidP="00FC1BD3">
      <w:pPr>
        <w:numPr>
          <w:ilvl w:val="0"/>
          <w:numId w:val="2"/>
        </w:numPr>
        <w:spacing w:after="0" w:line="240" w:lineRule="auto"/>
        <w:contextualSpacing/>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Устав </w:t>
      </w:r>
      <w:r w:rsidR="00376B94" w:rsidRPr="009725AB">
        <w:rPr>
          <w:rFonts w:ascii="Times New Roman" w:eastAsia="Times New Roman" w:hAnsi="Times New Roman" w:cs="Times New Roman"/>
          <w:color w:val="000000" w:themeColor="text1"/>
          <w:sz w:val="26"/>
          <w:szCs w:val="26"/>
          <w:lang w:eastAsia="ru-RU"/>
        </w:rPr>
        <w:t xml:space="preserve">Муниципального автономного образовательного учреждения   </w:t>
      </w:r>
      <w:r w:rsidR="001C79A8" w:rsidRPr="009725AB">
        <w:rPr>
          <w:rFonts w:ascii="Times New Roman" w:eastAsia="Times New Roman" w:hAnsi="Times New Roman" w:cs="Times New Roman"/>
          <w:color w:val="000000" w:themeColor="text1"/>
          <w:sz w:val="26"/>
          <w:szCs w:val="26"/>
          <w:lang w:eastAsia="ru-RU"/>
        </w:rPr>
        <w:t>Городищенская</w:t>
      </w:r>
      <w:r w:rsidR="00376B94" w:rsidRPr="009725AB">
        <w:rPr>
          <w:rFonts w:ascii="Times New Roman" w:eastAsia="Times New Roman" w:hAnsi="Times New Roman" w:cs="Times New Roman"/>
          <w:color w:val="000000" w:themeColor="text1"/>
          <w:sz w:val="26"/>
          <w:szCs w:val="26"/>
          <w:lang w:eastAsia="ru-RU"/>
        </w:rPr>
        <w:t>средняя общеобразовательная школа</w:t>
      </w:r>
      <w:r w:rsidR="00BC7EE6" w:rsidRPr="009725AB">
        <w:rPr>
          <w:rFonts w:ascii="Times New Roman" w:eastAsia="Times New Roman" w:hAnsi="Times New Roman" w:cs="Times New Roman"/>
          <w:color w:val="000000" w:themeColor="text1"/>
          <w:sz w:val="26"/>
          <w:szCs w:val="26"/>
          <w:lang w:eastAsia="ru-RU"/>
        </w:rPr>
        <w:t>.</w:t>
      </w:r>
    </w:p>
    <w:p w:rsidR="00152A21" w:rsidRPr="009725AB" w:rsidRDefault="007833DC" w:rsidP="00D86665">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Образовательная деятельность в Д</w:t>
      </w:r>
      <w:r w:rsidR="00BC7EE6" w:rsidRPr="009725AB">
        <w:rPr>
          <w:rFonts w:ascii="Times New Roman" w:eastAsia="Times New Roman" w:hAnsi="Times New Roman" w:cs="Times New Roman"/>
          <w:color w:val="000000" w:themeColor="text1"/>
          <w:sz w:val="26"/>
          <w:szCs w:val="26"/>
          <w:lang w:eastAsia="ru-RU"/>
        </w:rPr>
        <w:t>ошкольном отделе</w:t>
      </w:r>
      <w:r w:rsidRPr="009725AB">
        <w:rPr>
          <w:rFonts w:ascii="Times New Roman" w:eastAsia="Times New Roman" w:hAnsi="Times New Roman" w:cs="Times New Roman"/>
          <w:color w:val="000000" w:themeColor="text1"/>
          <w:sz w:val="26"/>
          <w:szCs w:val="26"/>
          <w:lang w:eastAsia="ru-RU"/>
        </w:rPr>
        <w:t xml:space="preserve"> осуществляется в группах общеразвивающей направленности, формируемых по </w:t>
      </w:r>
      <w:r w:rsidR="00DA7D05" w:rsidRPr="009725AB">
        <w:rPr>
          <w:rFonts w:ascii="Times New Roman" w:eastAsia="Times New Roman" w:hAnsi="Times New Roman" w:cs="Times New Roman"/>
          <w:color w:val="000000" w:themeColor="text1"/>
          <w:sz w:val="26"/>
          <w:szCs w:val="26"/>
          <w:lang w:eastAsia="ru-RU"/>
        </w:rPr>
        <w:t>разно</w:t>
      </w:r>
      <w:r w:rsidRPr="009725AB">
        <w:rPr>
          <w:rFonts w:ascii="Times New Roman" w:eastAsia="Times New Roman" w:hAnsi="Times New Roman" w:cs="Times New Roman"/>
          <w:color w:val="000000" w:themeColor="text1"/>
          <w:sz w:val="26"/>
          <w:szCs w:val="26"/>
          <w:lang w:eastAsia="ru-RU"/>
        </w:rPr>
        <w:t>возрастному принципу. В Д</w:t>
      </w:r>
      <w:r w:rsidR="00BC7EE6" w:rsidRPr="009725AB">
        <w:rPr>
          <w:rFonts w:ascii="Times New Roman" w:eastAsia="Times New Roman" w:hAnsi="Times New Roman" w:cs="Times New Roman"/>
          <w:color w:val="000000" w:themeColor="text1"/>
          <w:sz w:val="26"/>
          <w:szCs w:val="26"/>
          <w:lang w:eastAsia="ru-RU"/>
        </w:rPr>
        <w:t>ошкольном отделе</w:t>
      </w:r>
      <w:r w:rsidRPr="009725AB">
        <w:rPr>
          <w:rFonts w:ascii="Times New Roman" w:eastAsia="Times New Roman" w:hAnsi="Times New Roman" w:cs="Times New Roman"/>
          <w:color w:val="000000" w:themeColor="text1"/>
          <w:sz w:val="26"/>
          <w:szCs w:val="26"/>
          <w:lang w:eastAsia="ru-RU"/>
        </w:rPr>
        <w:t xml:space="preserve"> есть одна группа </w:t>
      </w:r>
      <w:r w:rsidR="001C79A8" w:rsidRPr="009725AB">
        <w:rPr>
          <w:rFonts w:ascii="Times New Roman" w:eastAsia="Times New Roman" w:hAnsi="Times New Roman" w:cs="Times New Roman"/>
          <w:color w:val="000000" w:themeColor="text1"/>
          <w:sz w:val="26"/>
          <w:szCs w:val="26"/>
          <w:lang w:eastAsia="ru-RU"/>
        </w:rPr>
        <w:t xml:space="preserve">раннего возраста дети от </w:t>
      </w:r>
      <w:r w:rsidR="00D86665" w:rsidRPr="009725AB">
        <w:rPr>
          <w:rFonts w:ascii="Times New Roman" w:eastAsia="Times New Roman" w:hAnsi="Times New Roman" w:cs="Times New Roman"/>
          <w:color w:val="000000" w:themeColor="text1"/>
          <w:sz w:val="26"/>
          <w:szCs w:val="26"/>
          <w:lang w:eastAsia="ru-RU"/>
        </w:rPr>
        <w:t>2 до 3 х лет и</w:t>
      </w:r>
      <w:r w:rsidR="001C79A8" w:rsidRPr="009725AB">
        <w:rPr>
          <w:rFonts w:ascii="Times New Roman" w:eastAsia="Times New Roman" w:hAnsi="Times New Roman" w:cs="Times New Roman"/>
          <w:color w:val="000000" w:themeColor="text1"/>
          <w:sz w:val="26"/>
          <w:szCs w:val="26"/>
          <w:lang w:eastAsia="ru-RU"/>
        </w:rPr>
        <w:t xml:space="preserve"> две </w:t>
      </w:r>
      <w:r w:rsidRPr="009725AB">
        <w:rPr>
          <w:rFonts w:ascii="Times New Roman" w:eastAsia="Times New Roman" w:hAnsi="Times New Roman" w:cs="Times New Roman"/>
          <w:color w:val="000000" w:themeColor="text1"/>
          <w:sz w:val="26"/>
          <w:szCs w:val="26"/>
          <w:lang w:eastAsia="ru-RU"/>
        </w:rPr>
        <w:t>разновозрастн</w:t>
      </w:r>
      <w:r w:rsidR="001C79A8" w:rsidRPr="009725AB">
        <w:rPr>
          <w:rFonts w:ascii="Times New Roman" w:eastAsia="Times New Roman" w:hAnsi="Times New Roman" w:cs="Times New Roman"/>
          <w:color w:val="000000" w:themeColor="text1"/>
          <w:sz w:val="26"/>
          <w:szCs w:val="26"/>
          <w:lang w:eastAsia="ru-RU"/>
        </w:rPr>
        <w:t xml:space="preserve">ых группы: </w:t>
      </w:r>
      <w:r w:rsidR="00D86665" w:rsidRPr="009725AB">
        <w:rPr>
          <w:rFonts w:ascii="Times New Roman" w:eastAsia="Times New Roman" w:hAnsi="Times New Roman" w:cs="Times New Roman"/>
          <w:color w:val="000000" w:themeColor="text1"/>
          <w:sz w:val="26"/>
          <w:szCs w:val="26"/>
          <w:lang w:eastAsia="ru-RU"/>
        </w:rPr>
        <w:t xml:space="preserve">1 группа - </w:t>
      </w:r>
      <w:r w:rsidR="001C79A8" w:rsidRPr="009725AB">
        <w:rPr>
          <w:rFonts w:ascii="Times New Roman" w:eastAsia="Times New Roman" w:hAnsi="Times New Roman" w:cs="Times New Roman"/>
          <w:color w:val="000000" w:themeColor="text1"/>
          <w:sz w:val="26"/>
          <w:szCs w:val="26"/>
          <w:lang w:eastAsia="ru-RU"/>
        </w:rPr>
        <w:t>дети от 3</w:t>
      </w:r>
      <w:r w:rsidR="00F54AFD">
        <w:rPr>
          <w:rFonts w:ascii="Times New Roman" w:eastAsia="Times New Roman" w:hAnsi="Times New Roman" w:cs="Times New Roman"/>
          <w:color w:val="000000" w:themeColor="text1"/>
          <w:sz w:val="26"/>
          <w:szCs w:val="26"/>
          <w:lang w:eastAsia="ru-RU"/>
        </w:rPr>
        <w:t>-</w:t>
      </w:r>
      <w:r w:rsidR="001C79A8" w:rsidRPr="009725AB">
        <w:rPr>
          <w:rFonts w:ascii="Times New Roman" w:eastAsia="Times New Roman" w:hAnsi="Times New Roman" w:cs="Times New Roman"/>
          <w:color w:val="000000" w:themeColor="text1"/>
          <w:sz w:val="26"/>
          <w:szCs w:val="26"/>
          <w:lang w:eastAsia="ru-RU"/>
        </w:rPr>
        <w:t>х до 5 лет;</w:t>
      </w:r>
      <w:r w:rsidR="00D86665" w:rsidRPr="009725AB">
        <w:rPr>
          <w:rFonts w:ascii="Times New Roman" w:eastAsia="Times New Roman" w:hAnsi="Times New Roman" w:cs="Times New Roman"/>
          <w:color w:val="000000" w:themeColor="text1"/>
          <w:sz w:val="26"/>
          <w:szCs w:val="26"/>
          <w:lang w:eastAsia="ru-RU"/>
        </w:rPr>
        <w:t xml:space="preserve">2 группа - </w:t>
      </w:r>
      <w:r w:rsidR="00BC7EE6" w:rsidRPr="009725AB">
        <w:rPr>
          <w:rFonts w:ascii="Times New Roman" w:eastAsia="Times New Roman" w:hAnsi="Times New Roman" w:cs="Times New Roman"/>
          <w:color w:val="000000" w:themeColor="text1"/>
          <w:sz w:val="26"/>
          <w:szCs w:val="26"/>
          <w:lang w:eastAsia="ru-RU"/>
        </w:rPr>
        <w:t xml:space="preserve">дети </w:t>
      </w:r>
      <w:r w:rsidRPr="009725AB">
        <w:rPr>
          <w:rFonts w:ascii="Times New Roman" w:eastAsia="Times New Roman" w:hAnsi="Times New Roman" w:cs="Times New Roman"/>
          <w:color w:val="000000" w:themeColor="text1"/>
          <w:sz w:val="26"/>
          <w:szCs w:val="26"/>
          <w:lang w:eastAsia="ru-RU"/>
        </w:rPr>
        <w:t xml:space="preserve">с 5 до 7 </w:t>
      </w:r>
      <w:r w:rsidR="001C79A8" w:rsidRPr="009725AB">
        <w:rPr>
          <w:rFonts w:ascii="Times New Roman" w:eastAsia="Times New Roman" w:hAnsi="Times New Roman" w:cs="Times New Roman"/>
          <w:color w:val="000000" w:themeColor="text1"/>
          <w:sz w:val="26"/>
          <w:szCs w:val="26"/>
          <w:lang w:eastAsia="ru-RU"/>
        </w:rPr>
        <w:t xml:space="preserve">(8) </w:t>
      </w:r>
      <w:r w:rsidRPr="009725AB">
        <w:rPr>
          <w:rFonts w:ascii="Times New Roman" w:eastAsia="Times New Roman" w:hAnsi="Times New Roman" w:cs="Times New Roman"/>
          <w:color w:val="000000" w:themeColor="text1"/>
          <w:sz w:val="26"/>
          <w:szCs w:val="26"/>
          <w:lang w:eastAsia="ru-RU"/>
        </w:rPr>
        <w:t>лет</w:t>
      </w:r>
      <w:r w:rsidR="00BC7EE6" w:rsidRPr="009725AB">
        <w:rPr>
          <w:rFonts w:ascii="Times New Roman" w:eastAsia="Times New Roman" w:hAnsi="Times New Roman" w:cs="Times New Roman"/>
          <w:color w:val="000000" w:themeColor="text1"/>
          <w:sz w:val="26"/>
          <w:szCs w:val="26"/>
          <w:lang w:eastAsia="ru-RU"/>
        </w:rPr>
        <w:t>.</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Срок реализации программы – 5 лет, с учетом жизненной ситуации, ребенок может начать ее реализацию с любого возраста. Период определяется сроком поступления и завершения ребенком дошкольного образования в </w:t>
      </w:r>
      <w:r w:rsidR="00BC7EE6" w:rsidRPr="009725AB">
        <w:rPr>
          <w:rFonts w:ascii="Times New Roman" w:eastAsia="Times New Roman" w:hAnsi="Times New Roman" w:cs="Times New Roman"/>
          <w:color w:val="000000" w:themeColor="text1"/>
          <w:sz w:val="26"/>
          <w:szCs w:val="26"/>
          <w:lang w:eastAsia="ru-RU"/>
        </w:rPr>
        <w:t>Дошкольном отделе</w:t>
      </w:r>
      <w:r w:rsidRPr="009725AB">
        <w:rPr>
          <w:rFonts w:ascii="Times New Roman" w:eastAsia="Times New Roman" w:hAnsi="Times New Roman" w:cs="Times New Roman"/>
          <w:color w:val="000000" w:themeColor="text1"/>
          <w:sz w:val="26"/>
          <w:szCs w:val="26"/>
          <w:lang w:eastAsia="ru-RU"/>
        </w:rPr>
        <w:t>, договором об образовании с родителями (законными представителями) ребенка.</w:t>
      </w:r>
    </w:p>
    <w:p w:rsidR="00152A21" w:rsidRPr="009725AB" w:rsidRDefault="00152A21"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152A21" w:rsidRPr="009725AB" w:rsidRDefault="007833DC" w:rsidP="00FC1BD3">
      <w:pPr>
        <w:spacing w:after="0" w:line="240" w:lineRule="auto"/>
        <w:ind w:right="20"/>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1.1</w:t>
      </w:r>
      <w:r w:rsidR="00342C20" w:rsidRPr="009725AB">
        <w:rPr>
          <w:rFonts w:ascii="Times New Roman" w:eastAsia="Times New Roman" w:hAnsi="Times New Roman" w:cs="Times New Roman"/>
          <w:b/>
          <w:color w:val="000000" w:themeColor="text1"/>
          <w:sz w:val="26"/>
          <w:szCs w:val="26"/>
          <w:lang w:eastAsia="ru-RU"/>
        </w:rPr>
        <w:t>.1.Цели и задачи</w:t>
      </w:r>
      <w:r w:rsidRPr="009725AB">
        <w:rPr>
          <w:rFonts w:ascii="Times New Roman" w:eastAsia="Times New Roman" w:hAnsi="Times New Roman" w:cs="Times New Roman"/>
          <w:b/>
          <w:color w:val="000000" w:themeColor="text1"/>
          <w:sz w:val="26"/>
          <w:szCs w:val="26"/>
          <w:lang w:eastAsia="ru-RU"/>
        </w:rPr>
        <w:t xml:space="preserve"> реализации Программы  </w:t>
      </w:r>
    </w:p>
    <w:p w:rsidR="00152A21" w:rsidRPr="009725AB" w:rsidRDefault="00152A21" w:rsidP="00FC1BD3">
      <w:pPr>
        <w:spacing w:after="0" w:line="240" w:lineRule="auto"/>
        <w:ind w:left="1080" w:right="20"/>
        <w:jc w:val="both"/>
        <w:rPr>
          <w:rFonts w:ascii="Times New Roman" w:eastAsia="Times New Roman" w:hAnsi="Times New Roman" w:cs="Times New Roman"/>
          <w:b/>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Цель: создание условий развития дошколь</w:t>
      </w:r>
      <w:r w:rsidR="00A85732" w:rsidRPr="009725AB">
        <w:rPr>
          <w:rFonts w:ascii="Times New Roman" w:eastAsia="Times New Roman" w:hAnsi="Times New Roman" w:cs="Times New Roman"/>
          <w:color w:val="000000" w:themeColor="text1"/>
          <w:sz w:val="26"/>
          <w:szCs w:val="26"/>
          <w:lang w:eastAsia="ru-RU"/>
        </w:rPr>
        <w:t xml:space="preserve">ников, открывающих возможности </w:t>
      </w:r>
      <w:r w:rsidRPr="009725AB">
        <w:rPr>
          <w:rFonts w:ascii="Times New Roman" w:eastAsia="Times New Roman" w:hAnsi="Times New Roman" w:cs="Times New Roman"/>
          <w:color w:val="000000" w:themeColor="text1"/>
          <w:sz w:val="26"/>
          <w:szCs w:val="26"/>
          <w:lang w:eastAsia="ru-RU"/>
        </w:rPr>
        <w:t>для позитивной социализации ребёнка, его всестороннего личностного развития, развития инициативы и творческих способно</w:t>
      </w:r>
      <w:r w:rsidR="00BC7EE6" w:rsidRPr="009725AB">
        <w:rPr>
          <w:rFonts w:ascii="Times New Roman" w:eastAsia="Times New Roman" w:hAnsi="Times New Roman" w:cs="Times New Roman"/>
          <w:color w:val="000000" w:themeColor="text1"/>
          <w:sz w:val="26"/>
          <w:szCs w:val="26"/>
          <w:lang w:eastAsia="ru-RU"/>
        </w:rPr>
        <w:t>стей на основе сотрудничества с</w:t>
      </w:r>
      <w:r w:rsidRPr="009725AB">
        <w:rPr>
          <w:rFonts w:ascii="Times New Roman" w:eastAsia="Times New Roman" w:hAnsi="Times New Roman" w:cs="Times New Roman"/>
          <w:color w:val="000000" w:themeColor="text1"/>
          <w:sz w:val="26"/>
          <w:szCs w:val="26"/>
          <w:lang w:eastAsia="ru-RU"/>
        </w:rPr>
        <w:t xml:space="preserve"> взрослыми и сверстниками в соответствующих дошкольному возрасту видам деятельности.</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Данная цель реализуется через решение следующих задач:</w:t>
      </w:r>
    </w:p>
    <w:p w:rsidR="00152A21" w:rsidRPr="009725AB" w:rsidRDefault="007833DC" w:rsidP="00D86665">
      <w:pPr>
        <w:pStyle w:val="affd"/>
        <w:numPr>
          <w:ilvl w:val="0"/>
          <w:numId w:val="42"/>
        </w:numPr>
        <w:tabs>
          <w:tab w:val="left" w:pos="851"/>
        </w:tabs>
        <w:suppressAutoHyphens/>
        <w:spacing w:after="0" w:line="240" w:lineRule="auto"/>
        <w:jc w:val="both"/>
        <w:rPr>
          <w:rFonts w:ascii="Times New Roman" w:hAnsi="Times New Roman"/>
          <w:color w:val="000000" w:themeColor="text1"/>
          <w:sz w:val="26"/>
          <w:szCs w:val="26"/>
          <w:lang w:eastAsia="ar-SA"/>
        </w:rPr>
      </w:pPr>
      <w:r w:rsidRPr="009725AB">
        <w:rPr>
          <w:rFonts w:ascii="Times New Roman" w:hAnsi="Times New Roman"/>
          <w:color w:val="000000" w:themeColor="text1"/>
          <w:sz w:val="26"/>
          <w:szCs w:val="26"/>
          <w:lang w:eastAsia="ar-SA"/>
        </w:rPr>
        <w:t>охрана и укрепление физического и психического здоровья детей, в том числе их эмоционального благополучия;</w:t>
      </w:r>
    </w:p>
    <w:p w:rsidR="00152A21" w:rsidRPr="009725AB" w:rsidRDefault="007833DC" w:rsidP="00D86665">
      <w:pPr>
        <w:pStyle w:val="affd"/>
        <w:numPr>
          <w:ilvl w:val="0"/>
          <w:numId w:val="42"/>
        </w:numPr>
        <w:tabs>
          <w:tab w:val="left" w:pos="851"/>
        </w:tabs>
        <w:suppressAutoHyphens/>
        <w:spacing w:after="0" w:line="240" w:lineRule="auto"/>
        <w:jc w:val="both"/>
        <w:rPr>
          <w:rFonts w:ascii="Times New Roman" w:hAnsi="Times New Roman"/>
          <w:color w:val="000000" w:themeColor="text1"/>
          <w:sz w:val="26"/>
          <w:szCs w:val="26"/>
          <w:lang w:eastAsia="ar-SA"/>
        </w:rPr>
      </w:pPr>
      <w:r w:rsidRPr="009725AB">
        <w:rPr>
          <w:rFonts w:ascii="Times New Roman" w:hAnsi="Times New Roman"/>
          <w:color w:val="000000" w:themeColor="text1"/>
          <w:sz w:val="26"/>
          <w:szCs w:val="26"/>
          <w:lang w:eastAsia="ar-SA"/>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152A21" w:rsidRPr="009725AB" w:rsidRDefault="007833DC" w:rsidP="00D86665">
      <w:pPr>
        <w:pStyle w:val="affd"/>
        <w:numPr>
          <w:ilvl w:val="0"/>
          <w:numId w:val="42"/>
        </w:numPr>
        <w:tabs>
          <w:tab w:val="left" w:pos="851"/>
        </w:tabs>
        <w:suppressAutoHyphens/>
        <w:spacing w:after="0" w:line="240" w:lineRule="auto"/>
        <w:jc w:val="both"/>
        <w:rPr>
          <w:rFonts w:ascii="Times New Roman" w:hAnsi="Times New Roman"/>
          <w:color w:val="000000" w:themeColor="text1"/>
          <w:sz w:val="26"/>
          <w:szCs w:val="26"/>
          <w:lang w:eastAsia="ar-SA"/>
        </w:rPr>
      </w:pPr>
      <w:r w:rsidRPr="009725AB">
        <w:rPr>
          <w:rFonts w:ascii="Times New Roman" w:hAnsi="Times New Roman"/>
          <w:color w:val="000000" w:themeColor="text1"/>
          <w:sz w:val="26"/>
          <w:szCs w:val="26"/>
          <w:lang w:eastAsia="ar-SA"/>
        </w:rPr>
        <w:lastRenderedPageBreak/>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52A21" w:rsidRPr="009725AB" w:rsidRDefault="007833DC" w:rsidP="00D86665">
      <w:pPr>
        <w:pStyle w:val="affd"/>
        <w:numPr>
          <w:ilvl w:val="0"/>
          <w:numId w:val="42"/>
        </w:numPr>
        <w:tabs>
          <w:tab w:val="left" w:pos="851"/>
        </w:tabs>
        <w:suppressAutoHyphens/>
        <w:spacing w:after="0" w:line="240" w:lineRule="auto"/>
        <w:jc w:val="both"/>
        <w:rPr>
          <w:rFonts w:ascii="Times New Roman" w:hAnsi="Times New Roman"/>
          <w:color w:val="000000" w:themeColor="text1"/>
          <w:sz w:val="26"/>
          <w:szCs w:val="26"/>
          <w:lang w:eastAsia="ar-SA"/>
        </w:rPr>
      </w:pPr>
      <w:r w:rsidRPr="009725AB">
        <w:rPr>
          <w:rFonts w:ascii="Times New Roman" w:hAnsi="Times New Roman"/>
          <w:color w:val="000000" w:themeColor="text1"/>
          <w:sz w:val="26"/>
          <w:szCs w:val="26"/>
          <w:lang w:eastAsia="ar-SA"/>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52A21" w:rsidRPr="009725AB" w:rsidRDefault="007833DC" w:rsidP="00D86665">
      <w:pPr>
        <w:pStyle w:val="affd"/>
        <w:numPr>
          <w:ilvl w:val="0"/>
          <w:numId w:val="42"/>
        </w:numPr>
        <w:tabs>
          <w:tab w:val="left" w:pos="851"/>
        </w:tabs>
        <w:suppressAutoHyphens/>
        <w:spacing w:after="0" w:line="240" w:lineRule="auto"/>
        <w:jc w:val="both"/>
        <w:rPr>
          <w:rFonts w:ascii="Times New Roman" w:hAnsi="Times New Roman"/>
          <w:color w:val="000000" w:themeColor="text1"/>
          <w:sz w:val="26"/>
          <w:szCs w:val="26"/>
          <w:lang w:eastAsia="ar-SA"/>
        </w:rPr>
      </w:pPr>
      <w:r w:rsidRPr="009725AB">
        <w:rPr>
          <w:rFonts w:ascii="Times New Roman" w:hAnsi="Times New Roman"/>
          <w:color w:val="000000" w:themeColor="text1"/>
          <w:sz w:val="26"/>
          <w:szCs w:val="26"/>
          <w:lang w:eastAsia="ar-SA"/>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52A21" w:rsidRPr="009725AB" w:rsidRDefault="007833DC" w:rsidP="00D86665">
      <w:pPr>
        <w:pStyle w:val="affd"/>
        <w:numPr>
          <w:ilvl w:val="0"/>
          <w:numId w:val="42"/>
        </w:numPr>
        <w:tabs>
          <w:tab w:val="left" w:pos="851"/>
        </w:tabs>
        <w:suppressAutoHyphens/>
        <w:spacing w:after="0" w:line="240" w:lineRule="auto"/>
        <w:jc w:val="both"/>
        <w:rPr>
          <w:rFonts w:ascii="Times New Roman" w:hAnsi="Times New Roman"/>
          <w:color w:val="000000" w:themeColor="text1"/>
          <w:sz w:val="26"/>
          <w:szCs w:val="26"/>
          <w:lang w:eastAsia="ar-SA"/>
        </w:rPr>
      </w:pPr>
      <w:r w:rsidRPr="009725AB">
        <w:rPr>
          <w:rFonts w:ascii="Times New Roman" w:hAnsi="Times New Roman"/>
          <w:color w:val="000000" w:themeColor="text1"/>
          <w:sz w:val="26"/>
          <w:szCs w:val="26"/>
          <w:lang w:eastAsia="ar-SA"/>
        </w:rPr>
        <w:t>формирование социокультурной среды, соответствующей возрастным и индивидуальным особенностям детей;</w:t>
      </w:r>
    </w:p>
    <w:p w:rsidR="00152A21" w:rsidRPr="009725AB" w:rsidRDefault="007833DC" w:rsidP="00D86665">
      <w:pPr>
        <w:pStyle w:val="affd"/>
        <w:numPr>
          <w:ilvl w:val="0"/>
          <w:numId w:val="42"/>
        </w:numPr>
        <w:tabs>
          <w:tab w:val="left" w:pos="993"/>
        </w:tabs>
        <w:suppressAutoHyphens/>
        <w:spacing w:after="0" w:line="240" w:lineRule="auto"/>
        <w:jc w:val="both"/>
        <w:rPr>
          <w:rFonts w:ascii="Times New Roman" w:hAnsi="Times New Roman"/>
          <w:color w:val="000000" w:themeColor="text1"/>
          <w:sz w:val="26"/>
          <w:szCs w:val="26"/>
          <w:lang w:eastAsia="ar-SA"/>
        </w:rPr>
      </w:pPr>
      <w:r w:rsidRPr="009725AB">
        <w:rPr>
          <w:rFonts w:ascii="Times New Roman" w:hAnsi="Times New Roman"/>
          <w:color w:val="000000" w:themeColor="text1"/>
          <w:sz w:val="26"/>
          <w:szCs w:val="26"/>
          <w:lang w:eastAsia="ar-SA"/>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52A21" w:rsidRDefault="007833DC" w:rsidP="00D86665">
      <w:pPr>
        <w:pStyle w:val="affd"/>
        <w:numPr>
          <w:ilvl w:val="0"/>
          <w:numId w:val="42"/>
        </w:numPr>
        <w:tabs>
          <w:tab w:val="left" w:pos="993"/>
        </w:tabs>
        <w:suppressAutoHyphens/>
        <w:spacing w:after="0" w:line="240" w:lineRule="auto"/>
        <w:jc w:val="both"/>
        <w:rPr>
          <w:rFonts w:ascii="Times New Roman" w:hAnsi="Times New Roman"/>
          <w:color w:val="000000" w:themeColor="text1"/>
          <w:sz w:val="26"/>
          <w:szCs w:val="26"/>
          <w:lang w:eastAsia="ar-SA"/>
        </w:rPr>
      </w:pPr>
      <w:r w:rsidRPr="009725AB">
        <w:rPr>
          <w:rFonts w:ascii="Times New Roman" w:hAnsi="Times New Roman"/>
          <w:color w:val="000000" w:themeColor="text1"/>
          <w:sz w:val="26"/>
          <w:szCs w:val="26"/>
          <w:lang w:eastAsia="ar-SA"/>
        </w:rPr>
        <w:t>обеспечение преемственности целей, задач и содержания дошкольного общего и начального общего образования</w:t>
      </w:r>
    </w:p>
    <w:p w:rsidR="005B3B16" w:rsidRPr="009725AB" w:rsidRDefault="005B3B16" w:rsidP="005B3B16">
      <w:pPr>
        <w:pStyle w:val="affd"/>
        <w:tabs>
          <w:tab w:val="left" w:pos="993"/>
        </w:tabs>
        <w:suppressAutoHyphens/>
        <w:spacing w:after="0" w:line="240" w:lineRule="auto"/>
        <w:jc w:val="both"/>
        <w:rPr>
          <w:rFonts w:ascii="Times New Roman" w:hAnsi="Times New Roman"/>
          <w:color w:val="000000" w:themeColor="text1"/>
          <w:sz w:val="26"/>
          <w:szCs w:val="26"/>
          <w:lang w:eastAsia="ar-SA"/>
        </w:rPr>
      </w:pPr>
    </w:p>
    <w:p w:rsidR="00152A21" w:rsidRPr="009725AB" w:rsidRDefault="007833DC" w:rsidP="005B3B16">
      <w:pPr>
        <w:spacing w:after="0" w:line="240" w:lineRule="auto"/>
        <w:jc w:val="center"/>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1.1.2. Принципы и подходы к формированию Программы</w:t>
      </w:r>
      <w:r w:rsidR="001C79A8" w:rsidRPr="009725AB">
        <w:rPr>
          <w:rFonts w:ascii="Times New Roman" w:eastAsia="Times New Roman" w:hAnsi="Times New Roman" w:cs="Times New Roman"/>
          <w:b/>
          <w:color w:val="000000" w:themeColor="text1"/>
          <w:sz w:val="26"/>
          <w:szCs w:val="26"/>
          <w:lang w:eastAsia="ru-RU"/>
        </w:rPr>
        <w:t>.</w:t>
      </w:r>
    </w:p>
    <w:p w:rsidR="00152A21" w:rsidRPr="009725AB" w:rsidRDefault="007833DC" w:rsidP="00D86665">
      <w:pPr>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В соответствии с ФГОС ДО Программа построена на следующих принципах:</w:t>
      </w:r>
    </w:p>
    <w:p w:rsidR="00152A21" w:rsidRPr="009725AB" w:rsidRDefault="007833DC" w:rsidP="00D86665">
      <w:pPr>
        <w:pStyle w:val="affd"/>
        <w:numPr>
          <w:ilvl w:val="0"/>
          <w:numId w:val="43"/>
        </w:numPr>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pacing w:val="-8"/>
          <w:sz w:val="26"/>
          <w:szCs w:val="26"/>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52A21" w:rsidRPr="009725AB" w:rsidRDefault="007833DC" w:rsidP="00D86665">
      <w:pPr>
        <w:pStyle w:val="affd"/>
        <w:numPr>
          <w:ilvl w:val="0"/>
          <w:numId w:val="43"/>
        </w:numPr>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pacing w:val="-8"/>
          <w:sz w:val="26"/>
          <w:szCs w:val="26"/>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52A21" w:rsidRPr="009725AB" w:rsidRDefault="007833DC" w:rsidP="00D86665">
      <w:pPr>
        <w:pStyle w:val="affd"/>
        <w:numPr>
          <w:ilvl w:val="0"/>
          <w:numId w:val="43"/>
        </w:numPr>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pacing w:val="-8"/>
          <w:sz w:val="26"/>
          <w:szCs w:val="26"/>
        </w:rPr>
        <w:t>содействие и сотрудничество детей и взрослых, признание ребенка полноценным участником (субъектом) образовательных отношений;</w:t>
      </w:r>
    </w:p>
    <w:p w:rsidR="00152A21" w:rsidRPr="009725AB" w:rsidRDefault="007833DC" w:rsidP="00D86665">
      <w:pPr>
        <w:pStyle w:val="affd"/>
        <w:numPr>
          <w:ilvl w:val="0"/>
          <w:numId w:val="43"/>
        </w:numPr>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pacing w:val="-8"/>
          <w:sz w:val="26"/>
          <w:szCs w:val="26"/>
        </w:rPr>
        <w:t>поддержка инициативы детей в различных видах деятельности;</w:t>
      </w:r>
    </w:p>
    <w:p w:rsidR="00152A21" w:rsidRPr="009725AB" w:rsidRDefault="00EF33A7" w:rsidP="00D86665">
      <w:pPr>
        <w:pStyle w:val="affd"/>
        <w:numPr>
          <w:ilvl w:val="0"/>
          <w:numId w:val="43"/>
        </w:numPr>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pacing w:val="-8"/>
          <w:sz w:val="26"/>
          <w:szCs w:val="26"/>
        </w:rPr>
        <w:t>сотрудничество  дошкольного отдела</w:t>
      </w:r>
      <w:r w:rsidR="007833DC" w:rsidRPr="009725AB">
        <w:rPr>
          <w:rFonts w:ascii="Times New Roman" w:hAnsi="Times New Roman"/>
          <w:color w:val="000000" w:themeColor="text1"/>
          <w:spacing w:val="-8"/>
          <w:sz w:val="26"/>
          <w:szCs w:val="26"/>
        </w:rPr>
        <w:t xml:space="preserve"> с семьей;</w:t>
      </w:r>
    </w:p>
    <w:p w:rsidR="00152A21" w:rsidRPr="009725AB" w:rsidRDefault="007833DC" w:rsidP="00D86665">
      <w:pPr>
        <w:pStyle w:val="affd"/>
        <w:numPr>
          <w:ilvl w:val="0"/>
          <w:numId w:val="43"/>
        </w:numPr>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pacing w:val="-8"/>
          <w:sz w:val="26"/>
          <w:szCs w:val="26"/>
        </w:rPr>
        <w:t>приобщение детей к социокультурным нормам, традициям семьи, общества и государства;</w:t>
      </w:r>
    </w:p>
    <w:p w:rsidR="00152A21" w:rsidRPr="009725AB" w:rsidRDefault="007833DC" w:rsidP="00D86665">
      <w:pPr>
        <w:pStyle w:val="affd"/>
        <w:numPr>
          <w:ilvl w:val="0"/>
          <w:numId w:val="43"/>
        </w:numPr>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pacing w:val="-8"/>
          <w:sz w:val="26"/>
          <w:szCs w:val="26"/>
        </w:rPr>
        <w:t>формирование познавательных интересов и познавательных действий ребенка в различных видах деятельности;</w:t>
      </w:r>
    </w:p>
    <w:p w:rsidR="00152A21" w:rsidRPr="009725AB" w:rsidRDefault="007833DC" w:rsidP="00D86665">
      <w:pPr>
        <w:pStyle w:val="affd"/>
        <w:numPr>
          <w:ilvl w:val="0"/>
          <w:numId w:val="43"/>
        </w:numPr>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pacing w:val="-8"/>
          <w:sz w:val="26"/>
          <w:szCs w:val="26"/>
        </w:rPr>
        <w:t>возрастная адекватность дошкольного образования (соответствие условий, требований, методов возрасту и особенностям развития);</w:t>
      </w:r>
    </w:p>
    <w:p w:rsidR="00152A21" w:rsidRPr="009725AB" w:rsidRDefault="007833DC" w:rsidP="00D86665">
      <w:pPr>
        <w:pStyle w:val="affd"/>
        <w:numPr>
          <w:ilvl w:val="0"/>
          <w:numId w:val="43"/>
        </w:numPr>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pacing w:val="-8"/>
          <w:sz w:val="26"/>
          <w:szCs w:val="26"/>
        </w:rPr>
        <w:t>учет этнокультурной ситуации развития детей.</w:t>
      </w:r>
    </w:p>
    <w:p w:rsidR="00152A21" w:rsidRPr="009725AB" w:rsidRDefault="007833DC" w:rsidP="000F6631">
      <w:pPr>
        <w:spacing w:after="0" w:line="240" w:lineRule="auto"/>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Методологические подходы, предполагающие и позволяющие реализовать на практике полноценное физическое и психическое развитие детей дошкольного возраста</w:t>
      </w:r>
    </w:p>
    <w:tbl>
      <w:tblPr>
        <w:tblW w:w="9571"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3407"/>
        <w:gridCol w:w="6164"/>
      </w:tblGrid>
      <w:tr w:rsidR="00152A21" w:rsidRPr="009725AB">
        <w:trPr>
          <w:trHeight w:val="1"/>
        </w:trPr>
        <w:tc>
          <w:tcPr>
            <w:tcW w:w="2313"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Научный подход</w:t>
            </w:r>
          </w:p>
        </w:tc>
        <w:tc>
          <w:tcPr>
            <w:tcW w:w="7257"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Основные положения</w:t>
            </w:r>
          </w:p>
        </w:tc>
      </w:tr>
      <w:tr w:rsidR="00152A21" w:rsidRPr="009725AB">
        <w:trPr>
          <w:trHeight w:val="1"/>
        </w:trPr>
        <w:tc>
          <w:tcPr>
            <w:tcW w:w="2313"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color w:val="000000" w:themeColor="text1"/>
                <w:sz w:val="26"/>
                <w:szCs w:val="26"/>
                <w:lang w:eastAsia="ru-RU"/>
              </w:rPr>
              <w:t>Культурно-исторический</w:t>
            </w:r>
            <w:r w:rsidRPr="009725AB">
              <w:rPr>
                <w:rFonts w:ascii="Times New Roman" w:eastAsia="Times New Roman" w:hAnsi="Times New Roman" w:cs="Times New Roman"/>
                <w:color w:val="000000" w:themeColor="text1"/>
                <w:sz w:val="26"/>
                <w:szCs w:val="26"/>
                <w:lang w:eastAsia="ru-RU"/>
              </w:rPr>
              <w:t>Л.И.Божович, Л.С.Выготский, А.В.Запорожец, А.Н.Леонтьев, Д.Б.Эльконин и др.</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lang w:eastAsia="ru-RU"/>
              </w:rPr>
            </w:pPr>
          </w:p>
        </w:tc>
        <w:tc>
          <w:tcPr>
            <w:tcW w:w="7257"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9725AB" w:rsidRDefault="007833DC" w:rsidP="00FC1BD3">
            <w:pPr>
              <w:numPr>
                <w:ilvl w:val="0"/>
                <w:numId w:val="4"/>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Принцип активности, инициативности и субъектности в развитии ребенка. </w:t>
            </w:r>
          </w:p>
          <w:p w:rsidR="00152A21" w:rsidRPr="009725AB" w:rsidRDefault="007833DC" w:rsidP="00FC1BD3">
            <w:pPr>
              <w:numPr>
                <w:ilvl w:val="0"/>
                <w:numId w:val="4"/>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зону ближайшего развития, причем последней отводится </w:t>
            </w:r>
            <w:r w:rsidRPr="009725AB">
              <w:rPr>
                <w:rFonts w:ascii="Times New Roman" w:eastAsia="Times New Roman" w:hAnsi="Times New Roman" w:cs="Times New Roman"/>
                <w:color w:val="000000" w:themeColor="text1"/>
                <w:sz w:val="26"/>
                <w:szCs w:val="26"/>
                <w:lang w:eastAsia="ru-RU"/>
              </w:rPr>
              <w:lastRenderedPageBreak/>
              <w:t xml:space="preserve">главенствующая роль в процессе обучения, т.к. сегодняшняя зона ближайшего развития завтра станет для ребенка уровнем его актуального развития.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Среда является источником развития ребенка. </w:t>
            </w:r>
          </w:p>
          <w:p w:rsidR="00152A21" w:rsidRPr="009725AB" w:rsidRDefault="007833DC" w:rsidP="00FC1BD3">
            <w:pPr>
              <w:numPr>
                <w:ilvl w:val="0"/>
                <w:numId w:val="5"/>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Одно и то же средовое воздействие по-разному сказывается на детях разного возраста в силу их различных возрастных особенностей. </w:t>
            </w:r>
          </w:p>
          <w:p w:rsidR="00152A21" w:rsidRPr="009725AB" w:rsidRDefault="007833DC" w:rsidP="00FC1BD3">
            <w:pPr>
              <w:numPr>
                <w:ilvl w:val="0"/>
                <w:numId w:val="5"/>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Воздействия среды сами меняются в зависимости от того, на какие психологические особенности ребенка они накладываются. </w:t>
            </w:r>
          </w:p>
          <w:p w:rsidR="00152A21" w:rsidRPr="009725AB" w:rsidRDefault="007833DC" w:rsidP="00FC1BD3">
            <w:pPr>
              <w:numPr>
                <w:ilvl w:val="0"/>
                <w:numId w:val="5"/>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Обучение является движущей силой развития ребенка, или «обучение ведет за собой развитие», где обучение понимается в контексте понятия «зона ближайшего развития». </w:t>
            </w:r>
          </w:p>
          <w:p w:rsidR="00152A21" w:rsidRPr="009725AB" w:rsidRDefault="007833DC" w:rsidP="00FC1BD3">
            <w:pPr>
              <w:numPr>
                <w:ilvl w:val="0"/>
                <w:numId w:val="5"/>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tc>
      </w:tr>
      <w:tr w:rsidR="00152A21" w:rsidRPr="009725AB">
        <w:trPr>
          <w:trHeight w:val="1"/>
        </w:trPr>
        <w:tc>
          <w:tcPr>
            <w:tcW w:w="2313"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9725AB" w:rsidRDefault="007833DC" w:rsidP="00FC1BD3">
            <w:p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b/>
                <w:i/>
                <w:color w:val="000000" w:themeColor="text1"/>
                <w:sz w:val="26"/>
                <w:szCs w:val="26"/>
                <w:lang w:eastAsia="ru-RU"/>
              </w:rPr>
              <w:lastRenderedPageBreak/>
              <w:t>Деятельностный</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А.В.Запорожец, А.Н.Леонтьев, С.Л.Рубинштейн и др.</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lang w:eastAsia="ru-RU"/>
              </w:rPr>
            </w:pPr>
          </w:p>
        </w:tc>
        <w:tc>
          <w:tcPr>
            <w:tcW w:w="7257"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9725AB" w:rsidRDefault="007833DC" w:rsidP="00FC1BD3">
            <w:pPr>
              <w:numPr>
                <w:ilvl w:val="0"/>
                <w:numId w:val="6"/>
              </w:numPr>
              <w:tabs>
                <w:tab w:val="left" w:pos="426"/>
              </w:tab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Принцип активности, инициативности и субъектности в развитии ребенка. </w:t>
            </w:r>
          </w:p>
          <w:p w:rsidR="00152A21" w:rsidRPr="009725AB" w:rsidRDefault="007833DC" w:rsidP="00FC1BD3">
            <w:pPr>
              <w:numPr>
                <w:ilvl w:val="0"/>
                <w:numId w:val="6"/>
              </w:numPr>
              <w:tabs>
                <w:tab w:val="left" w:pos="180"/>
              </w:tab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Деятельность является движущей силой развития ребенка. </w:t>
            </w:r>
          </w:p>
          <w:p w:rsidR="00152A21" w:rsidRPr="009725AB" w:rsidRDefault="007833DC" w:rsidP="00FC1BD3">
            <w:pPr>
              <w:numPr>
                <w:ilvl w:val="0"/>
                <w:numId w:val="6"/>
              </w:numPr>
              <w:tabs>
                <w:tab w:val="left" w:pos="180"/>
              </w:tab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Принцип амплификации развития (А.В.Запорожец).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При построении программы методологические принципы развития   дополняются методологическими ориентирами, главными из которых можно назвать следующие:</w:t>
            </w:r>
          </w:p>
          <w:p w:rsidR="00152A21" w:rsidRPr="009725AB" w:rsidRDefault="007833DC" w:rsidP="00FC1BD3">
            <w:pPr>
              <w:numPr>
                <w:ilvl w:val="0"/>
                <w:numId w:val="7"/>
              </w:numPr>
              <w:tabs>
                <w:tab w:val="left" w:pos="360"/>
              </w:tab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качестве основной цели ставится развитие ребенка, понимаемое как возможность самостоятельно решать новые задачи (интеллектуальные, практические, личностные);</w:t>
            </w:r>
          </w:p>
          <w:p w:rsidR="00152A21" w:rsidRPr="009725AB" w:rsidRDefault="007833DC" w:rsidP="00FC1BD3">
            <w:pPr>
              <w:numPr>
                <w:ilvl w:val="0"/>
                <w:numId w:val="7"/>
              </w:numPr>
              <w:tabs>
                <w:tab w:val="left" w:pos="360"/>
              </w:tab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решаются задачи развития ребенка средствами и способами, адекватными законам его физического и психического развития;</w:t>
            </w:r>
          </w:p>
          <w:p w:rsidR="00152A21" w:rsidRPr="009725AB" w:rsidRDefault="007833DC" w:rsidP="00FC1BD3">
            <w:pPr>
              <w:numPr>
                <w:ilvl w:val="0"/>
                <w:numId w:val="7"/>
              </w:numPr>
              <w:tabs>
                <w:tab w:val="left" w:pos="360"/>
              </w:tab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за результаты освоения программы принимаются качества ребенка (физические, личностные, интеллектуальные), возникающие в виде новообразований к концу каждого возрастного периода;</w:t>
            </w:r>
          </w:p>
          <w:p w:rsidR="00152A21" w:rsidRPr="009725AB" w:rsidRDefault="007833DC" w:rsidP="00FC1BD3">
            <w:pPr>
              <w:numPr>
                <w:ilvl w:val="0"/>
                <w:numId w:val="7"/>
              </w:numPr>
              <w:tabs>
                <w:tab w:val="left" w:pos="360"/>
              </w:tab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исходя из положения о преемственности между дошкольным и начальным школьным образованием, когда преемственность понимается как создание в результате дошкольного образования универсальных </w:t>
            </w:r>
            <w:r w:rsidRPr="009725AB">
              <w:rPr>
                <w:rFonts w:ascii="Times New Roman" w:eastAsia="Times New Roman" w:hAnsi="Times New Roman" w:cs="Times New Roman"/>
                <w:color w:val="000000" w:themeColor="text1"/>
                <w:sz w:val="26"/>
                <w:szCs w:val="26"/>
                <w:lang w:eastAsia="ru-RU"/>
              </w:rPr>
              <w:lastRenderedPageBreak/>
              <w:t>генетических предпосылок учебной деятельности (личностных и интеллектуальных), а не как формирование конкретных элем</w:t>
            </w:r>
            <w:r w:rsidR="001C79A8" w:rsidRPr="009725AB">
              <w:rPr>
                <w:rFonts w:ascii="Times New Roman" w:eastAsia="Times New Roman" w:hAnsi="Times New Roman" w:cs="Times New Roman"/>
                <w:color w:val="000000" w:themeColor="text1"/>
                <w:sz w:val="26"/>
                <w:szCs w:val="26"/>
                <w:lang w:eastAsia="ru-RU"/>
              </w:rPr>
              <w:t>ентов учебной деятельности в ДО</w:t>
            </w:r>
            <w:r w:rsidRPr="009725AB">
              <w:rPr>
                <w:rFonts w:ascii="Times New Roman" w:eastAsia="Times New Roman" w:hAnsi="Times New Roman" w:cs="Times New Roman"/>
                <w:color w:val="000000" w:themeColor="text1"/>
                <w:sz w:val="26"/>
                <w:szCs w:val="26"/>
                <w:lang w:eastAsia="ru-RU"/>
              </w:rPr>
              <w:t>;</w:t>
            </w:r>
          </w:p>
          <w:p w:rsidR="00152A21" w:rsidRPr="009725AB" w:rsidRDefault="007833DC" w:rsidP="00FC1BD3">
            <w:pPr>
              <w:numPr>
                <w:ilvl w:val="0"/>
                <w:numId w:val="7"/>
              </w:numPr>
              <w:tabs>
                <w:tab w:val="left" w:pos="360"/>
              </w:tab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держится ориентир при подготовке детей к школе не на сумму усвоенных элементарных школьных знаний, умений и навыков, а на их личностное, интеллектуальное и физическое развитие;</w:t>
            </w:r>
          </w:p>
          <w:p w:rsidR="00152A21" w:rsidRPr="009725AB" w:rsidRDefault="007833DC" w:rsidP="00FC1BD3">
            <w:pPr>
              <w:numPr>
                <w:ilvl w:val="0"/>
                <w:numId w:val="7"/>
              </w:numPr>
              <w:tabs>
                <w:tab w:val="left" w:pos="360"/>
              </w:tab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держится ориентир  на принцип создания равных условий развития детей в дошкольном возрасте для эффективной подготовки их к школе. Прохождение детей через образовательный процесс в Д</w:t>
            </w:r>
            <w:r w:rsidR="00BC7EE6" w:rsidRPr="009725AB">
              <w:rPr>
                <w:rFonts w:ascii="Times New Roman" w:eastAsia="Times New Roman" w:hAnsi="Times New Roman" w:cs="Times New Roman"/>
                <w:color w:val="000000" w:themeColor="text1"/>
                <w:sz w:val="26"/>
                <w:szCs w:val="26"/>
                <w:lang w:eastAsia="ru-RU"/>
              </w:rPr>
              <w:t>ошкольном отделе</w:t>
            </w:r>
            <w:r w:rsidRPr="009725AB">
              <w:rPr>
                <w:rFonts w:ascii="Times New Roman" w:eastAsia="Times New Roman" w:hAnsi="Times New Roman" w:cs="Times New Roman"/>
                <w:color w:val="000000" w:themeColor="text1"/>
                <w:sz w:val="26"/>
                <w:szCs w:val="26"/>
                <w:lang w:eastAsia="ru-RU"/>
              </w:rPr>
              <w:t xml:space="preserve"> никак не ведет к равным стартовым возможностям, поскольку у них все равно будет разная зона ближайшего развития на момент начала обучения в школе.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Создание равных условий развития означает, что все дошкольники будут иметь возможность получить обязательный минимум дошкольного образования (обязательная часть  ООП).</w:t>
            </w:r>
          </w:p>
        </w:tc>
      </w:tr>
      <w:tr w:rsidR="00152A21" w:rsidRPr="009725AB">
        <w:trPr>
          <w:trHeight w:val="1"/>
        </w:trPr>
        <w:tc>
          <w:tcPr>
            <w:tcW w:w="2313"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color w:val="000000" w:themeColor="text1"/>
                <w:sz w:val="26"/>
                <w:szCs w:val="26"/>
                <w:lang w:eastAsia="ru-RU"/>
              </w:rPr>
              <w:lastRenderedPageBreak/>
              <w:t xml:space="preserve">Личностный </w:t>
            </w:r>
            <w:r w:rsidRPr="009725AB">
              <w:rPr>
                <w:rFonts w:ascii="Times New Roman" w:eastAsia="Times New Roman" w:hAnsi="Times New Roman" w:cs="Times New Roman"/>
                <w:color w:val="000000" w:themeColor="text1"/>
                <w:sz w:val="26"/>
                <w:szCs w:val="26"/>
                <w:lang w:eastAsia="ru-RU"/>
              </w:rPr>
              <w:t xml:space="preserve">Л.И.Божович, Л.С.Выготский, В.В.Давыдов, А.Н.Леонтьев, В.А.Петровский и др. </w:t>
            </w:r>
          </w:p>
        </w:tc>
        <w:tc>
          <w:tcPr>
            <w:tcW w:w="7257"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Основные принципы личностного  подхода:</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u w:val="single"/>
                <w:lang w:eastAsia="ru-RU"/>
              </w:rPr>
            </w:pPr>
            <w:r w:rsidRPr="009725AB">
              <w:rPr>
                <w:rFonts w:ascii="Times New Roman" w:eastAsia="Times New Roman" w:hAnsi="Times New Roman" w:cs="Times New Roman"/>
                <w:color w:val="000000" w:themeColor="text1"/>
                <w:sz w:val="26"/>
                <w:szCs w:val="26"/>
                <w:lang w:eastAsia="ru-RU"/>
              </w:rPr>
              <w:t xml:space="preserve">- Принцип активности, инициативности и субъектности в развитии ребенка.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u w:val="single"/>
                <w:lang w:eastAsia="ru-RU"/>
              </w:rPr>
            </w:pPr>
            <w:r w:rsidRPr="009725AB">
              <w:rPr>
                <w:rFonts w:ascii="Times New Roman" w:eastAsia="Times New Roman" w:hAnsi="Times New Roman" w:cs="Times New Roman"/>
                <w:color w:val="000000" w:themeColor="text1"/>
                <w:sz w:val="26"/>
                <w:szCs w:val="26"/>
                <w:lang w:eastAsia="ru-RU"/>
              </w:rPr>
              <w:t xml:space="preserve">- Принцип ведущей роли личностного развития по отношению к интеллектуальному и физическому.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u w:val="single"/>
                <w:lang w:eastAsia="ru-RU"/>
              </w:rPr>
            </w:pPr>
            <w:r w:rsidRPr="009725AB">
              <w:rPr>
                <w:rFonts w:ascii="Times New Roman" w:eastAsia="Times New Roman" w:hAnsi="Times New Roman" w:cs="Times New Roman"/>
                <w:color w:val="000000" w:themeColor="text1"/>
                <w:sz w:val="26"/>
                <w:szCs w:val="26"/>
                <w:lang w:eastAsia="ru-RU"/>
              </w:rPr>
              <w:t xml:space="preserve">- Принцип уникальности и самоценности развития ребенка в дошкольном детстве.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u w:val="single"/>
                <w:lang w:eastAsia="ru-RU"/>
              </w:rPr>
            </w:pPr>
            <w:r w:rsidRPr="009725AB">
              <w:rPr>
                <w:rFonts w:ascii="Times New Roman" w:eastAsia="Times New Roman" w:hAnsi="Times New Roman" w:cs="Times New Roman"/>
                <w:color w:val="000000" w:themeColor="text1"/>
                <w:sz w:val="26"/>
                <w:szCs w:val="26"/>
                <w:lang w:eastAsia="ru-RU"/>
              </w:rPr>
              <w:t xml:space="preserve">- Принцип амплификации развития (А.В.Запорожец) в противоположность принципу интенсификации.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u w:val="single"/>
                <w:lang w:eastAsia="ru-RU"/>
              </w:rPr>
            </w:pPr>
            <w:r w:rsidRPr="009725AB">
              <w:rPr>
                <w:rFonts w:ascii="Times New Roman" w:eastAsia="Times New Roman" w:hAnsi="Times New Roman" w:cs="Times New Roman"/>
                <w:color w:val="000000" w:themeColor="text1"/>
                <w:sz w:val="26"/>
                <w:szCs w:val="26"/>
                <w:lang w:eastAsia="ru-RU"/>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Исходит из положения, что в основе развития  </w:t>
            </w:r>
            <w:r w:rsidR="00BC7EE6" w:rsidRPr="009725AB">
              <w:rPr>
                <w:rFonts w:ascii="Times New Roman" w:eastAsia="Times New Roman" w:hAnsi="Times New Roman" w:cs="Times New Roman"/>
                <w:color w:val="000000" w:themeColor="text1"/>
                <w:sz w:val="26"/>
                <w:szCs w:val="26"/>
                <w:lang w:eastAsia="ru-RU"/>
              </w:rPr>
              <w:t>лежит,</w:t>
            </w:r>
            <w:r w:rsidRPr="009725AB">
              <w:rPr>
                <w:rFonts w:ascii="Times New Roman" w:eastAsia="Times New Roman" w:hAnsi="Times New Roman" w:cs="Times New Roman"/>
                <w:color w:val="000000" w:themeColor="text1"/>
                <w:sz w:val="26"/>
                <w:szCs w:val="26"/>
                <w:lang w:eastAsia="ru-RU"/>
              </w:rPr>
              <w:t xml:space="preserve"> прежде </w:t>
            </w:r>
            <w:r w:rsidR="00BC7EE6" w:rsidRPr="009725AB">
              <w:rPr>
                <w:rFonts w:ascii="Times New Roman" w:eastAsia="Times New Roman" w:hAnsi="Times New Roman" w:cs="Times New Roman"/>
                <w:color w:val="000000" w:themeColor="text1"/>
                <w:sz w:val="26"/>
                <w:szCs w:val="26"/>
                <w:lang w:eastAsia="ru-RU"/>
              </w:rPr>
              <w:t>всего,</w:t>
            </w:r>
            <w:r w:rsidRPr="009725AB">
              <w:rPr>
                <w:rFonts w:ascii="Times New Roman" w:eastAsia="Times New Roman" w:hAnsi="Times New Roman" w:cs="Times New Roman"/>
                <w:color w:val="000000" w:themeColor="text1"/>
                <w:sz w:val="26"/>
                <w:szCs w:val="26"/>
                <w:lang w:eastAsia="ru-RU"/>
              </w:rPr>
              <w:t xml:space="preserve">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tc>
      </w:tr>
      <w:tr w:rsidR="00152A21" w:rsidRPr="009725AB">
        <w:trPr>
          <w:trHeight w:val="1"/>
        </w:trPr>
        <w:tc>
          <w:tcPr>
            <w:tcW w:w="2313"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color w:val="000000" w:themeColor="text1"/>
                <w:sz w:val="26"/>
                <w:szCs w:val="26"/>
                <w:lang w:eastAsia="ru-RU"/>
              </w:rPr>
              <w:t xml:space="preserve">Развивающий </w:t>
            </w:r>
            <w:r w:rsidRPr="009725AB">
              <w:rPr>
                <w:rFonts w:ascii="Times New Roman" w:eastAsia="Times New Roman" w:hAnsi="Times New Roman" w:cs="Times New Roman"/>
                <w:color w:val="000000" w:themeColor="text1"/>
                <w:sz w:val="26"/>
                <w:szCs w:val="26"/>
                <w:lang w:eastAsia="ru-RU"/>
              </w:rPr>
              <w:lastRenderedPageBreak/>
              <w:t xml:space="preserve">Л.С.Выготский, В.В.Давыдов,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Л.В. Занков,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 Б.Эльконин.</w:t>
            </w:r>
          </w:p>
        </w:tc>
        <w:tc>
          <w:tcPr>
            <w:tcW w:w="7257"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Ориентация на образовательный процесс, на </w:t>
            </w:r>
            <w:r w:rsidRPr="009725AB">
              <w:rPr>
                <w:rFonts w:ascii="Times New Roman" w:eastAsia="Times New Roman" w:hAnsi="Times New Roman" w:cs="Times New Roman"/>
                <w:color w:val="000000" w:themeColor="text1"/>
                <w:sz w:val="26"/>
                <w:szCs w:val="26"/>
                <w:lang w:eastAsia="ru-RU"/>
              </w:rPr>
              <w:lastRenderedPageBreak/>
              <w:t>потенциальные возможности ребенка. Такой подход нашел отражение в трудах Песталоцци, Л.С.Выготского, Л.В.Занкова, Д.Б.Эльконина, В.В.Давыдова и др. Существенным признаком развивающего обучения является то, что оно создает зону ближайшего развития, вызывает, побуждает, приводит в движение внутренние процессы психических новообразований.</w:t>
            </w:r>
          </w:p>
          <w:p w:rsidR="00152A21" w:rsidRPr="009725AB" w:rsidRDefault="007833DC" w:rsidP="00FC1BD3">
            <w:pPr>
              <w:numPr>
                <w:ilvl w:val="0"/>
                <w:numId w:val="8"/>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Под развивающим обучением понимается новый, активно-деятельностный способ (тип) обучения, идущий на смену объяснительно-иллюстративному способу (типу).</w:t>
            </w:r>
          </w:p>
          <w:p w:rsidR="00152A21" w:rsidRPr="009725AB" w:rsidRDefault="007833DC" w:rsidP="00FC1BD3">
            <w:pPr>
              <w:numPr>
                <w:ilvl w:val="0"/>
                <w:numId w:val="8"/>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Развивающее обучение учитывает и использует закономерности развития, приспосабливается к уровню и особенностям индивида.</w:t>
            </w:r>
          </w:p>
          <w:p w:rsidR="00152A21" w:rsidRPr="009725AB" w:rsidRDefault="007833DC" w:rsidP="00FC1BD3">
            <w:pPr>
              <w:numPr>
                <w:ilvl w:val="0"/>
                <w:numId w:val="8"/>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Обучение и развитие не могут выступать как отдельные процессы, они соотносятся как форма и содержание единого процесса развития личности.</w:t>
            </w:r>
          </w:p>
          <w:p w:rsidR="00152A21" w:rsidRPr="009725AB" w:rsidRDefault="007833DC" w:rsidP="00FC1BD3">
            <w:pPr>
              <w:numPr>
                <w:ilvl w:val="0"/>
                <w:numId w:val="8"/>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развивающем обучении педагогические воздействия опережают, стимулируют, направляют и ускоряют развитие наследственных данных личности.</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Под развивающим обучением, по мнению В. В. Давыдова, понимается новый, активно-деятельностный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w:t>
            </w:r>
          </w:p>
        </w:tc>
      </w:tr>
    </w:tbl>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lang w:eastAsia="ru-RU"/>
        </w:rPr>
      </w:pPr>
    </w:p>
    <w:p w:rsidR="000F6631" w:rsidRPr="009725AB" w:rsidRDefault="000F6631" w:rsidP="00FC1BD3">
      <w:pPr>
        <w:spacing w:after="0" w:line="240" w:lineRule="auto"/>
        <w:jc w:val="both"/>
        <w:rPr>
          <w:rFonts w:ascii="Times New Roman" w:eastAsia="Times New Roman" w:hAnsi="Times New Roman" w:cs="Times New Roman"/>
          <w:b/>
          <w:bCs/>
          <w:color w:val="000000" w:themeColor="text1"/>
          <w:sz w:val="26"/>
          <w:szCs w:val="26"/>
          <w:lang w:eastAsia="ru-RU"/>
        </w:rPr>
      </w:pPr>
    </w:p>
    <w:p w:rsidR="00152A21" w:rsidRPr="009725AB" w:rsidRDefault="007833DC" w:rsidP="000F6631">
      <w:pPr>
        <w:spacing w:after="0" w:line="240" w:lineRule="auto"/>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52A21" w:rsidRPr="009725AB" w:rsidRDefault="007833DC" w:rsidP="00FC1BD3">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Психолого-педагогические условия:</w:t>
      </w:r>
    </w:p>
    <w:p w:rsidR="00152A21" w:rsidRPr="009725AB" w:rsidRDefault="007833DC" w:rsidP="00FC1BD3">
      <w:pPr>
        <w:spacing w:after="0" w:line="240" w:lineRule="auto"/>
        <w:ind w:firstLine="540"/>
        <w:jc w:val="both"/>
        <w:rPr>
          <w:rFonts w:ascii="Times New Roman" w:eastAsia="Times New Roman" w:hAnsi="Times New Roman" w:cs="Times New Roman"/>
          <w:color w:val="000000" w:themeColor="text1"/>
          <w:spacing w:val="-8"/>
          <w:sz w:val="26"/>
          <w:szCs w:val="26"/>
          <w:lang w:eastAsia="ru-RU"/>
        </w:rPr>
      </w:pPr>
      <w:r w:rsidRPr="009725AB">
        <w:rPr>
          <w:rFonts w:ascii="Times New Roman" w:eastAsia="Times New Roman" w:hAnsi="Times New Roman" w:cs="Times New Roman"/>
          <w:color w:val="000000" w:themeColor="text1"/>
          <w:spacing w:val="-8"/>
          <w:sz w:val="26"/>
          <w:szCs w:val="26"/>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52A21" w:rsidRPr="009725AB" w:rsidRDefault="007833DC" w:rsidP="00FC1BD3">
      <w:pPr>
        <w:spacing w:after="0" w:line="240" w:lineRule="auto"/>
        <w:ind w:firstLine="540"/>
        <w:jc w:val="both"/>
        <w:rPr>
          <w:rFonts w:ascii="Times New Roman" w:eastAsia="Times New Roman" w:hAnsi="Times New Roman" w:cs="Times New Roman"/>
          <w:color w:val="000000" w:themeColor="text1"/>
          <w:spacing w:val="-8"/>
          <w:sz w:val="26"/>
          <w:szCs w:val="26"/>
          <w:lang w:eastAsia="ru-RU"/>
        </w:rPr>
      </w:pPr>
      <w:r w:rsidRPr="009725AB">
        <w:rPr>
          <w:rFonts w:ascii="Times New Roman" w:eastAsia="Times New Roman" w:hAnsi="Times New Roman" w:cs="Times New Roman"/>
          <w:color w:val="000000" w:themeColor="text1"/>
          <w:spacing w:val="-8"/>
          <w:sz w:val="26"/>
          <w:szCs w:val="26"/>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w:t>
      </w:r>
      <w:r w:rsidR="002003BF">
        <w:rPr>
          <w:rFonts w:ascii="Times New Roman" w:eastAsia="Times New Roman" w:hAnsi="Times New Roman" w:cs="Times New Roman"/>
          <w:color w:val="000000" w:themeColor="text1"/>
          <w:spacing w:val="-8"/>
          <w:sz w:val="26"/>
          <w:szCs w:val="26"/>
          <w:lang w:eastAsia="ru-RU"/>
        </w:rPr>
        <w:t>,</w:t>
      </w:r>
      <w:r w:rsidRPr="009725AB">
        <w:rPr>
          <w:rFonts w:ascii="Times New Roman" w:eastAsia="Times New Roman" w:hAnsi="Times New Roman" w:cs="Times New Roman"/>
          <w:color w:val="000000" w:themeColor="text1"/>
          <w:spacing w:val="-8"/>
          <w:sz w:val="26"/>
          <w:szCs w:val="26"/>
          <w:lang w:eastAsia="ru-RU"/>
        </w:rPr>
        <w:t xml:space="preserve"> как искусственного ускорения, так и искусственного замедления развития детей);</w:t>
      </w:r>
    </w:p>
    <w:p w:rsidR="00152A21" w:rsidRPr="009725AB" w:rsidRDefault="007833DC" w:rsidP="00FC1BD3">
      <w:pPr>
        <w:spacing w:after="0" w:line="240" w:lineRule="auto"/>
        <w:ind w:firstLine="540"/>
        <w:jc w:val="both"/>
        <w:rPr>
          <w:rFonts w:ascii="Times New Roman" w:eastAsia="Times New Roman" w:hAnsi="Times New Roman" w:cs="Times New Roman"/>
          <w:color w:val="000000" w:themeColor="text1"/>
          <w:spacing w:val="-8"/>
          <w:sz w:val="26"/>
          <w:szCs w:val="26"/>
          <w:lang w:eastAsia="ru-RU"/>
        </w:rPr>
      </w:pPr>
      <w:r w:rsidRPr="009725AB">
        <w:rPr>
          <w:rFonts w:ascii="Times New Roman" w:eastAsia="Times New Roman" w:hAnsi="Times New Roman" w:cs="Times New Roman"/>
          <w:color w:val="000000" w:themeColor="text1"/>
          <w:spacing w:val="-8"/>
          <w:sz w:val="26"/>
          <w:szCs w:val="26"/>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52A21" w:rsidRPr="009725AB" w:rsidRDefault="007833DC" w:rsidP="00FC1BD3">
      <w:pPr>
        <w:spacing w:after="0" w:line="240" w:lineRule="auto"/>
        <w:ind w:firstLine="540"/>
        <w:jc w:val="both"/>
        <w:rPr>
          <w:rFonts w:ascii="Times New Roman" w:eastAsia="Times New Roman" w:hAnsi="Times New Roman" w:cs="Times New Roman"/>
          <w:color w:val="000000" w:themeColor="text1"/>
          <w:spacing w:val="-8"/>
          <w:sz w:val="26"/>
          <w:szCs w:val="26"/>
          <w:lang w:eastAsia="ru-RU"/>
        </w:rPr>
      </w:pPr>
      <w:r w:rsidRPr="009725AB">
        <w:rPr>
          <w:rFonts w:ascii="Times New Roman" w:eastAsia="Times New Roman" w:hAnsi="Times New Roman" w:cs="Times New Roman"/>
          <w:color w:val="000000" w:themeColor="text1"/>
          <w:spacing w:val="-8"/>
          <w:sz w:val="26"/>
          <w:szCs w:val="26"/>
          <w:lang w:eastAsia="ru-RU"/>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52A21" w:rsidRPr="009725AB" w:rsidRDefault="007833DC" w:rsidP="00FC1BD3">
      <w:pPr>
        <w:spacing w:after="0" w:line="240" w:lineRule="auto"/>
        <w:ind w:firstLine="540"/>
        <w:jc w:val="both"/>
        <w:rPr>
          <w:rFonts w:ascii="Times New Roman" w:eastAsia="Times New Roman" w:hAnsi="Times New Roman" w:cs="Times New Roman"/>
          <w:color w:val="000000" w:themeColor="text1"/>
          <w:spacing w:val="-8"/>
          <w:sz w:val="26"/>
          <w:szCs w:val="26"/>
          <w:lang w:eastAsia="ru-RU"/>
        </w:rPr>
      </w:pPr>
      <w:r w:rsidRPr="009725AB">
        <w:rPr>
          <w:rFonts w:ascii="Times New Roman" w:eastAsia="Times New Roman" w:hAnsi="Times New Roman" w:cs="Times New Roman"/>
          <w:color w:val="000000" w:themeColor="text1"/>
          <w:spacing w:val="-8"/>
          <w:sz w:val="26"/>
          <w:szCs w:val="26"/>
          <w:lang w:eastAsia="ru-RU"/>
        </w:rPr>
        <w:t>5) поддержка инициативы и самостоятельности детей в специфических для них видах деятельности;</w:t>
      </w:r>
    </w:p>
    <w:p w:rsidR="00152A21" w:rsidRPr="009725AB" w:rsidRDefault="007833DC" w:rsidP="00FC1BD3">
      <w:pPr>
        <w:spacing w:after="0" w:line="240" w:lineRule="auto"/>
        <w:ind w:firstLine="540"/>
        <w:jc w:val="both"/>
        <w:rPr>
          <w:rFonts w:ascii="Times New Roman" w:eastAsia="Times New Roman" w:hAnsi="Times New Roman" w:cs="Times New Roman"/>
          <w:color w:val="000000" w:themeColor="text1"/>
          <w:spacing w:val="-8"/>
          <w:sz w:val="26"/>
          <w:szCs w:val="26"/>
          <w:lang w:eastAsia="ru-RU"/>
        </w:rPr>
      </w:pPr>
      <w:r w:rsidRPr="009725AB">
        <w:rPr>
          <w:rFonts w:ascii="Times New Roman" w:eastAsia="Times New Roman" w:hAnsi="Times New Roman" w:cs="Times New Roman"/>
          <w:color w:val="000000" w:themeColor="text1"/>
          <w:spacing w:val="-8"/>
          <w:sz w:val="26"/>
          <w:szCs w:val="26"/>
          <w:lang w:eastAsia="ru-RU"/>
        </w:rPr>
        <w:t>6) возможность выбора детьми материалов, видов активности, участников совместной деятельности и общения;</w:t>
      </w:r>
    </w:p>
    <w:p w:rsidR="00152A21" w:rsidRPr="009725AB" w:rsidRDefault="007833DC" w:rsidP="00FC1BD3">
      <w:pPr>
        <w:spacing w:after="0" w:line="240" w:lineRule="auto"/>
        <w:ind w:firstLine="540"/>
        <w:jc w:val="both"/>
        <w:rPr>
          <w:rFonts w:ascii="Times New Roman" w:eastAsia="Times New Roman" w:hAnsi="Times New Roman" w:cs="Times New Roman"/>
          <w:color w:val="000000" w:themeColor="text1"/>
          <w:spacing w:val="-8"/>
          <w:sz w:val="26"/>
          <w:szCs w:val="26"/>
          <w:lang w:eastAsia="ru-RU"/>
        </w:rPr>
      </w:pPr>
      <w:r w:rsidRPr="009725AB">
        <w:rPr>
          <w:rFonts w:ascii="Times New Roman" w:eastAsia="Times New Roman" w:hAnsi="Times New Roman" w:cs="Times New Roman"/>
          <w:color w:val="000000" w:themeColor="text1"/>
          <w:spacing w:val="-8"/>
          <w:sz w:val="26"/>
          <w:szCs w:val="26"/>
          <w:lang w:eastAsia="ru-RU"/>
        </w:rPr>
        <w:t>7) защита детей от всех форм физического и психического насилия;</w:t>
      </w:r>
    </w:p>
    <w:p w:rsidR="00152A21" w:rsidRPr="009725AB" w:rsidRDefault="007833DC" w:rsidP="00FC1BD3">
      <w:pPr>
        <w:spacing w:after="0" w:line="240" w:lineRule="auto"/>
        <w:ind w:firstLine="540"/>
        <w:jc w:val="both"/>
        <w:rPr>
          <w:rFonts w:ascii="Times New Roman" w:eastAsia="Times New Roman" w:hAnsi="Times New Roman" w:cs="Times New Roman"/>
          <w:color w:val="000000" w:themeColor="text1"/>
          <w:spacing w:val="-8"/>
          <w:sz w:val="26"/>
          <w:szCs w:val="26"/>
          <w:lang w:eastAsia="ru-RU"/>
        </w:rPr>
      </w:pPr>
      <w:r w:rsidRPr="009725AB">
        <w:rPr>
          <w:rFonts w:ascii="Times New Roman" w:eastAsia="Times New Roman" w:hAnsi="Times New Roman" w:cs="Times New Roman"/>
          <w:color w:val="000000" w:themeColor="text1"/>
          <w:spacing w:val="-8"/>
          <w:sz w:val="26"/>
          <w:szCs w:val="26"/>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52A21" w:rsidRPr="009725AB" w:rsidRDefault="007833DC" w:rsidP="000F6631">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При создании условий для реализации Программы учитываются значимые характеристики, обеспечивающие развитие ребенка в соответствии с его возрастными и индивидуальными возможностями и интересами.</w:t>
      </w:r>
    </w:p>
    <w:p w:rsidR="00152A21" w:rsidRDefault="007833DC" w:rsidP="000F6631">
      <w:pPr>
        <w:widowControl w:val="0"/>
        <w:overflowPunct w:val="0"/>
        <w:spacing w:after="0" w:line="240" w:lineRule="auto"/>
        <w:ind w:firstLine="540"/>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Возрастные особенности развития детей:</w:t>
      </w:r>
    </w:p>
    <w:p w:rsidR="00E70159" w:rsidRPr="009725AB" w:rsidRDefault="00E70159" w:rsidP="000F6631">
      <w:pPr>
        <w:widowControl w:val="0"/>
        <w:overflowPunct w:val="0"/>
        <w:spacing w:after="0" w:line="240" w:lineRule="auto"/>
        <w:ind w:firstLine="540"/>
        <w:jc w:val="both"/>
        <w:rPr>
          <w:rFonts w:ascii="Times New Roman" w:eastAsia="Times New Roman" w:hAnsi="Times New Roman" w:cs="Times New Roman"/>
          <w:b/>
          <w:color w:val="000000" w:themeColor="text1"/>
          <w:sz w:val="26"/>
          <w:szCs w:val="26"/>
          <w:lang w:eastAsia="ru-RU"/>
        </w:rPr>
      </w:pPr>
    </w:p>
    <w:tbl>
      <w:tblPr>
        <w:tblW w:w="10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6"/>
        <w:gridCol w:w="8425"/>
      </w:tblGrid>
      <w:tr w:rsidR="00152A21" w:rsidRPr="009725AB" w:rsidTr="00E70159">
        <w:trPr>
          <w:trHeight w:val="12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Критерии</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Возрастные характеристики 3-4 года</w:t>
            </w:r>
          </w:p>
        </w:tc>
      </w:tr>
      <w:tr w:rsidR="00152A21" w:rsidRPr="009725AB" w:rsidTr="00E70159">
        <w:trPr>
          <w:trHeight w:val="40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ind w:left="-108" w:right="-1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Социально-коммуникативное</w:t>
            </w:r>
          </w:p>
          <w:p w:rsidR="00152A21" w:rsidRPr="009725AB" w:rsidRDefault="007833DC" w:rsidP="00FC1BD3">
            <w:pPr>
              <w:widowControl w:val="0"/>
              <w:overflowPunct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развитие</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К 3-м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Дети выходят за пределы семейного круга. Любят общаться с детьми и взрослыми. Взаимодействие и общение детей имеют поверхностный характер, отличаются ситуативностью, неустойчивостью, кратковременностью, чаще всего инициируются взрослым; к 4-м годам общение становится внеситуативным,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 Положение ребенка в группе сверстников во многом определяется мнением воспитателя. Взрослый для ребенка не только член семьи, но и носитель определенной общественной функции. Взаимоотношения детей обусловлены нормами и правилами. Сознательное управление поведением только начинает складываться; во многом поведение ребенка ситуативно.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(начинает развиваться самооценка, в значительной мере ориентируемая на оценку воспитателя). Взаимоотношения детей между собой ярко проявляются в игровой деятельности. Они скорее играют рядом, чем активно вступают во взаимодействие. Могут наблюдаться устойчивые избирательные взаимоотношения. Для налаживания контактов с другими людьми использует речевые и неречевые (взгляды, мимика, жесты, выразительные позы и движения) способы общения.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У ребенка возникают личные симпатии, которые проявляются в желании поделиться игрушкой, оказать помощь, утешить. Конфликты между детьми возникают преимущественно по поводу игрушек. Продолжает развиваться половая идентификация, что проявляется в характере выбираемых игрушек и сюжетов. Дети осознают свою половую принадлежность («Я мальчик», «Я девочка»). </w:t>
            </w:r>
            <w:r w:rsidRPr="009725AB">
              <w:rPr>
                <w:rFonts w:ascii="Times New Roman" w:eastAsia="Times New Roman" w:hAnsi="Times New Roman" w:cs="Times New Roman"/>
                <w:color w:val="000000" w:themeColor="text1"/>
                <w:sz w:val="26"/>
                <w:szCs w:val="26"/>
                <w:lang w:eastAsia="ru-RU"/>
              </w:rPr>
              <w:lastRenderedPageBreak/>
              <w:t>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Дети с удовольствием помогают взрослым, но желание помогать приводит к противоречию с их реальными возможностями. Это противоречие разрешается через развитие игры, которая становится ведущим видом деятельности.</w:t>
            </w:r>
          </w:p>
        </w:tc>
      </w:tr>
      <w:tr w:rsidR="00152A21" w:rsidRPr="009725AB" w:rsidTr="00E70159">
        <w:trPr>
          <w:trHeight w:val="769"/>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Игровая </w:t>
            </w:r>
          </w:p>
          <w:p w:rsidR="00152A21" w:rsidRPr="009725AB" w:rsidRDefault="007833DC" w:rsidP="00FC1BD3">
            <w:pPr>
              <w:widowControl w:val="0"/>
              <w:overflowPunct w:val="0"/>
              <w:spacing w:after="0" w:line="240" w:lineRule="auto"/>
              <w:ind w:left="-108" w:right="-1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деятельность</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9725AB">
              <w:rPr>
                <w:rFonts w:ascii="Times New Roman" w:eastAsia="Times New Roman" w:hAnsi="Times New Roman" w:cs="Times New Roman"/>
                <w:color w:val="000000" w:themeColor="text1"/>
                <w:sz w:val="26"/>
                <w:szCs w:val="26"/>
                <w:lang w:eastAsia="ar-SA"/>
              </w:rPr>
              <w:t xml:space="preserve">Для детей 3-х лет характерна игра рядом. В игре дети выполняют отдельные игровые действия, носящие условный характер. Роль осуществляется фактически, но не называется. Основным содержанием являются действия с игрушками и предметами-заместителями. Продолжительность небольшая. Дети ограничиваются игрой с одной-двумя ролями и простыми, неразвернутыми сюжетами.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Самостоятельно удерживают воображаемую ситуацию. Игры с правилами только начинают формироваться. </w:t>
            </w:r>
          </w:p>
        </w:tc>
      </w:tr>
      <w:tr w:rsidR="00152A21" w:rsidRPr="009725AB" w:rsidTr="00E70159">
        <w:trPr>
          <w:trHeight w:val="84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Речевое</w:t>
            </w:r>
          </w:p>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развитие</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этот период ребенок обладает повышенной чувствительностью к языку, его звуковой и смысловой стороне.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tc>
      </w:tr>
      <w:tr w:rsidR="00152A21" w:rsidRPr="009725AB" w:rsidTr="00E70159">
        <w:trPr>
          <w:trHeight w:val="513"/>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ind w:right="-1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Художественно-эстетическое  развитие</w:t>
            </w:r>
          </w:p>
          <w:p w:rsidR="00152A21" w:rsidRPr="009725AB" w:rsidRDefault="00152A21"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p>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Зрительно-моторная </w:t>
            </w:r>
          </w:p>
          <w:p w:rsidR="00152A21" w:rsidRPr="009725AB" w:rsidRDefault="007833DC" w:rsidP="00FC1BD3">
            <w:pPr>
              <w:widowControl w:val="0"/>
              <w:overflowPunct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координация</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Дети с удовольствием знакомятся с элементарными средствами выразительности (цвет, звук, форма, движения, жесты), проявляются интерес к произведениям народного и классического искусства, к литературе (стихи, песенки, потешки), к исполнению и слушанию музыкальных произведений. 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Положительное влияние на развитие восприятия оказывает аппликация. Детям доступны простейшие виды аппликации.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w:t>
            </w:r>
            <w:r w:rsidRPr="009725AB">
              <w:rPr>
                <w:rFonts w:ascii="Times New Roman" w:eastAsia="Times New Roman" w:hAnsi="Times New Roman" w:cs="Times New Roman"/>
                <w:color w:val="000000" w:themeColor="text1"/>
                <w:sz w:val="26"/>
                <w:szCs w:val="26"/>
                <w:lang w:eastAsia="ru-RU"/>
              </w:rPr>
              <w:lastRenderedPageBreak/>
              <w:t xml:space="preserve">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tc>
      </w:tr>
      <w:tr w:rsidR="00152A21" w:rsidRPr="009725AB" w:rsidTr="00E70159">
        <w:trPr>
          <w:trHeight w:val="513"/>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ind w:left="-108" w:right="-1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Познавательное</w:t>
            </w:r>
          </w:p>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развитие</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Развивается перцептивная деятельность. Дети от использования предэталонов</w:t>
            </w:r>
            <w:r w:rsidR="004477B2" w:rsidRPr="009725AB">
              <w:rPr>
                <w:rFonts w:ascii="Times New Roman" w:eastAsia="Times New Roman" w:hAnsi="Times New Roman" w:cs="Times New Roman"/>
                <w:color w:val="000000" w:themeColor="text1"/>
                <w:sz w:val="26"/>
                <w:szCs w:val="26"/>
                <w:lang w:eastAsia="ru-RU"/>
              </w:rPr>
              <w:t xml:space="preserve"> – </w:t>
            </w:r>
            <w:r w:rsidRPr="009725AB">
              <w:rPr>
                <w:rFonts w:ascii="Times New Roman" w:eastAsia="Times New Roman" w:hAnsi="Times New Roman" w:cs="Times New Roman"/>
                <w:color w:val="000000" w:themeColor="text1"/>
                <w:sz w:val="26"/>
                <w:szCs w:val="26"/>
                <w:lang w:eastAsia="ru-RU"/>
              </w:rPr>
              <w:t>индивидуальных единиц восприятия, переходят к сенсорным эталонам.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Понимают степени сравнений «самый близкий», «самый большой», могут выбрать их из 3-х разных по величине предметов. Определяют пол людей по роли в семье (он - папа, она - мама). Понимают время, используют прошедшее и настоящее время. Считают до 5. Знают назначение основных предметов. Определяют цвет, форму, фактуру, вкус, используя слова-определения. К 4-му году могут воспринимать до 5 и более форм предметов и до 7 и более цветов, способны дифференцировать предметы по величине, ориентироваться в п</w:t>
            </w:r>
            <w:r w:rsidR="00EF33A7" w:rsidRPr="009725AB">
              <w:rPr>
                <w:rFonts w:ascii="Times New Roman" w:eastAsia="Times New Roman" w:hAnsi="Times New Roman" w:cs="Times New Roman"/>
                <w:color w:val="000000" w:themeColor="text1"/>
                <w:sz w:val="26"/>
                <w:szCs w:val="26"/>
                <w:lang w:eastAsia="ru-RU"/>
              </w:rPr>
              <w:t>ространстве группы дошкольного отдела</w:t>
            </w:r>
            <w:r w:rsidRPr="009725AB">
              <w:rPr>
                <w:rFonts w:ascii="Times New Roman" w:eastAsia="Times New Roman" w:hAnsi="Times New Roman" w:cs="Times New Roman"/>
                <w:color w:val="000000" w:themeColor="text1"/>
                <w:sz w:val="26"/>
                <w:szCs w:val="26"/>
                <w:lang w:eastAsia="ru-RU"/>
              </w:rPr>
              <w:t xml:space="preserve"> и в помещении всего дошкольного учреждения.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Развиваются память и внимание, они носят непроизвольный, пассивный характер. По просьбе взрослого могут запомнить 3–4 слова и 5–6 названий предметов.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К 4-м годам дети способны запомнить значительные отрывки из любимых произведений. Продолжает развиваться наглядно-действенное мышление. Преобразования ситуаций в ряде случаев осуществляются на основе целенаправленных проб с учетом желаемого результата. Умеют разбирать и складывать шестисоставную матрешку. Опускают фигурки в прорези путем целенаправленных проб. Конструируют из кубиков по подражанию. Складывают разрезную картинку из 6 частей путем проб. Способны установить некоторые скрытые связи и отношения между предметами. Начинает развиваться воображение, которое особенно проявляется в игре, когда одни объекты выступают в качестве заместителей других. 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w:t>
            </w:r>
          </w:p>
        </w:tc>
      </w:tr>
      <w:tr w:rsidR="00152A21" w:rsidRPr="009725AB" w:rsidTr="00E70159">
        <w:trPr>
          <w:trHeight w:val="513"/>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Физическое   развитие  </w:t>
            </w:r>
          </w:p>
          <w:p w:rsidR="00152A21" w:rsidRPr="009725AB" w:rsidRDefault="00152A21"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p>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Общая </w:t>
            </w:r>
          </w:p>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моторика, </w:t>
            </w:r>
          </w:p>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моторика рук</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Начинает развиваться самооценка при выполнении физических упражнений, при этом дети ориентируются в значительной мере на оценку воспитателя. Моторика выполнения движений характеризуется более или менее точным воспроизведением структуры движения, его фаз, направления и т.д.Овладевают умением бросать мяч через голову, хватать катящийся мяч, ударять мяч об пол и ловить его двумя руками (3 раза подряд) спускаться вниз по лестнице, используя попеременно ту или другую ногу. Прыгать на одной ноге, стоять на одной ноге в течение нескольких минут, без остановки пройти по гимнастической скамейке, руки в стороны. Учатся сохранять равновесие при качании на качелях; держать карандаш пальцами, собирают картинку из 6 кубиков, перекладывать по одному мелкие предметы (пуговицы, горошины и т.п. – всего 20 шт.) с поверхности стола в небольшую коробку (правой рукой).Ребенок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tc>
      </w:tr>
      <w:tr w:rsidR="00152A21" w:rsidRPr="009725AB" w:rsidTr="00E70159">
        <w:trPr>
          <w:trHeight w:val="86"/>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Критерии</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Возрастные особенности развития детей 4-5 лет</w:t>
            </w:r>
          </w:p>
        </w:tc>
      </w:tr>
      <w:tr w:rsidR="00152A21" w:rsidRPr="009725AB" w:rsidTr="00E70159">
        <w:trPr>
          <w:trHeight w:val="276"/>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Социально-</w:t>
            </w:r>
          </w:p>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эмоциональное </w:t>
            </w:r>
          </w:p>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развитие</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Содержание общения выходит за пределы конкретной ситуации. Ведущим становится познавательный мотив - полученная информация может быть сложной для понимания, но она вызывает интерес. Формируется потребность в уважении со стороны взрослого, оказывается чрезвычайно важной его похвала. Это приводит повышенной обидчивости на замечания. Повышенная обидчивость – возрастной феномен. Взаимоотношения со сверстниками избирательны, выражаются в предпочтении одних детей другим. Появляются постоянные партнеры по играм.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tc>
      </w:tr>
      <w:tr w:rsidR="00152A21" w:rsidRPr="009725AB" w:rsidTr="00E70159">
        <w:trPr>
          <w:trHeight w:val="391"/>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Игровая </w:t>
            </w:r>
          </w:p>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деятельность</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Появляются ролевые взаимодействия. Дети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tc>
      </w:tr>
      <w:tr w:rsidR="00152A21" w:rsidRPr="009725AB" w:rsidTr="00E70159">
        <w:trPr>
          <w:trHeight w:val="276"/>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152A21"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p>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Восприятие</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Развивается восприятие. Дети способны назвать форму, на которую похож тот или иной предмет. Могут вычленять в сложных объектах простые формы и из простых форм воссоздавать сложные объекты.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Разбирают и складывают 3-х и 4-хсоставную матрешку путем примеривания или зрительного соотнесения. Собирают пирамидку с учетом величины </w:t>
            </w:r>
            <w:r w:rsidRPr="009725AB">
              <w:rPr>
                <w:rFonts w:ascii="Times New Roman" w:eastAsia="Times New Roman" w:hAnsi="Times New Roman" w:cs="Times New Roman"/>
                <w:color w:val="000000" w:themeColor="text1"/>
                <w:sz w:val="26"/>
                <w:szCs w:val="26"/>
                <w:lang w:eastAsia="ru-RU"/>
              </w:rPr>
              <w:lastRenderedPageBreak/>
              <w:t>колец, складывают разрезную картинку из 6-9 частей путем зрительного соотнесения.</w:t>
            </w:r>
          </w:p>
        </w:tc>
      </w:tr>
      <w:tr w:rsidR="00152A21" w:rsidRPr="009725AB" w:rsidTr="00E70159">
        <w:trPr>
          <w:trHeight w:val="557"/>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Психическое</w:t>
            </w:r>
          </w:p>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развитие</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Развивается образное мышление. Способны использовать простые схематизированные изображения для решения несложных задач. Могут строить по схеме, решать лабиринтные задачи. Развивается предвосхищение. На основе пространственного расположения объектов могут сказать, что произойдет в результате их взаимодействия, но при этом не могут встать на позицию другого наблюдателя и во внутреннем плане совершить мысленное преобразование образа. Характерны феномены Ж.Пиаже: сохранение количества, объема и величины (если предъявить 3 черных и 7 белых кружков из бумаги и спросить: «Каких кружков больше – черных или белых?», дети ответят, что белых больше. Но если спросить: «Каких больше – белых или бумажных?», ответ будет таким же – больше белых). Называют круг, треугольник, квадрат, шар, куб. Умеют видеть геометрические фигуры в окружающих предметах. Правильно называют времена года, части суток. Различают правую и левую руку.  Продолжает развиваться воображение, его оригинальность и произвольность. Могут самостоятельно придумать небольшую сказку на заданную тему. Возрастает объем памяти (7–8 названий предметов). Начинает складываться произвольное запоминание: помнят и выполняют поручения в виде 2-3 последовательных действий, по просьбе взрослого могут выучить небольшое стихотворение. Увеличивается устойчивость внимания. Способны удерживать в памяти при выполнении каких-либо действий несложное условие. Доступна сосредоточенная деятельность 15–20 минут. </w:t>
            </w:r>
          </w:p>
        </w:tc>
      </w:tr>
      <w:tr w:rsidR="00152A21" w:rsidRPr="009725AB" w:rsidTr="00E70159">
        <w:trPr>
          <w:trHeight w:val="1526"/>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Речь</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Улучшается произношение звуков и дикция. Речь становится предметом активности детей.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Занимаются словотворчеством на основе грамматических правил. Речь при взаимодействии друг с другом носит ситуативный характер, а при общении с взрослым становится внеситуативной. Используют обобщающие слова; называют животных и их детенышей, профессии людей, части предметов. Пересказывают знакомые сказки с помощью взрослых, читают наизусть короткие стихотворения.</w:t>
            </w:r>
          </w:p>
        </w:tc>
      </w:tr>
      <w:tr w:rsidR="00152A21" w:rsidRPr="009725AB" w:rsidTr="00E70159">
        <w:trPr>
          <w:trHeight w:val="703"/>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Моторика рук</w:t>
            </w:r>
          </w:p>
          <w:p w:rsidR="00152A21" w:rsidRPr="009725AB" w:rsidRDefault="007833DC" w:rsidP="00FC1BD3">
            <w:pPr>
              <w:widowControl w:val="0"/>
              <w:tabs>
                <w:tab w:val="left" w:pos="1486"/>
              </w:tabs>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Графо</w:t>
            </w:r>
          </w:p>
          <w:p w:rsidR="00152A21" w:rsidRPr="009725AB" w:rsidRDefault="007833DC" w:rsidP="00FC1BD3">
            <w:pPr>
              <w:widowControl w:val="0"/>
              <w:tabs>
                <w:tab w:val="left" w:pos="1486"/>
              </w:tabs>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моторные</w:t>
            </w:r>
          </w:p>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навыки</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Рисунок становится предметным и детализированным. В изображении человека наличие туловища, глаз, рта, носа, волос, иногда одежды и ее деталей.  Совершенствуется техническая сторона: могут рисовать основные геометрические фигуры, вырезать ножницами, наклеивать изображения на бумагу. Складывают бумагу более чем 1 раз. Лепят из пластилина, шнуруют ботинки, нанизывают бусины. Определяют предметы в мешке на ощупь. Копируют заглавные печатные буквы. Рисуют простой дом (квадрат и крыша), человека (2-3 части тела). Усложняется конструирование (постройки из 5–6 деталей).Формируются навыки конструирования по собственному замыслу, планирования последовательности действий.</w:t>
            </w:r>
          </w:p>
        </w:tc>
      </w:tr>
      <w:tr w:rsidR="00152A21" w:rsidRPr="009725AB" w:rsidTr="00E70159">
        <w:trPr>
          <w:trHeight w:val="98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Двигательное</w:t>
            </w:r>
          </w:p>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развитие</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Позитивные изменениям мелкой и крупной моторики. Развиваются ловкость, координация движений. Дети лучше удерживают равновесие, перешагивают через небольшие преграды. Прыгают на одной ноге, попеременно на одной и другой ноге, ходит по бревну. Усложняются </w:t>
            </w:r>
            <w:r w:rsidRPr="009725AB">
              <w:rPr>
                <w:rFonts w:ascii="Times New Roman" w:eastAsia="Times New Roman" w:hAnsi="Times New Roman" w:cs="Times New Roman"/>
                <w:color w:val="000000" w:themeColor="text1"/>
                <w:sz w:val="26"/>
                <w:szCs w:val="26"/>
                <w:lang w:eastAsia="ru-RU"/>
              </w:rPr>
              <w:lastRenderedPageBreak/>
              <w:t>игры с мячом. Подбрасывают вверх мяч и ловят его двумя руками.</w:t>
            </w:r>
          </w:p>
        </w:tc>
      </w:tr>
    </w:tbl>
    <w:p w:rsidR="00155314" w:rsidRPr="009725AB" w:rsidRDefault="00155314" w:rsidP="00FC1BD3">
      <w:pPr>
        <w:spacing w:after="0" w:line="240" w:lineRule="auto"/>
        <w:jc w:val="both"/>
        <w:rPr>
          <w:rFonts w:ascii="Times New Roman" w:eastAsia="Times New Roman" w:hAnsi="Times New Roman" w:cs="Times New Roman"/>
          <w:b/>
          <w:color w:val="000000" w:themeColor="text1"/>
          <w:sz w:val="26"/>
          <w:szCs w:val="26"/>
          <w:lang w:eastAsia="ru-RU"/>
        </w:rPr>
      </w:pPr>
    </w:p>
    <w:p w:rsidR="00C54DC5" w:rsidRPr="00730183" w:rsidRDefault="007833DC" w:rsidP="00FC1BD3">
      <w:pPr>
        <w:pStyle w:val="aff4"/>
        <w:widowControl w:val="0"/>
        <w:spacing w:before="0" w:after="0"/>
        <w:jc w:val="both"/>
        <w:rPr>
          <w:b/>
          <w:color w:val="000000" w:themeColor="text1"/>
          <w:sz w:val="26"/>
          <w:szCs w:val="26"/>
          <w:lang w:eastAsia="ru-RU"/>
        </w:rPr>
      </w:pPr>
      <w:r w:rsidRPr="00730183">
        <w:rPr>
          <w:b/>
          <w:color w:val="000000" w:themeColor="text1"/>
          <w:sz w:val="26"/>
          <w:szCs w:val="26"/>
          <w:lang w:eastAsia="ru-RU"/>
        </w:rPr>
        <w:t>Характеристики индивидуальных особенностей</w:t>
      </w:r>
    </w:p>
    <w:p w:rsidR="00471019" w:rsidRPr="00730183" w:rsidRDefault="00471019" w:rsidP="00FC1BD3">
      <w:pPr>
        <w:pStyle w:val="aff4"/>
        <w:widowControl w:val="0"/>
        <w:spacing w:before="0" w:after="0"/>
        <w:jc w:val="both"/>
        <w:rPr>
          <w:b/>
          <w:color w:val="000000" w:themeColor="text1"/>
          <w:sz w:val="26"/>
          <w:szCs w:val="26"/>
          <w:lang w:eastAsia="ru-RU"/>
        </w:rPr>
      </w:pPr>
    </w:p>
    <w:tbl>
      <w:tblPr>
        <w:tblStyle w:val="100"/>
        <w:tblW w:w="9922" w:type="dxa"/>
        <w:tblLook w:val="04A0"/>
      </w:tblPr>
      <w:tblGrid>
        <w:gridCol w:w="4253"/>
        <w:gridCol w:w="1134"/>
        <w:gridCol w:w="1134"/>
        <w:gridCol w:w="1134"/>
        <w:gridCol w:w="1134"/>
        <w:gridCol w:w="1133"/>
      </w:tblGrid>
      <w:tr w:rsidR="00244E07" w:rsidRPr="009725AB" w:rsidTr="00244E07">
        <w:tc>
          <w:tcPr>
            <w:tcW w:w="4253" w:type="dxa"/>
            <w:shd w:val="clear" w:color="auto" w:fill="auto"/>
          </w:tcPr>
          <w:p w:rsidR="00244E07" w:rsidRPr="009725AB" w:rsidRDefault="00244E07" w:rsidP="00FC1BD3">
            <w:pPr>
              <w:widowControl w:val="0"/>
              <w:suppressAutoHyphen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Год</w:t>
            </w:r>
          </w:p>
        </w:tc>
        <w:tc>
          <w:tcPr>
            <w:tcW w:w="1134" w:type="dxa"/>
          </w:tcPr>
          <w:p w:rsidR="00244E07" w:rsidRPr="009725AB" w:rsidRDefault="00244E07" w:rsidP="00FC1BD3">
            <w:pPr>
              <w:widowControl w:val="0"/>
              <w:suppressAutoHyphen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2017</w:t>
            </w:r>
          </w:p>
        </w:tc>
        <w:tc>
          <w:tcPr>
            <w:tcW w:w="1134" w:type="dxa"/>
          </w:tcPr>
          <w:p w:rsidR="00244E07" w:rsidRPr="009725AB" w:rsidRDefault="00244E07" w:rsidP="00FC1BD3">
            <w:pPr>
              <w:widowControl w:val="0"/>
              <w:suppressAutoHyphen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2018</w:t>
            </w:r>
          </w:p>
        </w:tc>
        <w:tc>
          <w:tcPr>
            <w:tcW w:w="1134" w:type="dxa"/>
            <w:shd w:val="clear" w:color="auto" w:fill="auto"/>
          </w:tcPr>
          <w:p w:rsidR="00244E07" w:rsidRPr="009725AB" w:rsidRDefault="00244E07" w:rsidP="00FC1BD3">
            <w:pPr>
              <w:widowControl w:val="0"/>
              <w:suppressAutoHyphen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2019</w:t>
            </w:r>
          </w:p>
        </w:tc>
        <w:tc>
          <w:tcPr>
            <w:tcW w:w="1134" w:type="dxa"/>
            <w:shd w:val="clear" w:color="auto" w:fill="auto"/>
          </w:tcPr>
          <w:p w:rsidR="00244E07" w:rsidRPr="009725AB" w:rsidRDefault="00244E07" w:rsidP="00FC1BD3">
            <w:pPr>
              <w:widowControl w:val="0"/>
              <w:suppressAutoHyphens/>
              <w:spacing w:after="0" w:line="240" w:lineRule="auto"/>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2020</w:t>
            </w:r>
          </w:p>
        </w:tc>
        <w:tc>
          <w:tcPr>
            <w:tcW w:w="1133" w:type="dxa"/>
            <w:shd w:val="clear" w:color="auto" w:fill="auto"/>
          </w:tcPr>
          <w:p w:rsidR="00244E07" w:rsidRPr="009725AB" w:rsidRDefault="00244E07" w:rsidP="00FC1BD3">
            <w:pPr>
              <w:widowControl w:val="0"/>
              <w:suppressAutoHyphens/>
              <w:spacing w:after="0" w:line="240" w:lineRule="auto"/>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2021</w:t>
            </w:r>
          </w:p>
        </w:tc>
      </w:tr>
      <w:tr w:rsidR="00244E07" w:rsidRPr="009725AB" w:rsidTr="00244E07">
        <w:tc>
          <w:tcPr>
            <w:tcW w:w="4253" w:type="dxa"/>
            <w:shd w:val="clear" w:color="auto" w:fill="auto"/>
          </w:tcPr>
          <w:p w:rsidR="00244E07" w:rsidRPr="009725AB" w:rsidRDefault="00244E07" w:rsidP="00FC1BD3">
            <w:pPr>
              <w:widowControl w:val="0"/>
              <w:suppressAutoHyphens/>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Количество  возрастных  групп  </w:t>
            </w:r>
          </w:p>
        </w:tc>
        <w:tc>
          <w:tcPr>
            <w:tcW w:w="1134" w:type="dxa"/>
          </w:tcPr>
          <w:p w:rsidR="00244E07" w:rsidRPr="009725AB" w:rsidRDefault="00244E07" w:rsidP="00FC1BD3">
            <w:pPr>
              <w:widowControl w:val="0"/>
              <w:suppressAutoHyphens/>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3</w:t>
            </w:r>
          </w:p>
        </w:tc>
        <w:tc>
          <w:tcPr>
            <w:tcW w:w="1134" w:type="dxa"/>
          </w:tcPr>
          <w:p w:rsidR="00244E07" w:rsidRPr="009725AB" w:rsidRDefault="00244E07" w:rsidP="00FC1BD3">
            <w:pPr>
              <w:widowControl w:val="0"/>
              <w:suppressAutoHyphens/>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3</w:t>
            </w:r>
          </w:p>
        </w:tc>
        <w:tc>
          <w:tcPr>
            <w:tcW w:w="1134" w:type="dxa"/>
            <w:shd w:val="clear" w:color="auto" w:fill="auto"/>
          </w:tcPr>
          <w:p w:rsidR="00244E07" w:rsidRPr="009725AB" w:rsidRDefault="004477B2" w:rsidP="00FC1BD3">
            <w:pPr>
              <w:widowControl w:val="0"/>
              <w:suppressAutoHyphens/>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3</w:t>
            </w:r>
          </w:p>
        </w:tc>
        <w:tc>
          <w:tcPr>
            <w:tcW w:w="1134" w:type="dxa"/>
            <w:shd w:val="clear" w:color="auto" w:fill="auto"/>
          </w:tcPr>
          <w:p w:rsidR="00244E07" w:rsidRPr="009725AB" w:rsidRDefault="00244E07" w:rsidP="00FC1BD3">
            <w:pPr>
              <w:widowControl w:val="0"/>
              <w:suppressAutoHyphens/>
              <w:spacing w:after="0" w:line="240" w:lineRule="auto"/>
              <w:jc w:val="both"/>
              <w:rPr>
                <w:color w:val="000000" w:themeColor="text1"/>
                <w:sz w:val="26"/>
                <w:szCs w:val="26"/>
              </w:rPr>
            </w:pPr>
          </w:p>
        </w:tc>
        <w:tc>
          <w:tcPr>
            <w:tcW w:w="1133" w:type="dxa"/>
            <w:shd w:val="clear" w:color="auto" w:fill="auto"/>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color w:val="000000" w:themeColor="text1"/>
                <w:sz w:val="26"/>
                <w:szCs w:val="26"/>
              </w:rPr>
            </w:pPr>
          </w:p>
        </w:tc>
      </w:tr>
      <w:tr w:rsidR="00244E07" w:rsidRPr="009725AB" w:rsidTr="00244E07">
        <w:tc>
          <w:tcPr>
            <w:tcW w:w="4253" w:type="dxa"/>
            <w:shd w:val="clear" w:color="auto" w:fill="auto"/>
          </w:tcPr>
          <w:p w:rsidR="00244E07" w:rsidRPr="009725AB" w:rsidRDefault="003F046C" w:rsidP="00FC1BD3">
            <w:pPr>
              <w:widowControl w:val="0"/>
              <w:suppressAutoHyphens/>
              <w:spacing w:after="0" w:line="240" w:lineRule="auto"/>
              <w:contextualSpacing/>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 xml:space="preserve">Разновозрастная </w:t>
            </w:r>
            <w:r w:rsidR="00244E07" w:rsidRPr="009725AB">
              <w:rPr>
                <w:rFonts w:ascii="Times New Roman" w:eastAsia="Times New Roman" w:hAnsi="Times New Roman" w:cs="Times New Roman"/>
                <w:i/>
                <w:color w:val="000000" w:themeColor="text1"/>
                <w:sz w:val="26"/>
                <w:szCs w:val="26"/>
              </w:rPr>
              <w:t xml:space="preserve"> группа (3-5 лет) </w:t>
            </w:r>
          </w:p>
        </w:tc>
        <w:tc>
          <w:tcPr>
            <w:tcW w:w="1134" w:type="dxa"/>
          </w:tcPr>
          <w:p w:rsidR="00244E07" w:rsidRPr="009725AB" w:rsidRDefault="00244E07" w:rsidP="00FC1BD3">
            <w:pPr>
              <w:widowControl w:val="0"/>
              <w:suppressAutoHyphens/>
              <w:spacing w:after="0" w:line="240" w:lineRule="auto"/>
              <w:ind w:right="-53"/>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14</w:t>
            </w:r>
          </w:p>
        </w:tc>
        <w:tc>
          <w:tcPr>
            <w:tcW w:w="1134" w:type="dxa"/>
          </w:tcPr>
          <w:p w:rsidR="00244E07" w:rsidRPr="009725AB" w:rsidRDefault="00244E07" w:rsidP="00E70159">
            <w:pPr>
              <w:widowControl w:val="0"/>
              <w:suppressAutoHyphens/>
              <w:spacing w:after="0" w:line="240" w:lineRule="auto"/>
              <w:ind w:right="-53"/>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w:t>
            </w:r>
            <w:r w:rsidR="00E70159">
              <w:rPr>
                <w:rFonts w:ascii="Times New Roman" w:eastAsia="Times New Roman" w:hAnsi="Times New Roman" w:cs="Times New Roman"/>
                <w:color w:val="000000" w:themeColor="text1"/>
                <w:sz w:val="26"/>
                <w:szCs w:val="26"/>
              </w:rPr>
              <w:t>7</w:t>
            </w:r>
          </w:p>
        </w:tc>
        <w:tc>
          <w:tcPr>
            <w:tcW w:w="1134" w:type="dxa"/>
            <w:shd w:val="clear" w:color="auto" w:fill="auto"/>
          </w:tcPr>
          <w:p w:rsidR="00244E07" w:rsidRPr="009725AB" w:rsidRDefault="004477B2" w:rsidP="00E70159">
            <w:pPr>
              <w:widowControl w:val="0"/>
              <w:suppressAutoHyphens/>
              <w:spacing w:after="0" w:line="240" w:lineRule="auto"/>
              <w:ind w:right="-53"/>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w:t>
            </w:r>
            <w:r w:rsidR="00E70159">
              <w:rPr>
                <w:rFonts w:ascii="Times New Roman" w:eastAsia="Times New Roman" w:hAnsi="Times New Roman" w:cs="Times New Roman"/>
                <w:color w:val="000000" w:themeColor="text1"/>
                <w:sz w:val="26"/>
                <w:szCs w:val="26"/>
              </w:rPr>
              <w:t>7</w:t>
            </w:r>
          </w:p>
        </w:tc>
        <w:tc>
          <w:tcPr>
            <w:tcW w:w="1134" w:type="dxa"/>
            <w:shd w:val="clear" w:color="auto" w:fill="auto"/>
          </w:tcPr>
          <w:p w:rsidR="00244E07" w:rsidRPr="009725AB" w:rsidRDefault="00244E07" w:rsidP="00FC1BD3">
            <w:pPr>
              <w:widowControl w:val="0"/>
              <w:suppressAutoHyphens/>
              <w:spacing w:after="0" w:line="240" w:lineRule="auto"/>
              <w:ind w:right="-53"/>
              <w:jc w:val="both"/>
              <w:rPr>
                <w:rFonts w:ascii="Times New Roman" w:eastAsia="Times New Roman" w:hAnsi="Times New Roman" w:cs="Times New Roman"/>
                <w:color w:val="000000" w:themeColor="text1"/>
                <w:sz w:val="26"/>
                <w:szCs w:val="26"/>
              </w:rPr>
            </w:pPr>
          </w:p>
        </w:tc>
        <w:tc>
          <w:tcPr>
            <w:tcW w:w="1133" w:type="dxa"/>
            <w:shd w:val="clear" w:color="auto" w:fill="auto"/>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color w:val="000000" w:themeColor="text1"/>
                <w:sz w:val="26"/>
                <w:szCs w:val="26"/>
              </w:rPr>
            </w:pPr>
          </w:p>
        </w:tc>
      </w:tr>
      <w:tr w:rsidR="00244E07" w:rsidRPr="009725AB" w:rsidTr="00244E07">
        <w:tc>
          <w:tcPr>
            <w:tcW w:w="4253" w:type="dxa"/>
            <w:shd w:val="clear" w:color="auto" w:fill="auto"/>
          </w:tcPr>
          <w:p w:rsidR="00244E07" w:rsidRPr="009725AB" w:rsidRDefault="00244E07" w:rsidP="00FC1BD3">
            <w:pPr>
              <w:widowControl w:val="0"/>
              <w:suppressAutoHyphens/>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Количественный состав воспитанников</w:t>
            </w:r>
          </w:p>
        </w:tc>
        <w:tc>
          <w:tcPr>
            <w:tcW w:w="1134" w:type="dxa"/>
          </w:tcPr>
          <w:p w:rsidR="00244E07" w:rsidRPr="009725AB" w:rsidRDefault="00E70159" w:rsidP="00FC1BD3">
            <w:pPr>
              <w:widowControl w:val="0"/>
              <w:suppressAutoHyphens/>
              <w:spacing w:after="0" w:line="240" w:lineRule="auto"/>
              <w:jc w:val="both"/>
              <w:rPr>
                <w:color w:val="000000" w:themeColor="text1"/>
                <w:sz w:val="26"/>
                <w:szCs w:val="26"/>
              </w:rPr>
            </w:pPr>
            <w:r>
              <w:rPr>
                <w:rFonts w:ascii="Times New Roman" w:eastAsia="Times New Roman" w:hAnsi="Times New Roman" w:cs="Times New Roman"/>
                <w:color w:val="000000" w:themeColor="text1"/>
                <w:sz w:val="26"/>
                <w:szCs w:val="26"/>
              </w:rPr>
              <w:t>14</w:t>
            </w:r>
          </w:p>
        </w:tc>
        <w:tc>
          <w:tcPr>
            <w:tcW w:w="1134" w:type="dxa"/>
          </w:tcPr>
          <w:p w:rsidR="00244E07" w:rsidRPr="009725AB" w:rsidRDefault="00E70159" w:rsidP="00FC1BD3">
            <w:pPr>
              <w:widowControl w:val="0"/>
              <w:suppressAutoHyphens/>
              <w:spacing w:after="0" w:line="240" w:lineRule="auto"/>
              <w:jc w:val="both"/>
              <w:rPr>
                <w:color w:val="000000" w:themeColor="text1"/>
                <w:sz w:val="26"/>
                <w:szCs w:val="26"/>
              </w:rPr>
            </w:pPr>
            <w:r>
              <w:rPr>
                <w:rFonts w:ascii="Times New Roman" w:eastAsia="Times New Roman" w:hAnsi="Times New Roman" w:cs="Times New Roman"/>
                <w:color w:val="000000" w:themeColor="text1"/>
                <w:sz w:val="26"/>
                <w:szCs w:val="26"/>
              </w:rPr>
              <w:t>17</w:t>
            </w:r>
          </w:p>
        </w:tc>
        <w:tc>
          <w:tcPr>
            <w:tcW w:w="1134" w:type="dxa"/>
            <w:shd w:val="clear" w:color="auto" w:fill="auto"/>
          </w:tcPr>
          <w:p w:rsidR="00244E07" w:rsidRPr="009725AB" w:rsidRDefault="004477B2" w:rsidP="00FC1BD3">
            <w:pPr>
              <w:widowControl w:val="0"/>
              <w:suppressAutoHyphens/>
              <w:spacing w:after="0" w:line="240" w:lineRule="auto"/>
              <w:jc w:val="both"/>
              <w:rPr>
                <w:color w:val="000000" w:themeColor="text1"/>
                <w:sz w:val="26"/>
                <w:szCs w:val="26"/>
              </w:rPr>
            </w:pPr>
            <w:r w:rsidRPr="009725AB">
              <w:rPr>
                <w:color w:val="000000" w:themeColor="text1"/>
                <w:sz w:val="26"/>
                <w:szCs w:val="26"/>
              </w:rPr>
              <w:t>52</w:t>
            </w:r>
          </w:p>
        </w:tc>
        <w:tc>
          <w:tcPr>
            <w:tcW w:w="1134" w:type="dxa"/>
            <w:shd w:val="clear" w:color="auto" w:fill="auto"/>
          </w:tcPr>
          <w:p w:rsidR="00244E07" w:rsidRPr="009725AB" w:rsidRDefault="00244E07" w:rsidP="00FC1BD3">
            <w:pPr>
              <w:widowControl w:val="0"/>
              <w:suppressAutoHyphens/>
              <w:spacing w:after="0" w:line="240" w:lineRule="auto"/>
              <w:jc w:val="both"/>
              <w:rPr>
                <w:color w:val="000000" w:themeColor="text1"/>
                <w:sz w:val="26"/>
                <w:szCs w:val="26"/>
              </w:rPr>
            </w:pPr>
          </w:p>
        </w:tc>
        <w:tc>
          <w:tcPr>
            <w:tcW w:w="1133" w:type="dxa"/>
            <w:shd w:val="clear" w:color="auto" w:fill="auto"/>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color w:val="000000" w:themeColor="text1"/>
                <w:sz w:val="26"/>
                <w:szCs w:val="26"/>
              </w:rPr>
            </w:pPr>
          </w:p>
        </w:tc>
      </w:tr>
      <w:tr w:rsidR="00244E07" w:rsidRPr="009725AB" w:rsidTr="00244E07">
        <w:tc>
          <w:tcPr>
            <w:tcW w:w="4253" w:type="dxa"/>
            <w:shd w:val="clear" w:color="auto" w:fill="auto"/>
          </w:tcPr>
          <w:p w:rsidR="00244E07" w:rsidRPr="009725AB" w:rsidRDefault="00244E07" w:rsidP="00FC1BD3">
            <w:pPr>
              <w:widowControl w:val="0"/>
              <w:suppressAutoHyphens/>
              <w:spacing w:after="0" w:line="240" w:lineRule="auto"/>
              <w:contextualSpacing/>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Из них: </w:t>
            </w:r>
          </w:p>
          <w:p w:rsidR="00244E07" w:rsidRPr="009725AB" w:rsidRDefault="00244E07" w:rsidP="00FC1BD3">
            <w:pPr>
              <w:widowControl w:val="0"/>
              <w:suppressAutoHyphens/>
              <w:spacing w:after="0" w:line="240" w:lineRule="auto"/>
              <w:contextualSpacing/>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мальчиков </w:t>
            </w:r>
          </w:p>
          <w:p w:rsidR="00244E07" w:rsidRPr="009725AB" w:rsidRDefault="00244E07" w:rsidP="00FC1BD3">
            <w:pPr>
              <w:widowControl w:val="0"/>
              <w:suppressAutoHyphens/>
              <w:spacing w:after="0" w:line="240" w:lineRule="auto"/>
              <w:contextualSpacing/>
              <w:jc w:val="both"/>
              <w:rPr>
                <w:color w:val="000000" w:themeColor="text1"/>
                <w:sz w:val="26"/>
                <w:szCs w:val="26"/>
              </w:rPr>
            </w:pPr>
            <w:r w:rsidRPr="009725AB">
              <w:rPr>
                <w:rFonts w:ascii="Times New Roman" w:eastAsia="Times New Roman" w:hAnsi="Times New Roman" w:cs="Times New Roman"/>
                <w:color w:val="000000" w:themeColor="text1"/>
                <w:sz w:val="26"/>
                <w:szCs w:val="26"/>
              </w:rPr>
              <w:t>девочек</w:t>
            </w:r>
          </w:p>
        </w:tc>
        <w:tc>
          <w:tcPr>
            <w:tcW w:w="1134" w:type="dxa"/>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color w:val="000000" w:themeColor="text1"/>
                <w:sz w:val="26"/>
                <w:szCs w:val="26"/>
              </w:rPr>
            </w:pPr>
          </w:p>
          <w:p w:rsidR="00E70159" w:rsidRPr="009725AB" w:rsidRDefault="00E70159" w:rsidP="00E70159">
            <w:pPr>
              <w:widowControl w:val="0"/>
              <w:suppressAutoHyphens/>
              <w:spacing w:after="0" w:line="240" w:lineRule="auto"/>
              <w:jc w:val="both"/>
              <w:rPr>
                <w:color w:val="000000" w:themeColor="text1"/>
                <w:sz w:val="26"/>
                <w:szCs w:val="26"/>
              </w:rPr>
            </w:pPr>
            <w:r>
              <w:rPr>
                <w:rFonts w:ascii="Times New Roman" w:eastAsia="Times New Roman" w:hAnsi="Times New Roman" w:cs="Times New Roman"/>
                <w:color w:val="000000" w:themeColor="text1"/>
                <w:sz w:val="26"/>
                <w:szCs w:val="26"/>
              </w:rPr>
              <w:t>7</w:t>
            </w:r>
          </w:p>
          <w:p w:rsidR="00244E07" w:rsidRPr="009725AB" w:rsidRDefault="0064086D" w:rsidP="00E70159">
            <w:pPr>
              <w:widowControl w:val="0"/>
              <w:suppressAutoHyphens/>
              <w:spacing w:after="0" w:line="240" w:lineRule="auto"/>
              <w:jc w:val="both"/>
              <w:rPr>
                <w:color w:val="000000" w:themeColor="text1"/>
                <w:sz w:val="26"/>
                <w:szCs w:val="26"/>
              </w:rPr>
            </w:pPr>
            <w:r>
              <w:rPr>
                <w:rFonts w:ascii="Times New Roman" w:eastAsia="Times New Roman" w:hAnsi="Times New Roman" w:cs="Times New Roman"/>
                <w:color w:val="000000" w:themeColor="text1"/>
                <w:sz w:val="26"/>
                <w:szCs w:val="26"/>
              </w:rPr>
              <w:t>7</w:t>
            </w:r>
          </w:p>
        </w:tc>
        <w:tc>
          <w:tcPr>
            <w:tcW w:w="1134" w:type="dxa"/>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color w:val="000000" w:themeColor="text1"/>
                <w:sz w:val="26"/>
                <w:szCs w:val="26"/>
              </w:rPr>
            </w:pPr>
          </w:p>
          <w:p w:rsidR="00244E07" w:rsidRDefault="00E70159" w:rsidP="00E70159">
            <w:pPr>
              <w:widowControl w:val="0"/>
              <w:suppressAutoHyphens/>
              <w:spacing w:after="0" w:line="240" w:lineRule="auto"/>
              <w:jc w:val="both"/>
              <w:rPr>
                <w:color w:val="000000" w:themeColor="text1"/>
                <w:sz w:val="26"/>
                <w:szCs w:val="26"/>
              </w:rPr>
            </w:pPr>
            <w:r>
              <w:rPr>
                <w:color w:val="000000" w:themeColor="text1"/>
                <w:sz w:val="26"/>
                <w:szCs w:val="26"/>
              </w:rPr>
              <w:t>10</w:t>
            </w:r>
          </w:p>
          <w:p w:rsidR="00E70159" w:rsidRPr="009725AB" w:rsidRDefault="00E70159" w:rsidP="00E70159">
            <w:pPr>
              <w:widowControl w:val="0"/>
              <w:suppressAutoHyphens/>
              <w:spacing w:after="0" w:line="240" w:lineRule="auto"/>
              <w:jc w:val="both"/>
              <w:rPr>
                <w:color w:val="000000" w:themeColor="text1"/>
                <w:sz w:val="26"/>
                <w:szCs w:val="26"/>
              </w:rPr>
            </w:pPr>
            <w:r>
              <w:rPr>
                <w:color w:val="000000" w:themeColor="text1"/>
                <w:sz w:val="26"/>
                <w:szCs w:val="26"/>
              </w:rPr>
              <w:t>7</w:t>
            </w:r>
          </w:p>
        </w:tc>
        <w:tc>
          <w:tcPr>
            <w:tcW w:w="1134" w:type="dxa"/>
            <w:shd w:val="clear" w:color="auto" w:fill="auto"/>
          </w:tcPr>
          <w:p w:rsidR="00E70159" w:rsidRDefault="00E70159" w:rsidP="00FC1BD3">
            <w:pPr>
              <w:widowControl w:val="0"/>
              <w:suppressAutoHyphens/>
              <w:spacing w:after="0" w:line="240" w:lineRule="auto"/>
              <w:jc w:val="both"/>
              <w:rPr>
                <w:color w:val="000000" w:themeColor="text1"/>
                <w:sz w:val="26"/>
                <w:szCs w:val="26"/>
              </w:rPr>
            </w:pPr>
          </w:p>
          <w:p w:rsidR="00244E07" w:rsidRDefault="00E70159" w:rsidP="00FC1BD3">
            <w:pPr>
              <w:widowControl w:val="0"/>
              <w:suppressAutoHyphens/>
              <w:spacing w:after="0" w:line="240" w:lineRule="auto"/>
              <w:jc w:val="both"/>
              <w:rPr>
                <w:color w:val="000000" w:themeColor="text1"/>
                <w:sz w:val="26"/>
                <w:szCs w:val="26"/>
              </w:rPr>
            </w:pPr>
            <w:r>
              <w:rPr>
                <w:color w:val="000000" w:themeColor="text1"/>
                <w:sz w:val="26"/>
                <w:szCs w:val="26"/>
              </w:rPr>
              <w:t>9</w:t>
            </w:r>
          </w:p>
          <w:p w:rsidR="00E70159" w:rsidRPr="009725AB" w:rsidRDefault="00E70159" w:rsidP="00FC1BD3">
            <w:pPr>
              <w:widowControl w:val="0"/>
              <w:suppressAutoHyphens/>
              <w:spacing w:after="0" w:line="240" w:lineRule="auto"/>
              <w:jc w:val="both"/>
              <w:rPr>
                <w:color w:val="000000" w:themeColor="text1"/>
                <w:sz w:val="26"/>
                <w:szCs w:val="26"/>
              </w:rPr>
            </w:pPr>
            <w:r>
              <w:rPr>
                <w:color w:val="000000" w:themeColor="text1"/>
                <w:sz w:val="26"/>
                <w:szCs w:val="26"/>
              </w:rPr>
              <w:t>8</w:t>
            </w:r>
          </w:p>
        </w:tc>
        <w:tc>
          <w:tcPr>
            <w:tcW w:w="1134" w:type="dxa"/>
            <w:shd w:val="clear" w:color="auto" w:fill="auto"/>
          </w:tcPr>
          <w:p w:rsidR="00244E07" w:rsidRPr="009725AB" w:rsidRDefault="00244E07" w:rsidP="00FC1BD3">
            <w:pPr>
              <w:widowControl w:val="0"/>
              <w:suppressAutoHyphens/>
              <w:spacing w:after="0" w:line="240" w:lineRule="auto"/>
              <w:jc w:val="both"/>
              <w:rPr>
                <w:color w:val="000000" w:themeColor="text1"/>
                <w:sz w:val="26"/>
                <w:szCs w:val="26"/>
              </w:rPr>
            </w:pPr>
          </w:p>
        </w:tc>
        <w:tc>
          <w:tcPr>
            <w:tcW w:w="1133" w:type="dxa"/>
            <w:shd w:val="clear" w:color="auto" w:fill="auto"/>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color w:val="000000" w:themeColor="text1"/>
                <w:sz w:val="26"/>
                <w:szCs w:val="26"/>
              </w:rPr>
            </w:pPr>
          </w:p>
        </w:tc>
      </w:tr>
    </w:tbl>
    <w:p w:rsidR="00152A21" w:rsidRPr="009725AB" w:rsidRDefault="00152A21" w:rsidP="00FC1BD3">
      <w:pPr>
        <w:widowControl w:val="0"/>
        <w:suppressAutoHyphens/>
        <w:spacing w:after="0" w:line="240" w:lineRule="auto"/>
        <w:contextualSpacing/>
        <w:jc w:val="both"/>
        <w:rPr>
          <w:rFonts w:ascii="Times New Roman" w:eastAsia="Times New Roman" w:hAnsi="Times New Roman" w:cs="Times New Roman"/>
          <w:color w:val="000000" w:themeColor="text1"/>
          <w:sz w:val="26"/>
          <w:szCs w:val="26"/>
          <w:lang w:eastAsia="ru-RU"/>
        </w:rPr>
      </w:pPr>
    </w:p>
    <w:tbl>
      <w:tblPr>
        <w:tblStyle w:val="100"/>
        <w:tblW w:w="9920" w:type="dxa"/>
        <w:jc w:val="center"/>
        <w:tblLook w:val="01E0"/>
      </w:tblPr>
      <w:tblGrid>
        <w:gridCol w:w="3462"/>
        <w:gridCol w:w="1395"/>
        <w:gridCol w:w="1009"/>
        <w:gridCol w:w="1014"/>
        <w:gridCol w:w="1014"/>
        <w:gridCol w:w="1014"/>
        <w:gridCol w:w="1012"/>
      </w:tblGrid>
      <w:tr w:rsidR="00152A21" w:rsidRPr="009725AB" w:rsidTr="0064086D">
        <w:trPr>
          <w:jc w:val="center"/>
        </w:trPr>
        <w:tc>
          <w:tcPr>
            <w:tcW w:w="3462" w:type="dxa"/>
            <w:vMerge w:val="restart"/>
            <w:shd w:val="clear" w:color="auto" w:fill="auto"/>
            <w:vAlign w:val="center"/>
          </w:tcPr>
          <w:p w:rsidR="00152A21" w:rsidRPr="009725AB" w:rsidRDefault="007833DC" w:rsidP="00FC1BD3">
            <w:pPr>
              <w:widowControl w:val="0"/>
              <w:tabs>
                <w:tab w:val="left" w:pos="840"/>
              </w:tabs>
              <w:suppressAutoHyphens/>
              <w:spacing w:after="0" w:line="240" w:lineRule="auto"/>
              <w:ind w:right="-53"/>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Группа</w:t>
            </w:r>
          </w:p>
        </w:tc>
        <w:tc>
          <w:tcPr>
            <w:tcW w:w="1395" w:type="dxa"/>
            <w:shd w:val="clear" w:color="auto" w:fill="auto"/>
          </w:tcPr>
          <w:p w:rsidR="00152A21" w:rsidRPr="009725AB" w:rsidRDefault="00152A21" w:rsidP="00FC1BD3">
            <w:pPr>
              <w:widowControl w:val="0"/>
              <w:tabs>
                <w:tab w:val="left" w:pos="840"/>
              </w:tabs>
              <w:suppressAutoHyphens/>
              <w:spacing w:after="0" w:line="240" w:lineRule="auto"/>
              <w:ind w:right="-53"/>
              <w:jc w:val="both"/>
              <w:rPr>
                <w:rFonts w:ascii="Times New Roman" w:eastAsia="Times New Roman" w:hAnsi="Times New Roman" w:cs="Times New Roman"/>
                <w:b/>
                <w:color w:val="000000" w:themeColor="text1"/>
                <w:sz w:val="26"/>
                <w:szCs w:val="26"/>
              </w:rPr>
            </w:pPr>
          </w:p>
        </w:tc>
        <w:tc>
          <w:tcPr>
            <w:tcW w:w="5063" w:type="dxa"/>
            <w:gridSpan w:val="5"/>
            <w:shd w:val="clear" w:color="auto" w:fill="auto"/>
          </w:tcPr>
          <w:p w:rsidR="00152A21" w:rsidRPr="009725AB" w:rsidRDefault="007833DC" w:rsidP="00FC1BD3">
            <w:pPr>
              <w:widowControl w:val="0"/>
              <w:tabs>
                <w:tab w:val="left" w:pos="840"/>
              </w:tabs>
              <w:suppressAutoHyphens/>
              <w:spacing w:after="0" w:line="240" w:lineRule="auto"/>
              <w:ind w:right="-53"/>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Наполняемость</w:t>
            </w:r>
          </w:p>
        </w:tc>
      </w:tr>
      <w:tr w:rsidR="00244E07" w:rsidRPr="009725AB" w:rsidTr="0064086D">
        <w:trPr>
          <w:jc w:val="center"/>
        </w:trPr>
        <w:tc>
          <w:tcPr>
            <w:tcW w:w="3462" w:type="dxa"/>
            <w:vMerge/>
            <w:shd w:val="clear" w:color="auto" w:fill="auto"/>
          </w:tcPr>
          <w:p w:rsidR="00244E07" w:rsidRPr="009725AB" w:rsidRDefault="00244E07" w:rsidP="00FC1BD3">
            <w:pPr>
              <w:widowControl w:val="0"/>
              <w:tabs>
                <w:tab w:val="left" w:pos="840"/>
              </w:tabs>
              <w:suppressAutoHyphens/>
              <w:spacing w:after="0" w:line="240" w:lineRule="auto"/>
              <w:ind w:right="-53"/>
              <w:jc w:val="both"/>
              <w:rPr>
                <w:rFonts w:ascii="Times New Roman" w:eastAsia="Times New Roman" w:hAnsi="Times New Roman" w:cs="Times New Roman"/>
                <w:b/>
                <w:color w:val="000000" w:themeColor="text1"/>
                <w:sz w:val="26"/>
                <w:szCs w:val="26"/>
              </w:rPr>
            </w:pPr>
          </w:p>
        </w:tc>
        <w:tc>
          <w:tcPr>
            <w:tcW w:w="1395" w:type="dxa"/>
            <w:shd w:val="clear" w:color="auto" w:fill="auto"/>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b/>
                <w:color w:val="000000" w:themeColor="text1"/>
                <w:sz w:val="26"/>
                <w:szCs w:val="26"/>
              </w:rPr>
            </w:pPr>
          </w:p>
        </w:tc>
        <w:tc>
          <w:tcPr>
            <w:tcW w:w="1009" w:type="dxa"/>
            <w:shd w:val="clear" w:color="auto" w:fill="auto"/>
          </w:tcPr>
          <w:p w:rsidR="00244E07" w:rsidRPr="009725AB" w:rsidRDefault="00244E07" w:rsidP="00FC1BD3">
            <w:pPr>
              <w:widowControl w:val="0"/>
              <w:suppressAutoHyphen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2017</w:t>
            </w:r>
          </w:p>
        </w:tc>
        <w:tc>
          <w:tcPr>
            <w:tcW w:w="1014" w:type="dxa"/>
            <w:shd w:val="clear" w:color="auto" w:fill="auto"/>
          </w:tcPr>
          <w:p w:rsidR="00244E07" w:rsidRPr="009725AB" w:rsidRDefault="00244E07" w:rsidP="00FC1BD3">
            <w:pPr>
              <w:widowControl w:val="0"/>
              <w:suppressAutoHyphen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2018</w:t>
            </w:r>
          </w:p>
        </w:tc>
        <w:tc>
          <w:tcPr>
            <w:tcW w:w="1014" w:type="dxa"/>
            <w:shd w:val="clear" w:color="auto" w:fill="auto"/>
          </w:tcPr>
          <w:p w:rsidR="00244E07" w:rsidRPr="009725AB" w:rsidRDefault="00244E07" w:rsidP="00FC1BD3">
            <w:pPr>
              <w:widowControl w:val="0"/>
              <w:suppressAutoHyphen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2019</w:t>
            </w:r>
          </w:p>
        </w:tc>
        <w:tc>
          <w:tcPr>
            <w:tcW w:w="1014" w:type="dxa"/>
            <w:shd w:val="clear" w:color="auto" w:fill="auto"/>
          </w:tcPr>
          <w:p w:rsidR="00244E07" w:rsidRPr="009725AB" w:rsidRDefault="00244E07" w:rsidP="00FC1BD3">
            <w:pPr>
              <w:widowControl w:val="0"/>
              <w:suppressAutoHyphens/>
              <w:spacing w:after="0" w:line="240" w:lineRule="auto"/>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2020</w:t>
            </w:r>
          </w:p>
        </w:tc>
        <w:tc>
          <w:tcPr>
            <w:tcW w:w="1012" w:type="dxa"/>
            <w:shd w:val="clear" w:color="auto" w:fill="auto"/>
          </w:tcPr>
          <w:p w:rsidR="00244E07" w:rsidRPr="009725AB" w:rsidRDefault="00244E07" w:rsidP="00FC1BD3">
            <w:pPr>
              <w:widowControl w:val="0"/>
              <w:suppressAutoHyphens/>
              <w:spacing w:after="0" w:line="240" w:lineRule="auto"/>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2021</w:t>
            </w:r>
          </w:p>
        </w:tc>
      </w:tr>
      <w:tr w:rsidR="00244E07" w:rsidRPr="009725AB" w:rsidTr="0064086D">
        <w:trPr>
          <w:jc w:val="center"/>
        </w:trPr>
        <w:tc>
          <w:tcPr>
            <w:tcW w:w="3462" w:type="dxa"/>
            <w:vMerge w:val="restart"/>
            <w:shd w:val="clear" w:color="auto" w:fill="auto"/>
            <w:vAlign w:val="center"/>
          </w:tcPr>
          <w:p w:rsidR="00244E07" w:rsidRPr="009725AB" w:rsidRDefault="003F046C" w:rsidP="00FC1BD3">
            <w:pPr>
              <w:widowControl w:val="0"/>
              <w:suppressAutoHyphens/>
              <w:spacing w:after="0" w:line="240" w:lineRule="auto"/>
              <w:ind w:left="-4" w:right="-154"/>
              <w:contextualSpacing/>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Разновозрастная</w:t>
            </w:r>
            <w:r w:rsidR="00244E07" w:rsidRPr="009725AB">
              <w:rPr>
                <w:rFonts w:ascii="Times New Roman" w:eastAsia="Times New Roman" w:hAnsi="Times New Roman" w:cs="Times New Roman"/>
                <w:i/>
                <w:color w:val="000000" w:themeColor="text1"/>
                <w:sz w:val="26"/>
                <w:szCs w:val="26"/>
              </w:rPr>
              <w:t xml:space="preserve"> группа (3-5 лет) </w:t>
            </w:r>
          </w:p>
        </w:tc>
        <w:tc>
          <w:tcPr>
            <w:tcW w:w="1395" w:type="dxa"/>
            <w:shd w:val="clear" w:color="auto" w:fill="auto"/>
          </w:tcPr>
          <w:p w:rsidR="00244E07" w:rsidRPr="009725AB" w:rsidRDefault="00244E07" w:rsidP="00FC1BD3">
            <w:pPr>
              <w:widowControl w:val="0"/>
              <w:suppressAutoHyphens/>
              <w:spacing w:after="0" w:line="240" w:lineRule="auto"/>
              <w:contextualSpacing/>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мальчиков </w:t>
            </w:r>
          </w:p>
        </w:tc>
        <w:tc>
          <w:tcPr>
            <w:tcW w:w="1009" w:type="dxa"/>
            <w:shd w:val="clear" w:color="auto" w:fill="auto"/>
          </w:tcPr>
          <w:p w:rsidR="00244E07" w:rsidRPr="009725AB" w:rsidRDefault="00244E07" w:rsidP="00FC1BD3">
            <w:pPr>
              <w:widowControl w:val="0"/>
              <w:suppressAutoHyphens/>
              <w:spacing w:after="0" w:line="240" w:lineRule="auto"/>
              <w:ind w:right="-53"/>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7</w:t>
            </w:r>
          </w:p>
        </w:tc>
        <w:tc>
          <w:tcPr>
            <w:tcW w:w="1014" w:type="dxa"/>
            <w:shd w:val="clear" w:color="auto" w:fill="auto"/>
          </w:tcPr>
          <w:p w:rsidR="00244E07" w:rsidRPr="009725AB" w:rsidRDefault="00244E07" w:rsidP="00FC1BD3">
            <w:pPr>
              <w:widowControl w:val="0"/>
              <w:suppressAutoHyphens/>
              <w:spacing w:after="0" w:line="240" w:lineRule="auto"/>
              <w:ind w:right="-53"/>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9</w:t>
            </w:r>
          </w:p>
        </w:tc>
        <w:tc>
          <w:tcPr>
            <w:tcW w:w="1014" w:type="dxa"/>
            <w:shd w:val="clear" w:color="auto" w:fill="auto"/>
          </w:tcPr>
          <w:p w:rsidR="00244E07" w:rsidRPr="009725AB" w:rsidRDefault="0064086D" w:rsidP="00FC1BD3">
            <w:pPr>
              <w:widowControl w:val="0"/>
              <w:suppressAutoHyphens/>
              <w:spacing w:after="0" w:line="240" w:lineRule="auto"/>
              <w:ind w:right="-5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w:t>
            </w:r>
          </w:p>
        </w:tc>
        <w:tc>
          <w:tcPr>
            <w:tcW w:w="1014" w:type="dxa"/>
            <w:shd w:val="clear" w:color="auto" w:fill="auto"/>
          </w:tcPr>
          <w:p w:rsidR="00244E07" w:rsidRPr="009725AB" w:rsidRDefault="00244E07" w:rsidP="00FC1BD3">
            <w:pPr>
              <w:widowControl w:val="0"/>
              <w:suppressAutoHyphens/>
              <w:spacing w:after="0" w:line="240" w:lineRule="auto"/>
              <w:ind w:right="-53"/>
              <w:jc w:val="both"/>
              <w:rPr>
                <w:rFonts w:ascii="Times New Roman" w:eastAsia="Times New Roman" w:hAnsi="Times New Roman" w:cs="Times New Roman"/>
                <w:color w:val="000000" w:themeColor="text1"/>
                <w:sz w:val="26"/>
                <w:szCs w:val="26"/>
              </w:rPr>
            </w:pPr>
          </w:p>
        </w:tc>
        <w:tc>
          <w:tcPr>
            <w:tcW w:w="1012" w:type="dxa"/>
            <w:shd w:val="clear" w:color="auto" w:fill="auto"/>
          </w:tcPr>
          <w:p w:rsidR="00244E07" w:rsidRPr="009725AB" w:rsidRDefault="00244E07" w:rsidP="00FC1BD3">
            <w:pPr>
              <w:widowControl w:val="0"/>
              <w:suppressAutoHyphens/>
              <w:spacing w:after="0" w:line="240" w:lineRule="auto"/>
              <w:ind w:right="-53"/>
              <w:jc w:val="both"/>
              <w:rPr>
                <w:rFonts w:ascii="Times New Roman" w:eastAsia="Times New Roman" w:hAnsi="Times New Roman" w:cs="Times New Roman"/>
                <w:color w:val="000000" w:themeColor="text1"/>
                <w:sz w:val="26"/>
                <w:szCs w:val="26"/>
              </w:rPr>
            </w:pPr>
          </w:p>
        </w:tc>
      </w:tr>
      <w:tr w:rsidR="00244E07" w:rsidRPr="009725AB" w:rsidTr="0064086D">
        <w:trPr>
          <w:jc w:val="center"/>
        </w:trPr>
        <w:tc>
          <w:tcPr>
            <w:tcW w:w="3462" w:type="dxa"/>
            <w:vMerge/>
            <w:shd w:val="clear" w:color="auto" w:fill="auto"/>
            <w:vAlign w:val="center"/>
          </w:tcPr>
          <w:p w:rsidR="00244E07" w:rsidRPr="009725AB" w:rsidRDefault="00244E07" w:rsidP="00FC1BD3">
            <w:pPr>
              <w:widowControl w:val="0"/>
              <w:suppressAutoHyphens/>
              <w:spacing w:after="0" w:line="240" w:lineRule="auto"/>
              <w:ind w:left="-4" w:right="-154"/>
              <w:contextualSpacing/>
              <w:jc w:val="both"/>
              <w:rPr>
                <w:rFonts w:ascii="Times New Roman" w:eastAsia="Times New Roman" w:hAnsi="Times New Roman" w:cs="Times New Roman"/>
                <w:i/>
                <w:color w:val="000000" w:themeColor="text1"/>
                <w:sz w:val="26"/>
                <w:szCs w:val="26"/>
              </w:rPr>
            </w:pPr>
          </w:p>
        </w:tc>
        <w:tc>
          <w:tcPr>
            <w:tcW w:w="1395" w:type="dxa"/>
            <w:shd w:val="clear" w:color="auto" w:fill="auto"/>
          </w:tcPr>
          <w:p w:rsidR="00244E07" w:rsidRPr="009725AB" w:rsidRDefault="0064086D" w:rsidP="00FC1BD3">
            <w:pPr>
              <w:widowControl w:val="0"/>
              <w:suppressAutoHyphens/>
              <w:spacing w:after="0" w:line="240" w:lineRule="auto"/>
              <w:ind w:right="-53"/>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Д</w:t>
            </w:r>
            <w:r w:rsidR="00244E07" w:rsidRPr="009725AB">
              <w:rPr>
                <w:rFonts w:ascii="Times New Roman" w:eastAsia="Times New Roman" w:hAnsi="Times New Roman" w:cs="Times New Roman"/>
                <w:color w:val="000000" w:themeColor="text1"/>
                <w:sz w:val="26"/>
                <w:szCs w:val="26"/>
              </w:rPr>
              <w:t>евочек</w:t>
            </w:r>
          </w:p>
        </w:tc>
        <w:tc>
          <w:tcPr>
            <w:tcW w:w="1009" w:type="dxa"/>
            <w:shd w:val="clear" w:color="auto" w:fill="auto"/>
          </w:tcPr>
          <w:p w:rsidR="00244E07" w:rsidRPr="009725AB" w:rsidRDefault="00244E07" w:rsidP="00FC1BD3">
            <w:pPr>
              <w:widowControl w:val="0"/>
              <w:suppressAutoHyphens/>
              <w:spacing w:after="0" w:line="240" w:lineRule="auto"/>
              <w:ind w:right="-53"/>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7</w:t>
            </w:r>
          </w:p>
        </w:tc>
        <w:tc>
          <w:tcPr>
            <w:tcW w:w="1014" w:type="dxa"/>
            <w:shd w:val="clear" w:color="auto" w:fill="auto"/>
          </w:tcPr>
          <w:p w:rsidR="00244E07" w:rsidRPr="009725AB" w:rsidRDefault="00244E07" w:rsidP="00FC1BD3">
            <w:pPr>
              <w:widowControl w:val="0"/>
              <w:suppressAutoHyphens/>
              <w:spacing w:after="0" w:line="240" w:lineRule="auto"/>
              <w:ind w:right="-53"/>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8</w:t>
            </w:r>
          </w:p>
        </w:tc>
        <w:tc>
          <w:tcPr>
            <w:tcW w:w="1014" w:type="dxa"/>
            <w:shd w:val="clear" w:color="auto" w:fill="auto"/>
          </w:tcPr>
          <w:p w:rsidR="00244E07" w:rsidRPr="009725AB" w:rsidRDefault="0064086D" w:rsidP="00FC1BD3">
            <w:pPr>
              <w:widowControl w:val="0"/>
              <w:suppressAutoHyphens/>
              <w:spacing w:after="0" w:line="240" w:lineRule="auto"/>
              <w:ind w:right="-5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w:t>
            </w:r>
          </w:p>
        </w:tc>
        <w:tc>
          <w:tcPr>
            <w:tcW w:w="1014" w:type="dxa"/>
            <w:shd w:val="clear" w:color="auto" w:fill="auto"/>
          </w:tcPr>
          <w:p w:rsidR="00244E07" w:rsidRPr="009725AB" w:rsidRDefault="00244E07" w:rsidP="00FC1BD3">
            <w:pPr>
              <w:widowControl w:val="0"/>
              <w:suppressAutoHyphens/>
              <w:spacing w:after="0" w:line="240" w:lineRule="auto"/>
              <w:ind w:right="-53"/>
              <w:jc w:val="both"/>
              <w:rPr>
                <w:rFonts w:ascii="Times New Roman" w:eastAsia="Times New Roman" w:hAnsi="Times New Roman" w:cs="Times New Roman"/>
                <w:color w:val="000000" w:themeColor="text1"/>
                <w:sz w:val="26"/>
                <w:szCs w:val="26"/>
              </w:rPr>
            </w:pPr>
          </w:p>
        </w:tc>
        <w:tc>
          <w:tcPr>
            <w:tcW w:w="1012" w:type="dxa"/>
            <w:shd w:val="clear" w:color="auto" w:fill="auto"/>
          </w:tcPr>
          <w:p w:rsidR="00244E07" w:rsidRPr="009725AB" w:rsidRDefault="00244E07" w:rsidP="00FC1BD3">
            <w:pPr>
              <w:widowControl w:val="0"/>
              <w:suppressAutoHyphens/>
              <w:spacing w:after="0" w:line="240" w:lineRule="auto"/>
              <w:ind w:right="-53"/>
              <w:jc w:val="both"/>
              <w:rPr>
                <w:rFonts w:ascii="Times New Roman" w:eastAsia="Times New Roman" w:hAnsi="Times New Roman" w:cs="Times New Roman"/>
                <w:color w:val="000000" w:themeColor="text1"/>
                <w:sz w:val="26"/>
                <w:szCs w:val="26"/>
              </w:rPr>
            </w:pPr>
          </w:p>
        </w:tc>
      </w:tr>
    </w:tbl>
    <w:p w:rsidR="00152A21" w:rsidRPr="009725AB" w:rsidRDefault="00152A21" w:rsidP="000F6631">
      <w:pPr>
        <w:widowControl w:val="0"/>
        <w:suppressAutoHyphens/>
        <w:spacing w:after="0" w:line="240" w:lineRule="auto"/>
        <w:jc w:val="both"/>
        <w:rPr>
          <w:rFonts w:ascii="Times New Roman" w:eastAsia="Times New Roman" w:hAnsi="Times New Roman" w:cs="Times New Roman"/>
          <w:b/>
          <w:bCs/>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Дети с особыми образовательными потребностями:</w:t>
      </w:r>
    </w:p>
    <w:tbl>
      <w:tblPr>
        <w:tblStyle w:val="150"/>
        <w:tblW w:w="9757" w:type="dxa"/>
        <w:tblLook w:val="04A0"/>
      </w:tblPr>
      <w:tblGrid>
        <w:gridCol w:w="4646"/>
        <w:gridCol w:w="1018"/>
        <w:gridCol w:w="1018"/>
        <w:gridCol w:w="1018"/>
        <w:gridCol w:w="1004"/>
        <w:gridCol w:w="1053"/>
      </w:tblGrid>
      <w:tr w:rsidR="00244E07" w:rsidRPr="009725AB" w:rsidTr="00244E07">
        <w:tc>
          <w:tcPr>
            <w:tcW w:w="4646" w:type="dxa"/>
            <w:shd w:val="clear" w:color="auto" w:fill="auto"/>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rPr>
            </w:pPr>
          </w:p>
        </w:tc>
        <w:tc>
          <w:tcPr>
            <w:tcW w:w="1018" w:type="dxa"/>
          </w:tcPr>
          <w:p w:rsidR="00244E07" w:rsidRPr="009725AB" w:rsidRDefault="00244E07"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2017</w:t>
            </w:r>
          </w:p>
        </w:tc>
        <w:tc>
          <w:tcPr>
            <w:tcW w:w="1018" w:type="dxa"/>
          </w:tcPr>
          <w:p w:rsidR="00244E07" w:rsidRPr="009725AB" w:rsidRDefault="00244E07"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2018 </w:t>
            </w:r>
          </w:p>
        </w:tc>
        <w:tc>
          <w:tcPr>
            <w:tcW w:w="1018" w:type="dxa"/>
            <w:shd w:val="clear" w:color="auto" w:fill="auto"/>
          </w:tcPr>
          <w:p w:rsidR="00244E07" w:rsidRPr="009725AB" w:rsidRDefault="00244E07" w:rsidP="00FC1BD3">
            <w:pPr>
              <w:widowControl w:val="0"/>
              <w:suppressAutoHyphen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2019</w:t>
            </w:r>
          </w:p>
        </w:tc>
        <w:tc>
          <w:tcPr>
            <w:tcW w:w="1004" w:type="dxa"/>
            <w:shd w:val="clear" w:color="auto" w:fill="auto"/>
          </w:tcPr>
          <w:p w:rsidR="00244E07" w:rsidRPr="009725AB" w:rsidRDefault="00244E07" w:rsidP="00FC1BD3">
            <w:pPr>
              <w:widowControl w:val="0"/>
              <w:suppressAutoHyphens/>
              <w:spacing w:after="0" w:line="240" w:lineRule="auto"/>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2020</w:t>
            </w:r>
          </w:p>
        </w:tc>
        <w:tc>
          <w:tcPr>
            <w:tcW w:w="1053" w:type="dxa"/>
            <w:shd w:val="clear" w:color="auto" w:fill="auto"/>
          </w:tcPr>
          <w:p w:rsidR="00244E07" w:rsidRPr="009725AB" w:rsidRDefault="00244E07" w:rsidP="00FC1BD3">
            <w:pPr>
              <w:widowControl w:val="0"/>
              <w:suppressAutoHyphens/>
              <w:spacing w:after="0" w:line="240" w:lineRule="auto"/>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2021</w:t>
            </w:r>
          </w:p>
        </w:tc>
      </w:tr>
      <w:tr w:rsidR="00244E07" w:rsidRPr="009725AB" w:rsidTr="00244E07">
        <w:tc>
          <w:tcPr>
            <w:tcW w:w="4646" w:type="dxa"/>
            <w:shd w:val="clear" w:color="auto" w:fill="auto"/>
          </w:tcPr>
          <w:p w:rsidR="00244E07" w:rsidRPr="009725AB" w:rsidRDefault="00244E07"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Дети-инвалиды</w:t>
            </w:r>
          </w:p>
        </w:tc>
        <w:tc>
          <w:tcPr>
            <w:tcW w:w="1018" w:type="dxa"/>
          </w:tcPr>
          <w:p w:rsidR="00244E07" w:rsidRPr="009725AB" w:rsidRDefault="00244E07" w:rsidP="0064086D">
            <w:pPr>
              <w:spacing w:after="0" w:line="240" w:lineRule="auto"/>
              <w:jc w:val="center"/>
              <w:rPr>
                <w:color w:val="000000" w:themeColor="text1"/>
                <w:sz w:val="26"/>
                <w:szCs w:val="26"/>
              </w:rPr>
            </w:pPr>
            <w:r w:rsidRPr="009725AB">
              <w:rPr>
                <w:rFonts w:ascii="Times New Roman" w:eastAsia="Times New Roman" w:hAnsi="Times New Roman" w:cs="Times New Roman"/>
                <w:color w:val="000000" w:themeColor="text1"/>
                <w:sz w:val="26"/>
                <w:szCs w:val="26"/>
              </w:rPr>
              <w:t>1</w:t>
            </w:r>
          </w:p>
        </w:tc>
        <w:tc>
          <w:tcPr>
            <w:tcW w:w="1018" w:type="dxa"/>
          </w:tcPr>
          <w:p w:rsidR="00244E07" w:rsidRPr="009725AB" w:rsidRDefault="00244E07" w:rsidP="0064086D">
            <w:pPr>
              <w:spacing w:after="0" w:line="240" w:lineRule="auto"/>
              <w:jc w:val="center"/>
              <w:rPr>
                <w:color w:val="000000" w:themeColor="text1"/>
                <w:sz w:val="26"/>
                <w:szCs w:val="26"/>
              </w:rPr>
            </w:pPr>
            <w:r w:rsidRPr="009725AB">
              <w:rPr>
                <w:rFonts w:ascii="Times New Roman" w:eastAsia="Times New Roman" w:hAnsi="Times New Roman" w:cs="Times New Roman"/>
                <w:color w:val="000000" w:themeColor="text1"/>
                <w:sz w:val="26"/>
                <w:szCs w:val="26"/>
              </w:rPr>
              <w:t>0</w:t>
            </w:r>
          </w:p>
        </w:tc>
        <w:tc>
          <w:tcPr>
            <w:tcW w:w="1018" w:type="dxa"/>
            <w:shd w:val="clear" w:color="auto" w:fill="auto"/>
          </w:tcPr>
          <w:p w:rsidR="00244E07" w:rsidRPr="009725AB" w:rsidRDefault="0064086D" w:rsidP="0064086D">
            <w:pPr>
              <w:spacing w:after="0" w:line="240" w:lineRule="auto"/>
              <w:jc w:val="center"/>
              <w:rPr>
                <w:color w:val="000000" w:themeColor="text1"/>
                <w:sz w:val="26"/>
                <w:szCs w:val="26"/>
              </w:rPr>
            </w:pPr>
            <w:r>
              <w:rPr>
                <w:color w:val="000000" w:themeColor="text1"/>
                <w:sz w:val="26"/>
                <w:szCs w:val="26"/>
              </w:rPr>
              <w:t>1</w:t>
            </w:r>
          </w:p>
        </w:tc>
        <w:tc>
          <w:tcPr>
            <w:tcW w:w="1004" w:type="dxa"/>
            <w:shd w:val="clear" w:color="auto" w:fill="auto"/>
          </w:tcPr>
          <w:p w:rsidR="00244E07" w:rsidRPr="009725AB" w:rsidRDefault="00244E07" w:rsidP="00FC1BD3">
            <w:pPr>
              <w:spacing w:after="0" w:line="240" w:lineRule="auto"/>
              <w:jc w:val="both"/>
              <w:rPr>
                <w:color w:val="000000" w:themeColor="text1"/>
                <w:sz w:val="26"/>
                <w:szCs w:val="26"/>
              </w:rPr>
            </w:pPr>
          </w:p>
        </w:tc>
        <w:tc>
          <w:tcPr>
            <w:tcW w:w="1053" w:type="dxa"/>
            <w:shd w:val="clear" w:color="auto" w:fill="auto"/>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rPr>
            </w:pPr>
          </w:p>
        </w:tc>
      </w:tr>
      <w:tr w:rsidR="00244E07" w:rsidRPr="009725AB" w:rsidTr="00244E07">
        <w:tc>
          <w:tcPr>
            <w:tcW w:w="4646" w:type="dxa"/>
            <w:shd w:val="clear" w:color="auto" w:fill="auto"/>
          </w:tcPr>
          <w:p w:rsidR="00244E07" w:rsidRPr="009725AB" w:rsidRDefault="00244E07"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 нарушениями речевого развития </w:t>
            </w:r>
          </w:p>
        </w:tc>
        <w:tc>
          <w:tcPr>
            <w:tcW w:w="1018" w:type="dxa"/>
          </w:tcPr>
          <w:p w:rsidR="00244E07" w:rsidRPr="009725AB" w:rsidRDefault="00244E07" w:rsidP="0064086D">
            <w:pPr>
              <w:spacing w:after="0" w:line="240" w:lineRule="auto"/>
              <w:jc w:val="center"/>
              <w:rPr>
                <w:color w:val="000000" w:themeColor="text1"/>
                <w:sz w:val="26"/>
                <w:szCs w:val="26"/>
              </w:rPr>
            </w:pPr>
            <w:r w:rsidRPr="009725AB">
              <w:rPr>
                <w:rFonts w:ascii="Times New Roman" w:eastAsia="Times New Roman" w:hAnsi="Times New Roman" w:cs="Times New Roman"/>
                <w:color w:val="000000" w:themeColor="text1"/>
                <w:sz w:val="26"/>
                <w:szCs w:val="26"/>
              </w:rPr>
              <w:t>0</w:t>
            </w:r>
          </w:p>
        </w:tc>
        <w:tc>
          <w:tcPr>
            <w:tcW w:w="1018" w:type="dxa"/>
          </w:tcPr>
          <w:p w:rsidR="00244E07" w:rsidRPr="009725AB" w:rsidRDefault="00244E07" w:rsidP="0064086D">
            <w:pPr>
              <w:spacing w:after="0" w:line="240" w:lineRule="auto"/>
              <w:jc w:val="center"/>
              <w:rPr>
                <w:color w:val="000000" w:themeColor="text1"/>
                <w:sz w:val="26"/>
                <w:szCs w:val="26"/>
              </w:rPr>
            </w:pPr>
            <w:r w:rsidRPr="009725AB">
              <w:rPr>
                <w:rFonts w:ascii="Times New Roman" w:eastAsia="Times New Roman" w:hAnsi="Times New Roman" w:cs="Times New Roman"/>
                <w:color w:val="000000" w:themeColor="text1"/>
                <w:sz w:val="26"/>
                <w:szCs w:val="26"/>
              </w:rPr>
              <w:t>0</w:t>
            </w:r>
          </w:p>
        </w:tc>
        <w:tc>
          <w:tcPr>
            <w:tcW w:w="1018" w:type="dxa"/>
            <w:shd w:val="clear" w:color="auto" w:fill="auto"/>
          </w:tcPr>
          <w:p w:rsidR="00244E07" w:rsidRPr="009725AB" w:rsidRDefault="0064086D" w:rsidP="0064086D">
            <w:pPr>
              <w:spacing w:after="0" w:line="240" w:lineRule="auto"/>
              <w:jc w:val="center"/>
              <w:rPr>
                <w:color w:val="000000" w:themeColor="text1"/>
                <w:sz w:val="26"/>
                <w:szCs w:val="26"/>
              </w:rPr>
            </w:pPr>
            <w:r>
              <w:rPr>
                <w:color w:val="000000" w:themeColor="text1"/>
                <w:sz w:val="26"/>
                <w:szCs w:val="26"/>
              </w:rPr>
              <w:t>0</w:t>
            </w:r>
          </w:p>
        </w:tc>
        <w:tc>
          <w:tcPr>
            <w:tcW w:w="1004" w:type="dxa"/>
            <w:shd w:val="clear" w:color="auto" w:fill="auto"/>
          </w:tcPr>
          <w:p w:rsidR="00244E07" w:rsidRPr="009725AB" w:rsidRDefault="00244E07" w:rsidP="00FC1BD3">
            <w:pPr>
              <w:spacing w:after="0" w:line="240" w:lineRule="auto"/>
              <w:jc w:val="both"/>
              <w:rPr>
                <w:color w:val="000000" w:themeColor="text1"/>
                <w:sz w:val="26"/>
                <w:szCs w:val="26"/>
              </w:rPr>
            </w:pPr>
          </w:p>
        </w:tc>
        <w:tc>
          <w:tcPr>
            <w:tcW w:w="1053" w:type="dxa"/>
            <w:shd w:val="clear" w:color="auto" w:fill="auto"/>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rPr>
            </w:pPr>
          </w:p>
        </w:tc>
      </w:tr>
      <w:tr w:rsidR="00244E07" w:rsidRPr="009725AB" w:rsidTr="00244E07">
        <w:tc>
          <w:tcPr>
            <w:tcW w:w="4646" w:type="dxa"/>
            <w:shd w:val="clear" w:color="auto" w:fill="auto"/>
          </w:tcPr>
          <w:p w:rsidR="00244E07" w:rsidRPr="009725AB" w:rsidRDefault="00244E07"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Дети из семей, находящихся в трудной жизненной ситуации </w:t>
            </w:r>
          </w:p>
        </w:tc>
        <w:tc>
          <w:tcPr>
            <w:tcW w:w="1018" w:type="dxa"/>
          </w:tcPr>
          <w:p w:rsidR="00244E07" w:rsidRPr="009725AB" w:rsidRDefault="00244E07" w:rsidP="0064086D">
            <w:pPr>
              <w:spacing w:after="0" w:line="240" w:lineRule="auto"/>
              <w:jc w:val="center"/>
              <w:rPr>
                <w:color w:val="000000" w:themeColor="text1"/>
                <w:sz w:val="26"/>
                <w:szCs w:val="26"/>
              </w:rPr>
            </w:pPr>
            <w:r w:rsidRPr="009725AB">
              <w:rPr>
                <w:rFonts w:ascii="Times New Roman" w:eastAsia="Times New Roman" w:hAnsi="Times New Roman" w:cs="Times New Roman"/>
                <w:color w:val="000000" w:themeColor="text1"/>
                <w:sz w:val="26"/>
                <w:szCs w:val="26"/>
              </w:rPr>
              <w:t>4</w:t>
            </w:r>
          </w:p>
        </w:tc>
        <w:tc>
          <w:tcPr>
            <w:tcW w:w="1018" w:type="dxa"/>
          </w:tcPr>
          <w:p w:rsidR="00244E07" w:rsidRPr="009725AB" w:rsidRDefault="00244E07" w:rsidP="0064086D">
            <w:pPr>
              <w:spacing w:after="0" w:line="240" w:lineRule="auto"/>
              <w:jc w:val="center"/>
              <w:rPr>
                <w:color w:val="000000" w:themeColor="text1"/>
                <w:sz w:val="26"/>
                <w:szCs w:val="26"/>
              </w:rPr>
            </w:pPr>
            <w:r w:rsidRPr="009725AB">
              <w:rPr>
                <w:rFonts w:ascii="Times New Roman" w:eastAsia="Times New Roman" w:hAnsi="Times New Roman" w:cs="Times New Roman"/>
                <w:color w:val="000000" w:themeColor="text1"/>
                <w:sz w:val="26"/>
                <w:szCs w:val="26"/>
              </w:rPr>
              <w:t>3</w:t>
            </w:r>
          </w:p>
        </w:tc>
        <w:tc>
          <w:tcPr>
            <w:tcW w:w="1018" w:type="dxa"/>
            <w:shd w:val="clear" w:color="auto" w:fill="auto"/>
          </w:tcPr>
          <w:p w:rsidR="00244E07" w:rsidRPr="009725AB" w:rsidRDefault="0064086D" w:rsidP="0064086D">
            <w:pPr>
              <w:spacing w:after="0" w:line="240" w:lineRule="auto"/>
              <w:jc w:val="center"/>
              <w:rPr>
                <w:color w:val="000000" w:themeColor="text1"/>
                <w:sz w:val="26"/>
                <w:szCs w:val="26"/>
              </w:rPr>
            </w:pPr>
            <w:r>
              <w:rPr>
                <w:color w:val="000000" w:themeColor="text1"/>
                <w:sz w:val="26"/>
                <w:szCs w:val="26"/>
              </w:rPr>
              <w:t>3</w:t>
            </w:r>
          </w:p>
        </w:tc>
        <w:tc>
          <w:tcPr>
            <w:tcW w:w="1004" w:type="dxa"/>
            <w:shd w:val="clear" w:color="auto" w:fill="auto"/>
          </w:tcPr>
          <w:p w:rsidR="00244E07" w:rsidRPr="009725AB" w:rsidRDefault="00244E07" w:rsidP="00FC1BD3">
            <w:pPr>
              <w:spacing w:after="0" w:line="240" w:lineRule="auto"/>
              <w:jc w:val="both"/>
              <w:rPr>
                <w:color w:val="000000" w:themeColor="text1"/>
                <w:sz w:val="26"/>
                <w:szCs w:val="26"/>
              </w:rPr>
            </w:pPr>
          </w:p>
        </w:tc>
        <w:tc>
          <w:tcPr>
            <w:tcW w:w="1053" w:type="dxa"/>
            <w:shd w:val="clear" w:color="auto" w:fill="auto"/>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rPr>
            </w:pPr>
          </w:p>
        </w:tc>
      </w:tr>
      <w:tr w:rsidR="00244E07" w:rsidRPr="009725AB" w:rsidTr="00244E07">
        <w:tc>
          <w:tcPr>
            <w:tcW w:w="4646" w:type="dxa"/>
            <w:shd w:val="clear" w:color="auto" w:fill="auto"/>
          </w:tcPr>
          <w:p w:rsidR="00244E07" w:rsidRPr="009725AB" w:rsidRDefault="00244E07"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Опекаемые дети</w:t>
            </w:r>
          </w:p>
        </w:tc>
        <w:tc>
          <w:tcPr>
            <w:tcW w:w="1018" w:type="dxa"/>
          </w:tcPr>
          <w:p w:rsidR="00244E07" w:rsidRPr="009725AB" w:rsidRDefault="00244E07" w:rsidP="0064086D">
            <w:pPr>
              <w:spacing w:after="0" w:line="240" w:lineRule="auto"/>
              <w:jc w:val="center"/>
              <w:rPr>
                <w:color w:val="000000" w:themeColor="text1"/>
                <w:sz w:val="26"/>
                <w:szCs w:val="26"/>
              </w:rPr>
            </w:pPr>
            <w:r w:rsidRPr="009725AB">
              <w:rPr>
                <w:rFonts w:ascii="Times New Roman" w:eastAsia="Times New Roman" w:hAnsi="Times New Roman" w:cs="Times New Roman"/>
                <w:color w:val="000000" w:themeColor="text1"/>
                <w:sz w:val="26"/>
                <w:szCs w:val="26"/>
              </w:rPr>
              <w:t>0</w:t>
            </w:r>
          </w:p>
        </w:tc>
        <w:tc>
          <w:tcPr>
            <w:tcW w:w="1018" w:type="dxa"/>
          </w:tcPr>
          <w:p w:rsidR="00244E07" w:rsidRPr="009725AB" w:rsidRDefault="00244E07" w:rsidP="0064086D">
            <w:pPr>
              <w:spacing w:after="0" w:line="240" w:lineRule="auto"/>
              <w:jc w:val="center"/>
              <w:rPr>
                <w:color w:val="000000" w:themeColor="text1"/>
                <w:sz w:val="26"/>
                <w:szCs w:val="26"/>
              </w:rPr>
            </w:pPr>
            <w:r w:rsidRPr="009725AB">
              <w:rPr>
                <w:rFonts w:ascii="Times New Roman" w:eastAsia="Times New Roman" w:hAnsi="Times New Roman" w:cs="Times New Roman"/>
                <w:color w:val="000000" w:themeColor="text1"/>
                <w:sz w:val="26"/>
                <w:szCs w:val="26"/>
              </w:rPr>
              <w:t>0</w:t>
            </w:r>
          </w:p>
        </w:tc>
        <w:tc>
          <w:tcPr>
            <w:tcW w:w="1018" w:type="dxa"/>
            <w:shd w:val="clear" w:color="auto" w:fill="auto"/>
          </w:tcPr>
          <w:p w:rsidR="00244E07" w:rsidRPr="009725AB" w:rsidRDefault="0064086D" w:rsidP="0064086D">
            <w:pPr>
              <w:spacing w:after="0" w:line="240" w:lineRule="auto"/>
              <w:jc w:val="center"/>
              <w:rPr>
                <w:color w:val="000000" w:themeColor="text1"/>
                <w:sz w:val="26"/>
                <w:szCs w:val="26"/>
              </w:rPr>
            </w:pPr>
            <w:r>
              <w:rPr>
                <w:color w:val="000000" w:themeColor="text1"/>
                <w:sz w:val="26"/>
                <w:szCs w:val="26"/>
              </w:rPr>
              <w:t>0</w:t>
            </w:r>
          </w:p>
        </w:tc>
        <w:tc>
          <w:tcPr>
            <w:tcW w:w="1004" w:type="dxa"/>
            <w:shd w:val="clear" w:color="auto" w:fill="auto"/>
          </w:tcPr>
          <w:p w:rsidR="00244E07" w:rsidRPr="009725AB" w:rsidRDefault="00244E07" w:rsidP="00FC1BD3">
            <w:pPr>
              <w:spacing w:after="0" w:line="240" w:lineRule="auto"/>
              <w:jc w:val="both"/>
              <w:rPr>
                <w:color w:val="000000" w:themeColor="text1"/>
                <w:sz w:val="26"/>
                <w:szCs w:val="26"/>
              </w:rPr>
            </w:pPr>
          </w:p>
        </w:tc>
        <w:tc>
          <w:tcPr>
            <w:tcW w:w="1053" w:type="dxa"/>
            <w:shd w:val="clear" w:color="auto" w:fill="auto"/>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rPr>
            </w:pPr>
          </w:p>
        </w:tc>
      </w:tr>
    </w:tbl>
    <w:p w:rsidR="00152A21" w:rsidRPr="009725AB" w:rsidRDefault="00152A21" w:rsidP="000F6631">
      <w:pPr>
        <w:widowControl w:val="0"/>
        <w:suppressAutoHyphens/>
        <w:spacing w:after="0" w:line="240" w:lineRule="auto"/>
        <w:jc w:val="both"/>
        <w:rPr>
          <w:rFonts w:ascii="Times New Roman" w:eastAsia="Times New Roman" w:hAnsi="Times New Roman" w:cs="Times New Roman"/>
          <w:b/>
          <w:bCs/>
          <w:color w:val="000000" w:themeColor="text1"/>
          <w:sz w:val="26"/>
          <w:szCs w:val="26"/>
          <w:lang w:eastAsia="ru-RU"/>
        </w:rPr>
      </w:pPr>
    </w:p>
    <w:p w:rsidR="00152A21" w:rsidRPr="009725AB" w:rsidRDefault="007833DC" w:rsidP="00FC1BD3">
      <w:pPr>
        <w:widowControl w:val="0"/>
        <w:suppressAutoHyphens/>
        <w:spacing w:after="0" w:line="240" w:lineRule="auto"/>
        <w:ind w:firstLine="567"/>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Уровень состояния здоровья и физического развития детей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2"/>
        <w:gridCol w:w="1132"/>
        <w:gridCol w:w="1132"/>
        <w:gridCol w:w="1132"/>
        <w:gridCol w:w="1132"/>
        <w:gridCol w:w="857"/>
      </w:tblGrid>
      <w:tr w:rsidR="00244E07" w:rsidRPr="009725AB" w:rsidTr="003F046C">
        <w:trPr>
          <w:trHeight w:val="8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widowControl w:val="0"/>
              <w:tabs>
                <w:tab w:val="left" w:pos="0"/>
              </w:tabs>
              <w:suppressAutoHyphens/>
              <w:spacing w:after="0" w:line="240" w:lineRule="auto"/>
              <w:jc w:val="both"/>
              <w:rPr>
                <w:rFonts w:ascii="Times New Roman" w:eastAsia="Times New Roman" w:hAnsi="Times New Roman" w:cs="Times New Roman"/>
                <w:b/>
                <w:color w:val="000000" w:themeColor="text1"/>
                <w:sz w:val="26"/>
                <w:szCs w:val="26"/>
                <w:lang w:eastAsia="ru-RU"/>
              </w:rPr>
            </w:pPr>
          </w:p>
        </w:tc>
        <w:tc>
          <w:tcPr>
            <w:tcW w:w="1132" w:type="dxa"/>
            <w:tcBorders>
              <w:top w:val="single" w:sz="4" w:space="0" w:color="000000"/>
              <w:left w:val="single" w:sz="4" w:space="0" w:color="000000"/>
              <w:bottom w:val="single" w:sz="4" w:space="0" w:color="000000"/>
              <w:right w:val="single" w:sz="4" w:space="0" w:color="000000"/>
            </w:tcBorders>
          </w:tcPr>
          <w:p w:rsidR="00244E07" w:rsidRPr="009725AB" w:rsidRDefault="00244E07" w:rsidP="00FC1BD3">
            <w:pPr>
              <w:widowControl w:val="0"/>
              <w:suppressAutoHyphens/>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2017</w:t>
            </w:r>
          </w:p>
        </w:tc>
        <w:tc>
          <w:tcPr>
            <w:tcW w:w="1132" w:type="dxa"/>
            <w:tcBorders>
              <w:top w:val="single" w:sz="4" w:space="0" w:color="000000"/>
              <w:left w:val="single" w:sz="4" w:space="0" w:color="000000"/>
              <w:bottom w:val="single" w:sz="4" w:space="0" w:color="000000"/>
              <w:right w:val="single" w:sz="4" w:space="0" w:color="000000"/>
            </w:tcBorders>
          </w:tcPr>
          <w:p w:rsidR="00244E07" w:rsidRPr="009725AB" w:rsidRDefault="00244E07" w:rsidP="00FC1BD3">
            <w:pPr>
              <w:widowControl w:val="0"/>
              <w:suppressAutoHyphens/>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2018</w:t>
            </w:r>
          </w:p>
        </w:tc>
        <w:tc>
          <w:tcPr>
            <w:tcW w:w="1132" w:type="dxa"/>
            <w:tcBorders>
              <w:top w:val="single" w:sz="4" w:space="0" w:color="000000"/>
              <w:left w:val="single" w:sz="4" w:space="0" w:color="000000"/>
              <w:bottom w:val="single" w:sz="4" w:space="0" w:color="000000"/>
              <w:right w:val="single" w:sz="4" w:space="0" w:color="000000"/>
            </w:tcBorders>
          </w:tcPr>
          <w:p w:rsidR="00244E07" w:rsidRPr="009725AB" w:rsidRDefault="00244E07" w:rsidP="00FC1BD3">
            <w:pPr>
              <w:widowControl w:val="0"/>
              <w:suppressAutoHyphen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2019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widowControl w:val="0"/>
              <w:suppressAutoHyphens/>
              <w:spacing w:after="0" w:line="240" w:lineRule="auto"/>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2020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widowControl w:val="0"/>
              <w:suppressAutoHyphens/>
              <w:spacing w:after="0" w:line="240" w:lineRule="auto"/>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2021</w:t>
            </w:r>
          </w:p>
        </w:tc>
      </w:tr>
      <w:tr w:rsidR="00244E07" w:rsidRPr="009725AB" w:rsidTr="003F046C">
        <w:trPr>
          <w:trHeight w:val="88"/>
        </w:trPr>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244E07" w:rsidP="00FC1BD3">
            <w:pPr>
              <w:widowControl w:val="0"/>
              <w:tabs>
                <w:tab w:val="left" w:pos="0"/>
              </w:tabs>
              <w:suppressAutoHyphens/>
              <w:spacing w:after="0" w:line="240" w:lineRule="auto"/>
              <w:ind w:right="-1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Средняя заболеваемость (д/дни на 1 ребёнка)</w:t>
            </w:r>
          </w:p>
        </w:tc>
        <w:tc>
          <w:tcPr>
            <w:tcW w:w="1132" w:type="dxa"/>
            <w:tcBorders>
              <w:top w:val="single" w:sz="4" w:space="0" w:color="000000"/>
              <w:left w:val="single" w:sz="4" w:space="0" w:color="000000"/>
              <w:bottom w:val="single" w:sz="4" w:space="0" w:color="000000"/>
              <w:right w:val="single" w:sz="4" w:space="0" w:color="000000"/>
            </w:tcBorders>
            <w:vAlign w:val="center"/>
          </w:tcPr>
          <w:p w:rsidR="00244E07" w:rsidRPr="009725AB" w:rsidRDefault="00043A31"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5</w:t>
            </w:r>
            <w:r w:rsidR="00244E07" w:rsidRPr="009725AB">
              <w:rPr>
                <w:rFonts w:ascii="Times New Roman" w:eastAsia="Times New Roman" w:hAnsi="Times New Roman" w:cs="Times New Roman"/>
                <w:color w:val="000000" w:themeColor="text1"/>
                <w:sz w:val="26"/>
                <w:szCs w:val="26"/>
                <w:lang w:eastAsia="ru-RU"/>
              </w:rPr>
              <w:t>д\дней</w:t>
            </w:r>
          </w:p>
        </w:tc>
        <w:tc>
          <w:tcPr>
            <w:tcW w:w="1132" w:type="dxa"/>
            <w:tcBorders>
              <w:top w:val="single" w:sz="4" w:space="0" w:color="000000"/>
              <w:left w:val="single" w:sz="4" w:space="0" w:color="000000"/>
              <w:bottom w:val="single" w:sz="4" w:space="0" w:color="000000"/>
              <w:right w:val="single" w:sz="4" w:space="0" w:color="000000"/>
            </w:tcBorders>
            <w:vAlign w:val="center"/>
          </w:tcPr>
          <w:p w:rsidR="00244E07" w:rsidRPr="009725AB" w:rsidRDefault="00FE1025"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4</w:t>
            </w:r>
            <w:r w:rsidR="00244E07" w:rsidRPr="009725AB">
              <w:rPr>
                <w:rFonts w:ascii="Times New Roman" w:eastAsia="Times New Roman" w:hAnsi="Times New Roman" w:cs="Times New Roman"/>
                <w:color w:val="000000" w:themeColor="text1"/>
                <w:sz w:val="26"/>
                <w:szCs w:val="26"/>
                <w:lang w:eastAsia="ru-RU"/>
              </w:rPr>
              <w:t xml:space="preserve"> д\дней</w:t>
            </w:r>
          </w:p>
        </w:tc>
        <w:tc>
          <w:tcPr>
            <w:tcW w:w="1132" w:type="dxa"/>
            <w:tcBorders>
              <w:top w:val="single" w:sz="4" w:space="0" w:color="000000"/>
              <w:left w:val="single" w:sz="4" w:space="0" w:color="000000"/>
              <w:bottom w:val="single" w:sz="4" w:space="0" w:color="000000"/>
              <w:right w:val="single" w:sz="4" w:space="0" w:color="000000"/>
            </w:tcBorders>
            <w:vAlign w:val="center"/>
          </w:tcPr>
          <w:p w:rsidR="00244E07" w:rsidRPr="0064086D" w:rsidRDefault="0064086D"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r w:rsidRPr="0064086D">
              <w:rPr>
                <w:rFonts w:ascii="Times New Roman" w:eastAsia="Times New Roman" w:hAnsi="Times New Roman" w:cs="Times New Roman"/>
                <w:color w:val="000000" w:themeColor="text1"/>
                <w:sz w:val="26"/>
                <w:szCs w:val="26"/>
                <w:lang w:eastAsia="ru-RU"/>
              </w:rPr>
              <w:t>5</w:t>
            </w:r>
            <w:r>
              <w:rPr>
                <w:rFonts w:ascii="Times New Roman" w:eastAsia="Times New Roman" w:hAnsi="Times New Roman" w:cs="Times New Roman"/>
                <w:color w:val="000000" w:themeColor="text1"/>
                <w:sz w:val="26"/>
                <w:szCs w:val="26"/>
                <w:lang w:eastAsia="ru-RU"/>
              </w:rPr>
              <w:t xml:space="preserve"> д/дней</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p>
        </w:tc>
      </w:tr>
    </w:tbl>
    <w:p w:rsidR="00152A21" w:rsidRPr="009725AB" w:rsidRDefault="00152A21"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p>
    <w:p w:rsidR="00152A21" w:rsidRPr="009725AB" w:rsidRDefault="007833DC" w:rsidP="00FC1BD3">
      <w:pPr>
        <w:widowControl w:val="0"/>
        <w:suppressAutoHyphens/>
        <w:spacing w:after="0" w:line="240" w:lineRule="auto"/>
        <w:jc w:val="both"/>
        <w:rPr>
          <w:rFonts w:ascii="Times New Roman" w:eastAsia="Calibri" w:hAnsi="Times New Roman" w:cs="Times New Roman"/>
          <w:i/>
          <w:color w:val="000000" w:themeColor="text1"/>
          <w:sz w:val="26"/>
          <w:szCs w:val="26"/>
          <w:lang w:eastAsia="ru-RU"/>
        </w:rPr>
      </w:pPr>
      <w:r w:rsidRPr="009725AB">
        <w:rPr>
          <w:rFonts w:ascii="Times New Roman" w:eastAsia="Calibri" w:hAnsi="Times New Roman" w:cs="Times New Roman"/>
          <w:i/>
          <w:color w:val="000000" w:themeColor="text1"/>
          <w:sz w:val="26"/>
          <w:szCs w:val="26"/>
          <w:lang w:eastAsia="ru-RU"/>
        </w:rPr>
        <w:t>Наиболее проблемные направления в здоровье у детей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59"/>
        <w:gridCol w:w="1276"/>
        <w:gridCol w:w="1276"/>
        <w:gridCol w:w="1276"/>
        <w:gridCol w:w="1560"/>
      </w:tblGrid>
      <w:tr w:rsidR="00244E07" w:rsidRPr="009725AB" w:rsidTr="003F046C">
        <w:trPr>
          <w:trHeight w:val="88"/>
        </w:trPr>
        <w:tc>
          <w:tcPr>
            <w:tcW w:w="4359"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widowControl w:val="0"/>
              <w:tabs>
                <w:tab w:val="left" w:pos="0"/>
              </w:tabs>
              <w:suppressAutoHyphens/>
              <w:spacing w:after="0" w:line="240" w:lineRule="auto"/>
              <w:jc w:val="both"/>
              <w:rPr>
                <w:rFonts w:ascii="Times New Roman" w:eastAsia="Times New Roman" w:hAnsi="Times New Roman" w:cs="Times New Roman"/>
                <w:b/>
                <w:color w:val="000000" w:themeColor="text1"/>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244E07" w:rsidRPr="009725AB" w:rsidRDefault="00244E07" w:rsidP="00FC1BD3">
            <w:pPr>
              <w:widowControl w:val="0"/>
              <w:suppressAutoHyphens/>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2017-2018</w:t>
            </w:r>
          </w:p>
        </w:tc>
        <w:tc>
          <w:tcPr>
            <w:tcW w:w="1276" w:type="dxa"/>
            <w:tcBorders>
              <w:top w:val="single" w:sz="4" w:space="0" w:color="000000"/>
              <w:left w:val="single" w:sz="4" w:space="0" w:color="000000"/>
              <w:bottom w:val="single" w:sz="4" w:space="0" w:color="000000"/>
              <w:right w:val="single" w:sz="4" w:space="0" w:color="000000"/>
            </w:tcBorders>
          </w:tcPr>
          <w:p w:rsidR="00244E07" w:rsidRPr="009725AB" w:rsidRDefault="00244E07" w:rsidP="00FC1BD3">
            <w:pPr>
              <w:widowControl w:val="0"/>
              <w:suppressAutoHyphens/>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2018-2019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widowControl w:val="0"/>
              <w:suppressAutoHyphens/>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2019-2020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widowControl w:val="0"/>
              <w:suppressAutoHyphens/>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2020-2021</w:t>
            </w:r>
          </w:p>
        </w:tc>
      </w:tr>
      <w:tr w:rsidR="00244E07" w:rsidRPr="009725AB" w:rsidTr="003F046C">
        <w:trPr>
          <w:trHeight w:val="88"/>
        </w:trPr>
        <w:tc>
          <w:tcPr>
            <w:tcW w:w="4359"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widowControl w:val="0"/>
              <w:tabs>
                <w:tab w:val="left" w:pos="0"/>
              </w:tabs>
              <w:suppressAutoHyphens/>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Наименование заболеваний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widowControl w:val="0"/>
              <w:suppressAutoHyphens/>
              <w:spacing w:after="0" w:line="240" w:lineRule="auto"/>
              <w:ind w:right="-123" w:firstLine="34"/>
              <w:jc w:val="both"/>
              <w:rPr>
                <w:rFonts w:ascii="Times New Roman" w:eastAsia="Times New Roman" w:hAnsi="Times New Roman" w:cs="Times New Roman"/>
                <w:i/>
                <w:color w:val="000000" w:themeColor="text1"/>
                <w:sz w:val="26"/>
                <w:szCs w:val="26"/>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p>
        </w:tc>
      </w:tr>
      <w:tr w:rsidR="003F046C" w:rsidRPr="009725AB" w:rsidTr="003F046C">
        <w:trPr>
          <w:trHeight w:val="88"/>
        </w:trPr>
        <w:tc>
          <w:tcPr>
            <w:tcW w:w="4359" w:type="dxa"/>
            <w:tcBorders>
              <w:top w:val="single" w:sz="4" w:space="0" w:color="000000"/>
              <w:left w:val="single" w:sz="4" w:space="0" w:color="000000"/>
              <w:bottom w:val="single" w:sz="4" w:space="0" w:color="000000"/>
              <w:right w:val="single" w:sz="4" w:space="0" w:color="000000"/>
            </w:tcBorders>
            <w:shd w:val="clear" w:color="auto" w:fill="auto"/>
          </w:tcPr>
          <w:p w:rsidR="003F046C" w:rsidRPr="009725AB" w:rsidRDefault="003F046C" w:rsidP="00FC1BD3">
            <w:pPr>
              <w:widowControl w:val="0"/>
              <w:suppressAutoHyphens/>
              <w:spacing w:after="0" w:line="240" w:lineRule="auto"/>
              <w:ind w:right="-123" w:firstLine="3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Простудные</w:t>
            </w:r>
          </w:p>
        </w:tc>
        <w:tc>
          <w:tcPr>
            <w:tcW w:w="1276" w:type="dxa"/>
            <w:tcBorders>
              <w:top w:val="single" w:sz="4" w:space="0" w:color="000000"/>
              <w:left w:val="single" w:sz="4" w:space="0" w:color="000000"/>
              <w:bottom w:val="single" w:sz="4" w:space="0" w:color="000000"/>
              <w:right w:val="single" w:sz="4" w:space="0" w:color="000000"/>
            </w:tcBorders>
            <w:vAlign w:val="center"/>
          </w:tcPr>
          <w:p w:rsidR="003F046C" w:rsidRPr="009725AB" w:rsidRDefault="003F046C" w:rsidP="00FC1BD3">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153</w:t>
            </w:r>
          </w:p>
        </w:tc>
        <w:tc>
          <w:tcPr>
            <w:tcW w:w="1276" w:type="dxa"/>
            <w:tcBorders>
              <w:top w:val="single" w:sz="4" w:space="0" w:color="000000"/>
              <w:left w:val="single" w:sz="4" w:space="0" w:color="000000"/>
              <w:bottom w:val="single" w:sz="4" w:space="0" w:color="000000"/>
              <w:right w:val="single" w:sz="4" w:space="0" w:color="000000"/>
            </w:tcBorders>
            <w:vAlign w:val="center"/>
          </w:tcPr>
          <w:p w:rsidR="003F046C" w:rsidRPr="009725AB" w:rsidRDefault="003F046C" w:rsidP="003F046C">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147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F046C" w:rsidRPr="009725AB" w:rsidRDefault="003F046C" w:rsidP="00FC1BD3">
            <w:pPr>
              <w:widowControl w:val="0"/>
              <w:suppressAutoHyphens/>
              <w:spacing w:after="0" w:line="240" w:lineRule="auto"/>
              <w:ind w:right="-123" w:firstLine="34"/>
              <w:jc w:val="both"/>
              <w:rPr>
                <w:rFonts w:ascii="Times New Roman" w:eastAsia="Times New Roman" w:hAnsi="Times New Roman" w:cs="Times New Roman"/>
                <w:color w:val="000000" w:themeColor="text1"/>
                <w:sz w:val="26"/>
                <w:szCs w:val="26"/>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46C" w:rsidRPr="009725AB" w:rsidRDefault="003F046C"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p>
        </w:tc>
      </w:tr>
      <w:tr w:rsidR="003F046C" w:rsidRPr="009725AB" w:rsidTr="003F046C">
        <w:trPr>
          <w:trHeight w:val="88"/>
        </w:trPr>
        <w:tc>
          <w:tcPr>
            <w:tcW w:w="4359" w:type="dxa"/>
            <w:tcBorders>
              <w:top w:val="single" w:sz="4" w:space="0" w:color="000000"/>
              <w:left w:val="single" w:sz="4" w:space="0" w:color="000000"/>
              <w:bottom w:val="single" w:sz="4" w:space="0" w:color="000000"/>
              <w:right w:val="single" w:sz="4" w:space="0" w:color="000000"/>
            </w:tcBorders>
            <w:shd w:val="clear" w:color="auto" w:fill="auto"/>
          </w:tcPr>
          <w:p w:rsidR="003F046C" w:rsidRPr="009725AB" w:rsidRDefault="003F046C" w:rsidP="00FC1BD3">
            <w:pPr>
              <w:widowControl w:val="0"/>
              <w:suppressAutoHyphens/>
              <w:spacing w:after="0" w:line="240" w:lineRule="auto"/>
              <w:ind w:right="-123" w:firstLine="3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Кишечные</w:t>
            </w:r>
          </w:p>
        </w:tc>
        <w:tc>
          <w:tcPr>
            <w:tcW w:w="1276" w:type="dxa"/>
            <w:tcBorders>
              <w:top w:val="single" w:sz="4" w:space="0" w:color="000000"/>
              <w:left w:val="single" w:sz="4" w:space="0" w:color="000000"/>
              <w:bottom w:val="single" w:sz="4" w:space="0" w:color="000000"/>
              <w:right w:val="single" w:sz="4" w:space="0" w:color="000000"/>
            </w:tcBorders>
            <w:vAlign w:val="center"/>
          </w:tcPr>
          <w:p w:rsidR="003F046C" w:rsidRPr="009725AB" w:rsidRDefault="003F046C" w:rsidP="00FC1BD3">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3F046C" w:rsidRPr="009725AB" w:rsidRDefault="003F046C" w:rsidP="001F7F42">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F046C" w:rsidRPr="009725AB" w:rsidRDefault="003F046C" w:rsidP="00FC1BD3">
            <w:pPr>
              <w:widowControl w:val="0"/>
              <w:suppressAutoHyphens/>
              <w:spacing w:after="0" w:line="240" w:lineRule="auto"/>
              <w:ind w:right="-123" w:firstLine="34"/>
              <w:jc w:val="both"/>
              <w:rPr>
                <w:rFonts w:ascii="Times New Roman" w:eastAsia="Times New Roman" w:hAnsi="Times New Roman" w:cs="Times New Roman"/>
                <w:color w:val="000000" w:themeColor="text1"/>
                <w:sz w:val="26"/>
                <w:szCs w:val="26"/>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46C" w:rsidRPr="009725AB" w:rsidRDefault="003F046C"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p>
        </w:tc>
      </w:tr>
      <w:tr w:rsidR="003F046C" w:rsidRPr="009725AB" w:rsidTr="003F046C">
        <w:trPr>
          <w:trHeight w:val="88"/>
        </w:trPr>
        <w:tc>
          <w:tcPr>
            <w:tcW w:w="4359" w:type="dxa"/>
            <w:tcBorders>
              <w:top w:val="single" w:sz="4" w:space="0" w:color="000000"/>
              <w:left w:val="single" w:sz="4" w:space="0" w:color="000000"/>
              <w:bottom w:val="single" w:sz="4" w:space="0" w:color="000000"/>
              <w:right w:val="single" w:sz="4" w:space="0" w:color="000000"/>
            </w:tcBorders>
            <w:shd w:val="clear" w:color="auto" w:fill="auto"/>
          </w:tcPr>
          <w:p w:rsidR="003F046C" w:rsidRPr="009725AB" w:rsidRDefault="003F046C" w:rsidP="00FC1BD3">
            <w:pPr>
              <w:widowControl w:val="0"/>
              <w:suppressAutoHyphens/>
              <w:spacing w:after="0" w:line="240" w:lineRule="auto"/>
              <w:ind w:right="-123" w:firstLine="3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воздушно-капельные инфекции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3F046C" w:rsidRPr="009725AB" w:rsidRDefault="003F046C" w:rsidP="00FC1BD3">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3F046C" w:rsidRPr="009725AB" w:rsidRDefault="003F046C" w:rsidP="001F7F42">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F046C" w:rsidRPr="009725AB" w:rsidRDefault="003F046C" w:rsidP="00FC1BD3">
            <w:pPr>
              <w:widowControl w:val="0"/>
              <w:suppressAutoHyphens/>
              <w:spacing w:after="0" w:line="240" w:lineRule="auto"/>
              <w:ind w:right="-123" w:firstLine="34"/>
              <w:jc w:val="both"/>
              <w:rPr>
                <w:rFonts w:ascii="Times New Roman" w:eastAsia="Times New Roman" w:hAnsi="Times New Roman" w:cs="Times New Roman"/>
                <w:color w:val="000000" w:themeColor="text1"/>
                <w:sz w:val="26"/>
                <w:szCs w:val="26"/>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46C" w:rsidRPr="009725AB" w:rsidRDefault="003F046C"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p>
        </w:tc>
      </w:tr>
      <w:tr w:rsidR="003F046C" w:rsidRPr="009725AB" w:rsidTr="003F046C">
        <w:trPr>
          <w:trHeight w:val="88"/>
        </w:trPr>
        <w:tc>
          <w:tcPr>
            <w:tcW w:w="4359" w:type="dxa"/>
            <w:tcBorders>
              <w:top w:val="single" w:sz="4" w:space="0" w:color="000000"/>
              <w:left w:val="single" w:sz="4" w:space="0" w:color="000000"/>
              <w:bottom w:val="single" w:sz="4" w:space="0" w:color="000000"/>
              <w:right w:val="single" w:sz="4" w:space="0" w:color="000000"/>
            </w:tcBorders>
            <w:shd w:val="clear" w:color="auto" w:fill="auto"/>
          </w:tcPr>
          <w:p w:rsidR="003F046C" w:rsidRPr="009725AB" w:rsidRDefault="003F046C" w:rsidP="00FC1BD3">
            <w:pPr>
              <w:widowControl w:val="0"/>
              <w:suppressAutoHyphens/>
              <w:spacing w:after="0" w:line="240" w:lineRule="auto"/>
              <w:ind w:right="-123" w:firstLine="3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Прочие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3F046C" w:rsidRPr="009725AB" w:rsidRDefault="003F046C" w:rsidP="00FC1BD3">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3F046C" w:rsidRPr="009725AB" w:rsidRDefault="003F046C" w:rsidP="003F046C">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F046C" w:rsidRPr="009725AB" w:rsidRDefault="003F046C" w:rsidP="00FC1BD3">
            <w:pPr>
              <w:widowControl w:val="0"/>
              <w:suppressAutoHyphens/>
              <w:spacing w:after="0" w:line="240" w:lineRule="auto"/>
              <w:ind w:right="-123" w:firstLine="34"/>
              <w:jc w:val="both"/>
              <w:rPr>
                <w:rFonts w:ascii="Times New Roman" w:eastAsia="Times New Roman" w:hAnsi="Times New Roman" w:cs="Times New Roman"/>
                <w:color w:val="000000" w:themeColor="text1"/>
                <w:sz w:val="26"/>
                <w:szCs w:val="26"/>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46C" w:rsidRPr="009725AB" w:rsidRDefault="003F046C"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p>
        </w:tc>
      </w:tr>
      <w:tr w:rsidR="003F046C" w:rsidRPr="009725AB" w:rsidTr="003F046C">
        <w:trPr>
          <w:trHeight w:val="88"/>
        </w:trPr>
        <w:tc>
          <w:tcPr>
            <w:tcW w:w="4359" w:type="dxa"/>
            <w:tcBorders>
              <w:top w:val="single" w:sz="4" w:space="0" w:color="000000"/>
              <w:left w:val="single" w:sz="4" w:space="0" w:color="000000"/>
              <w:bottom w:val="single" w:sz="4" w:space="0" w:color="000000"/>
              <w:right w:val="single" w:sz="4" w:space="0" w:color="000000"/>
            </w:tcBorders>
            <w:shd w:val="clear" w:color="auto" w:fill="auto"/>
          </w:tcPr>
          <w:p w:rsidR="003F046C" w:rsidRPr="009725AB" w:rsidRDefault="003F046C" w:rsidP="00FC1BD3">
            <w:pPr>
              <w:widowControl w:val="0"/>
              <w:suppressAutoHyphens/>
              <w:spacing w:after="0" w:line="240" w:lineRule="auto"/>
              <w:ind w:right="-123" w:firstLine="3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общая заболеваемость</w:t>
            </w:r>
          </w:p>
        </w:tc>
        <w:tc>
          <w:tcPr>
            <w:tcW w:w="1276" w:type="dxa"/>
            <w:tcBorders>
              <w:top w:val="single" w:sz="4" w:space="0" w:color="000000"/>
              <w:left w:val="single" w:sz="4" w:space="0" w:color="000000"/>
              <w:bottom w:val="single" w:sz="4" w:space="0" w:color="000000"/>
              <w:right w:val="single" w:sz="4" w:space="0" w:color="000000"/>
            </w:tcBorders>
            <w:vAlign w:val="center"/>
          </w:tcPr>
          <w:p w:rsidR="003F046C" w:rsidRPr="009725AB" w:rsidRDefault="003F046C" w:rsidP="00FC1BD3">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181</w:t>
            </w:r>
          </w:p>
        </w:tc>
        <w:tc>
          <w:tcPr>
            <w:tcW w:w="1276" w:type="dxa"/>
            <w:tcBorders>
              <w:top w:val="single" w:sz="4" w:space="0" w:color="000000"/>
              <w:left w:val="single" w:sz="4" w:space="0" w:color="000000"/>
              <w:bottom w:val="single" w:sz="4" w:space="0" w:color="000000"/>
              <w:right w:val="single" w:sz="4" w:space="0" w:color="000000"/>
            </w:tcBorders>
            <w:vAlign w:val="center"/>
          </w:tcPr>
          <w:p w:rsidR="003F046C" w:rsidRPr="009725AB" w:rsidRDefault="003F046C" w:rsidP="003F046C">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174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F046C" w:rsidRPr="009725AB" w:rsidRDefault="003F046C" w:rsidP="00FC1BD3">
            <w:pPr>
              <w:widowControl w:val="0"/>
              <w:suppressAutoHyphens/>
              <w:spacing w:after="0" w:line="240" w:lineRule="auto"/>
              <w:ind w:right="-123" w:firstLine="34"/>
              <w:jc w:val="both"/>
              <w:rPr>
                <w:rFonts w:ascii="Times New Roman" w:eastAsia="Times New Roman" w:hAnsi="Times New Roman" w:cs="Times New Roman"/>
                <w:color w:val="000000" w:themeColor="text1"/>
                <w:sz w:val="26"/>
                <w:szCs w:val="26"/>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46C" w:rsidRPr="009725AB" w:rsidRDefault="003F046C"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p>
        </w:tc>
      </w:tr>
    </w:tbl>
    <w:p w:rsidR="00152A21" w:rsidRPr="009725AB" w:rsidRDefault="00152A21" w:rsidP="00FC1BD3">
      <w:pPr>
        <w:widowControl w:val="0"/>
        <w:suppressAutoHyphens/>
        <w:spacing w:after="0" w:line="240" w:lineRule="auto"/>
        <w:jc w:val="both"/>
        <w:rPr>
          <w:rFonts w:ascii="Times New Roman" w:eastAsia="Times New Roman" w:hAnsi="Times New Roman" w:cs="Times New Roman"/>
          <w:bCs/>
          <w:i/>
          <w:color w:val="000000" w:themeColor="text1"/>
          <w:sz w:val="26"/>
          <w:szCs w:val="26"/>
          <w:lang w:eastAsia="ru-RU"/>
        </w:rPr>
      </w:pPr>
    </w:p>
    <w:p w:rsidR="00152A21" w:rsidRPr="009725AB" w:rsidRDefault="007833DC" w:rsidP="00FC1BD3">
      <w:pPr>
        <w:widowControl w:val="0"/>
        <w:suppressAutoHyphens/>
        <w:spacing w:after="0" w:line="240" w:lineRule="auto"/>
        <w:jc w:val="both"/>
        <w:rPr>
          <w:rFonts w:ascii="Times New Roman" w:eastAsia="Times New Roman" w:hAnsi="Times New Roman" w:cs="Times New Roman"/>
          <w:bCs/>
          <w:i/>
          <w:color w:val="000000" w:themeColor="text1"/>
          <w:sz w:val="26"/>
          <w:szCs w:val="26"/>
          <w:lang w:eastAsia="ru-RU"/>
        </w:rPr>
      </w:pPr>
      <w:r w:rsidRPr="009725AB">
        <w:rPr>
          <w:rFonts w:ascii="Times New Roman" w:eastAsia="Times New Roman" w:hAnsi="Times New Roman" w:cs="Times New Roman"/>
          <w:bCs/>
          <w:i/>
          <w:color w:val="000000" w:themeColor="text1"/>
          <w:sz w:val="26"/>
          <w:szCs w:val="26"/>
          <w:lang w:eastAsia="ru-RU"/>
        </w:rPr>
        <w:t>Распределение детей по группам здоровья</w:t>
      </w:r>
    </w:p>
    <w:tbl>
      <w:tblPr>
        <w:tblW w:w="9713" w:type="dxa"/>
        <w:jc w:val="center"/>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37"/>
        <w:gridCol w:w="1740"/>
        <w:gridCol w:w="1740"/>
        <w:gridCol w:w="1276"/>
        <w:gridCol w:w="2220"/>
      </w:tblGrid>
      <w:tr w:rsidR="00244E07" w:rsidRPr="009725AB" w:rsidTr="003F046C">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Группа здоровья</w:t>
            </w:r>
          </w:p>
        </w:tc>
        <w:tc>
          <w:tcPr>
            <w:tcW w:w="1740" w:type="dxa"/>
            <w:tcBorders>
              <w:top w:val="single" w:sz="4" w:space="0" w:color="000000"/>
              <w:left w:val="single" w:sz="4" w:space="0" w:color="000000"/>
              <w:bottom w:val="single" w:sz="4" w:space="0" w:color="000000"/>
              <w:right w:val="single" w:sz="4" w:space="0" w:color="000000"/>
            </w:tcBorders>
          </w:tcPr>
          <w:p w:rsidR="00244E07" w:rsidRPr="009725AB" w:rsidRDefault="00244E07" w:rsidP="00FC1BD3">
            <w:pPr>
              <w:widowControl w:val="0"/>
              <w:suppressAutoHyphens/>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2017- 2018</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widowControl w:val="0"/>
              <w:suppressAutoHyphens/>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2018-2019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widowControl w:val="0"/>
              <w:suppressAutoHyphens/>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2019-2020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widowControl w:val="0"/>
              <w:suppressAutoHyphens/>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2020-2021</w:t>
            </w:r>
          </w:p>
        </w:tc>
      </w:tr>
      <w:tr w:rsidR="00244E07" w:rsidRPr="009725AB" w:rsidTr="003F046C">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val="en-US" w:eastAsia="ru-RU"/>
              </w:rPr>
            </w:pPr>
            <w:r w:rsidRPr="009725AB">
              <w:rPr>
                <w:rFonts w:ascii="Times New Roman" w:eastAsia="Times New Roman" w:hAnsi="Times New Roman" w:cs="Times New Roman"/>
                <w:color w:val="000000" w:themeColor="text1"/>
                <w:sz w:val="26"/>
                <w:szCs w:val="26"/>
                <w:lang w:val="en-US" w:eastAsia="ru-RU"/>
              </w:rPr>
              <w:lastRenderedPageBreak/>
              <w:t>I</w:t>
            </w:r>
          </w:p>
        </w:tc>
        <w:tc>
          <w:tcPr>
            <w:tcW w:w="1740" w:type="dxa"/>
            <w:tcBorders>
              <w:top w:val="single" w:sz="4" w:space="0" w:color="000000"/>
              <w:left w:val="single" w:sz="4" w:space="0" w:color="000000"/>
              <w:bottom w:val="single" w:sz="4" w:space="0" w:color="000000"/>
              <w:right w:val="single" w:sz="4" w:space="0" w:color="000000"/>
            </w:tcBorders>
          </w:tcPr>
          <w:p w:rsidR="00244E07" w:rsidRPr="009725AB" w:rsidRDefault="00FE1025" w:rsidP="00FC1BD3">
            <w:pPr>
              <w:spacing w:after="0" w:line="240" w:lineRule="auto"/>
              <w:ind w:right="567"/>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8</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896955"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64086D" w:rsidRDefault="0064086D"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r w:rsidRPr="0064086D">
              <w:rPr>
                <w:rFonts w:ascii="Times New Roman" w:eastAsia="Times New Roman" w:hAnsi="Times New Roman" w:cs="Times New Roman"/>
                <w:color w:val="000000" w:themeColor="text1"/>
                <w:sz w:val="26"/>
                <w:szCs w:val="26"/>
                <w:lang w:eastAsia="ru-RU"/>
              </w:rPr>
              <w:t>10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p>
        </w:tc>
      </w:tr>
      <w:tr w:rsidR="00244E07" w:rsidRPr="009725AB" w:rsidTr="003F046C">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val="en-US" w:eastAsia="ru-RU"/>
              </w:rPr>
              <w:t>II</w:t>
            </w:r>
          </w:p>
        </w:tc>
        <w:tc>
          <w:tcPr>
            <w:tcW w:w="1740" w:type="dxa"/>
            <w:tcBorders>
              <w:top w:val="single" w:sz="4" w:space="0" w:color="000000"/>
              <w:left w:val="single" w:sz="4" w:space="0" w:color="000000"/>
              <w:bottom w:val="single" w:sz="4" w:space="0" w:color="000000"/>
              <w:right w:val="single" w:sz="4" w:space="0" w:color="000000"/>
            </w:tcBorders>
          </w:tcPr>
          <w:p w:rsidR="00244E07" w:rsidRPr="009725AB" w:rsidRDefault="00FE1025" w:rsidP="00FC1BD3">
            <w:pPr>
              <w:spacing w:after="0" w:line="240" w:lineRule="auto"/>
              <w:ind w:right="567"/>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40</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896955"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38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64086D" w:rsidRDefault="0064086D"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r w:rsidRPr="0064086D">
              <w:rPr>
                <w:rFonts w:ascii="Times New Roman" w:eastAsia="Times New Roman" w:hAnsi="Times New Roman" w:cs="Times New Roman"/>
                <w:color w:val="000000" w:themeColor="text1"/>
                <w:sz w:val="26"/>
                <w:szCs w:val="26"/>
                <w:lang w:eastAsia="ru-RU"/>
              </w:rPr>
              <w:t>5</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p>
        </w:tc>
      </w:tr>
      <w:tr w:rsidR="00244E07" w:rsidRPr="009725AB" w:rsidTr="003F046C">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val="en-US" w:eastAsia="ru-RU"/>
              </w:rPr>
              <w:t>III</w:t>
            </w:r>
          </w:p>
        </w:tc>
        <w:tc>
          <w:tcPr>
            <w:tcW w:w="1740" w:type="dxa"/>
            <w:tcBorders>
              <w:top w:val="single" w:sz="4" w:space="0" w:color="000000"/>
              <w:left w:val="single" w:sz="4" w:space="0" w:color="000000"/>
              <w:bottom w:val="single" w:sz="4" w:space="0" w:color="000000"/>
              <w:right w:val="single" w:sz="4" w:space="0" w:color="000000"/>
            </w:tcBorders>
          </w:tcPr>
          <w:p w:rsidR="00244E07" w:rsidRPr="009725AB" w:rsidRDefault="00FE1025" w:rsidP="00FC1BD3">
            <w:pPr>
              <w:spacing w:after="0" w:line="240" w:lineRule="auto"/>
              <w:ind w:right="567"/>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4</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896955"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64086D" w:rsidRDefault="0064086D"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r w:rsidRPr="0064086D">
              <w:rPr>
                <w:rFonts w:ascii="Times New Roman" w:eastAsia="Times New Roman" w:hAnsi="Times New Roman" w:cs="Times New Roman"/>
                <w:color w:val="000000" w:themeColor="text1"/>
                <w:sz w:val="26"/>
                <w:szCs w:val="26"/>
                <w:lang w:eastAsia="ru-RU"/>
              </w:rPr>
              <w:t>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p>
        </w:tc>
      </w:tr>
      <w:tr w:rsidR="00244E07" w:rsidRPr="009725AB" w:rsidTr="003F046C">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val="en-US" w:eastAsia="ru-RU"/>
              </w:rPr>
              <w:t>IV</w:t>
            </w:r>
          </w:p>
        </w:tc>
        <w:tc>
          <w:tcPr>
            <w:tcW w:w="1740" w:type="dxa"/>
            <w:tcBorders>
              <w:top w:val="single" w:sz="4" w:space="0" w:color="000000"/>
              <w:left w:val="single" w:sz="4" w:space="0" w:color="000000"/>
              <w:bottom w:val="single" w:sz="4" w:space="0" w:color="000000"/>
              <w:right w:val="single" w:sz="4" w:space="0" w:color="000000"/>
            </w:tcBorders>
          </w:tcPr>
          <w:p w:rsidR="00244E07" w:rsidRPr="009725AB" w:rsidRDefault="00FE1025" w:rsidP="00FC1BD3">
            <w:pPr>
              <w:spacing w:after="0" w:line="240" w:lineRule="auto"/>
              <w:ind w:right="567"/>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0</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896955"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64086D" w:rsidRDefault="0064086D" w:rsidP="00FC1BD3">
            <w:pPr>
              <w:widowControl w:val="0"/>
              <w:suppressAutoHyphens/>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E07" w:rsidRPr="009725AB" w:rsidRDefault="00244E07" w:rsidP="00FC1BD3">
            <w:pPr>
              <w:widowControl w:val="0"/>
              <w:suppressAutoHyphens/>
              <w:spacing w:after="0" w:line="240" w:lineRule="auto"/>
              <w:jc w:val="both"/>
              <w:rPr>
                <w:rFonts w:ascii="Times New Roman" w:eastAsia="Times New Roman" w:hAnsi="Times New Roman" w:cs="Times New Roman"/>
                <w:b/>
                <w:color w:val="000000" w:themeColor="text1"/>
                <w:sz w:val="26"/>
                <w:szCs w:val="26"/>
                <w:lang w:eastAsia="ru-RU"/>
              </w:rPr>
            </w:pPr>
          </w:p>
        </w:tc>
      </w:tr>
    </w:tbl>
    <w:p w:rsidR="00152A21" w:rsidRPr="009725AB" w:rsidRDefault="00152A21" w:rsidP="000F6631">
      <w:pPr>
        <w:spacing w:after="0" w:line="240" w:lineRule="auto"/>
        <w:jc w:val="both"/>
        <w:rPr>
          <w:rFonts w:ascii="Times New Roman" w:eastAsia="Times New Roman" w:hAnsi="Times New Roman" w:cs="Times New Roman"/>
          <w:color w:val="000000" w:themeColor="text1"/>
          <w:sz w:val="26"/>
          <w:szCs w:val="26"/>
          <w:lang w:eastAsia="ru-RU"/>
        </w:rPr>
      </w:pPr>
    </w:p>
    <w:p w:rsidR="0036684B" w:rsidRPr="009725AB" w:rsidRDefault="007833DC" w:rsidP="00896955">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Д</w:t>
      </w:r>
      <w:r w:rsidR="00FE3969" w:rsidRPr="009725AB">
        <w:rPr>
          <w:rFonts w:ascii="Times New Roman" w:eastAsia="Times New Roman" w:hAnsi="Times New Roman" w:cs="Times New Roman"/>
          <w:color w:val="000000" w:themeColor="text1"/>
          <w:sz w:val="26"/>
          <w:szCs w:val="26"/>
          <w:lang w:eastAsia="ru-RU"/>
        </w:rPr>
        <w:t>ошкольном отделе</w:t>
      </w:r>
      <w:r w:rsidRPr="009725AB">
        <w:rPr>
          <w:rFonts w:ascii="Times New Roman" w:eastAsia="Times New Roman" w:hAnsi="Times New Roman" w:cs="Times New Roman"/>
          <w:color w:val="000000" w:themeColor="text1"/>
          <w:sz w:val="26"/>
          <w:szCs w:val="26"/>
          <w:lang w:eastAsia="ru-RU"/>
        </w:rPr>
        <w:t xml:space="preserve"> предусмотрен щадящий режим для детей после болезни и детей с хроническими заболеваниями, определены его ориентировочные сроки, а также варианты (гибкость) организации работы с детьми в режиме дня.</w:t>
      </w:r>
    </w:p>
    <w:p w:rsidR="00896955" w:rsidRPr="009725AB" w:rsidRDefault="00896955" w:rsidP="00896955">
      <w:pPr>
        <w:spacing w:after="0" w:line="240" w:lineRule="auto"/>
        <w:ind w:firstLine="708"/>
        <w:jc w:val="both"/>
        <w:rPr>
          <w:rFonts w:ascii="Times New Roman" w:eastAsia="Times New Roman" w:hAnsi="Times New Roman" w:cs="Times New Roman"/>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Характеристика семей воспитанников:</w:t>
      </w:r>
    </w:p>
    <w:p w:rsidR="00152A21" w:rsidRPr="009725AB" w:rsidRDefault="007833DC" w:rsidP="00FC1BD3">
      <w:pPr>
        <w:numPr>
          <w:ilvl w:val="0"/>
          <w:numId w:val="22"/>
        </w:numPr>
        <w:spacing w:after="0" w:line="240" w:lineRule="auto"/>
        <w:contextualSpacing/>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Данные о возрастном составе родителей</w:t>
      </w:r>
    </w:p>
    <w:tbl>
      <w:tblPr>
        <w:tblW w:w="9416" w:type="dxa"/>
        <w:tblInd w:w="196" w:type="dxa"/>
        <w:tblBorders>
          <w:top w:val="single" w:sz="4" w:space="0" w:color="000000"/>
          <w:left w:val="single" w:sz="4" w:space="0" w:color="000000"/>
          <w:right w:val="single" w:sz="4" w:space="0" w:color="000000"/>
          <w:insideV w:val="single" w:sz="4" w:space="0" w:color="000000"/>
        </w:tblBorders>
        <w:tblCellMar>
          <w:left w:w="103" w:type="dxa"/>
        </w:tblCellMar>
        <w:tblLook w:val="04A0"/>
      </w:tblPr>
      <w:tblGrid>
        <w:gridCol w:w="1651"/>
        <w:gridCol w:w="2003"/>
        <w:gridCol w:w="1878"/>
        <w:gridCol w:w="1878"/>
        <w:gridCol w:w="2006"/>
      </w:tblGrid>
      <w:tr w:rsidR="00244E07" w:rsidRPr="009725AB" w:rsidTr="00896955">
        <w:trPr>
          <w:trHeight w:val="301"/>
        </w:trPr>
        <w:tc>
          <w:tcPr>
            <w:tcW w:w="1651" w:type="dxa"/>
            <w:vMerge w:val="restart"/>
            <w:tcBorders>
              <w:top w:val="single" w:sz="4" w:space="0" w:color="000000"/>
              <w:left w:val="single" w:sz="4" w:space="0" w:color="000000"/>
              <w:right w:val="single" w:sz="4" w:space="0" w:color="000000"/>
            </w:tcBorders>
            <w:shd w:val="clear" w:color="auto" w:fill="auto"/>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Возраст </w:t>
            </w:r>
          </w:p>
        </w:tc>
        <w:tc>
          <w:tcPr>
            <w:tcW w:w="2003" w:type="dxa"/>
            <w:vMerge w:val="restart"/>
            <w:tcBorders>
              <w:top w:val="single" w:sz="4" w:space="0" w:color="000000"/>
              <w:left w:val="single" w:sz="4" w:space="0" w:color="000000"/>
              <w:right w:val="single" w:sz="4" w:space="0" w:color="000000"/>
            </w:tcBorders>
            <w:shd w:val="clear" w:color="auto" w:fill="auto"/>
            <w:tcMar>
              <w:left w:w="-5" w:type="dxa"/>
              <w:right w:w="10" w:type="dxa"/>
            </w:tcMar>
          </w:tcPr>
          <w:p w:rsidR="00244E07" w:rsidRPr="009725AB" w:rsidRDefault="00244E07" w:rsidP="00FC1BD3">
            <w:pPr>
              <w:spacing w:after="0" w:line="240" w:lineRule="auto"/>
              <w:jc w:val="both"/>
              <w:rPr>
                <w:rFonts w:ascii="Times New Roman" w:eastAsia="Times New Roman" w:hAnsi="Times New Roman" w:cs="Times New Roman"/>
                <w:b/>
                <w:color w:val="000000" w:themeColor="text1"/>
                <w:sz w:val="26"/>
                <w:szCs w:val="26"/>
                <w:lang w:eastAsia="ru-RU"/>
              </w:rPr>
            </w:pPr>
          </w:p>
          <w:p w:rsidR="00244E07" w:rsidRPr="009725AB" w:rsidRDefault="00244E07" w:rsidP="00FC1BD3">
            <w:pPr>
              <w:spacing w:after="0" w:line="240" w:lineRule="auto"/>
              <w:jc w:val="both"/>
              <w:rPr>
                <w:rFonts w:ascii="Times New Roman" w:eastAsia="Times New Roman" w:hAnsi="Times New Roman" w:cs="Times New Roman"/>
                <w:b/>
                <w:color w:val="000000" w:themeColor="text1"/>
                <w:sz w:val="26"/>
                <w:szCs w:val="26"/>
                <w:lang w:eastAsia="ru-RU"/>
              </w:rPr>
            </w:pPr>
          </w:p>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Кол-во родителей</w:t>
            </w:r>
          </w:p>
        </w:tc>
        <w:tc>
          <w:tcPr>
            <w:tcW w:w="1878" w:type="dxa"/>
            <w:tcBorders>
              <w:top w:val="single" w:sz="4" w:space="0" w:color="000000"/>
              <w:left w:val="single" w:sz="4" w:space="0" w:color="000000"/>
              <w:right w:val="single" w:sz="4" w:space="0" w:color="000000"/>
            </w:tcBorders>
            <w:tcMar>
              <w:left w:w="-5" w:type="dxa"/>
              <w:right w:w="10" w:type="dxa"/>
            </w:tcMar>
          </w:tcPr>
          <w:p w:rsidR="00244E07" w:rsidRPr="009725AB" w:rsidRDefault="00244E07" w:rsidP="00FC1BD3">
            <w:pPr>
              <w:widowControl w:val="0"/>
              <w:suppressAutoHyphens/>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2017- 2018</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244E07" w:rsidP="00FC1BD3">
            <w:pPr>
              <w:widowControl w:val="0"/>
              <w:suppressAutoHyphens/>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2018-2019</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244E07" w:rsidP="00FC1BD3">
            <w:pPr>
              <w:widowControl w:val="0"/>
              <w:suppressAutoHyphens/>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2019-2020</w:t>
            </w:r>
          </w:p>
        </w:tc>
      </w:tr>
      <w:tr w:rsidR="00244E07" w:rsidRPr="009725AB" w:rsidTr="00896955">
        <w:trPr>
          <w:trHeight w:val="212"/>
        </w:trPr>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spacing w:after="0" w:line="240" w:lineRule="auto"/>
              <w:jc w:val="both"/>
              <w:rPr>
                <w:rFonts w:ascii="Times New Roman" w:eastAsia="Times New Roman" w:hAnsi="Times New Roman" w:cs="Times New Roman"/>
                <w:b/>
                <w:color w:val="000000" w:themeColor="text1"/>
                <w:sz w:val="26"/>
                <w:szCs w:val="26"/>
                <w:lang w:eastAsia="ru-RU"/>
              </w:rP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244E07" w:rsidP="00FC1BD3">
            <w:pPr>
              <w:spacing w:after="0" w:line="240" w:lineRule="auto"/>
              <w:jc w:val="both"/>
              <w:rPr>
                <w:rFonts w:ascii="Times New Roman" w:eastAsia="Times New Roman" w:hAnsi="Times New Roman" w:cs="Times New Roman"/>
                <w:b/>
                <w:color w:val="000000" w:themeColor="text1"/>
                <w:sz w:val="26"/>
                <w:szCs w:val="26"/>
                <w:lang w:eastAsia="ru-RU"/>
              </w:rPr>
            </w:pPr>
          </w:p>
        </w:tc>
        <w:tc>
          <w:tcPr>
            <w:tcW w:w="1878" w:type="dxa"/>
            <w:tcBorders>
              <w:top w:val="single" w:sz="4" w:space="0" w:color="000000"/>
              <w:left w:val="single" w:sz="4" w:space="0" w:color="000000"/>
              <w:bottom w:val="single" w:sz="4" w:space="0" w:color="000000"/>
              <w:right w:val="single" w:sz="4" w:space="0" w:color="000000"/>
            </w:tcBorders>
            <w:tcMar>
              <w:left w:w="-5" w:type="dxa"/>
              <w:right w:w="10" w:type="dxa"/>
            </w:tcMar>
          </w:tcPr>
          <w:p w:rsidR="00244E07" w:rsidRPr="000646C0" w:rsidRDefault="000646C0" w:rsidP="00896955">
            <w:pPr>
              <w:widowControl w:val="0"/>
              <w:suppressAutoHyphens/>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0646C0" w:rsidRDefault="000646C0" w:rsidP="00896955">
            <w:pPr>
              <w:widowControl w:val="0"/>
              <w:suppressAutoHyphens/>
              <w:jc w:val="center"/>
              <w:rPr>
                <w:rFonts w:ascii="Times New Roman" w:hAnsi="Times New Roman" w:cs="Times New Roman"/>
                <w:color w:val="000000" w:themeColor="text1"/>
                <w:sz w:val="26"/>
                <w:szCs w:val="26"/>
              </w:rPr>
            </w:pPr>
            <w:r w:rsidRPr="000646C0">
              <w:rPr>
                <w:rFonts w:ascii="Times New Roman" w:hAnsi="Times New Roman" w:cs="Times New Roman"/>
                <w:color w:val="000000" w:themeColor="text1"/>
                <w:sz w:val="26"/>
                <w:szCs w:val="26"/>
              </w:rPr>
              <w:t>24</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0646C0" w:rsidRDefault="000646C0" w:rsidP="000646C0">
            <w:pPr>
              <w:widowControl w:val="0"/>
              <w:suppressAutoHyphens/>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24</w:t>
            </w:r>
          </w:p>
        </w:tc>
      </w:tr>
      <w:tr w:rsidR="00244E07" w:rsidRPr="009725AB" w:rsidTr="00896955">
        <w:trPr>
          <w:trHeight w:val="1"/>
        </w:trPr>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До 20 лет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p>
        </w:tc>
        <w:tc>
          <w:tcPr>
            <w:tcW w:w="1878" w:type="dxa"/>
            <w:tcBorders>
              <w:top w:val="single" w:sz="4" w:space="0" w:color="000000"/>
              <w:left w:val="single" w:sz="4" w:space="0" w:color="000000"/>
              <w:bottom w:val="single" w:sz="4" w:space="0" w:color="000000"/>
              <w:right w:val="single" w:sz="4" w:space="0" w:color="000000"/>
            </w:tcBorders>
            <w:tcMar>
              <w:left w:w="-5" w:type="dxa"/>
              <w:right w:w="10" w:type="dxa"/>
            </w:tcMar>
          </w:tcPr>
          <w:p w:rsidR="00244E07" w:rsidRPr="009725AB" w:rsidRDefault="00244E07" w:rsidP="00896955">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0</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D7007F" w:rsidP="00896955">
            <w:pPr>
              <w:spacing w:after="0" w:line="240" w:lineRule="auto"/>
              <w:jc w:val="center"/>
              <w:rPr>
                <w:rFonts w:ascii="Times New Roman" w:eastAsia="Calibri" w:hAnsi="Times New Roman" w:cs="Times New Roman"/>
                <w:color w:val="000000" w:themeColor="text1"/>
                <w:sz w:val="26"/>
                <w:szCs w:val="26"/>
                <w:lang w:eastAsia="ru-RU"/>
              </w:rPr>
            </w:pPr>
            <w:r w:rsidRPr="009725AB">
              <w:rPr>
                <w:rFonts w:ascii="Times New Roman" w:eastAsia="Calibri" w:hAnsi="Times New Roman" w:cs="Times New Roman"/>
                <w:color w:val="000000" w:themeColor="text1"/>
                <w:sz w:val="26"/>
                <w:szCs w:val="26"/>
                <w:lang w:eastAsia="ru-RU"/>
              </w:rPr>
              <w:t>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0646C0" w:rsidP="000646C0">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0</w:t>
            </w:r>
          </w:p>
        </w:tc>
      </w:tr>
      <w:tr w:rsidR="00244E07" w:rsidRPr="009725AB" w:rsidTr="00896955">
        <w:trPr>
          <w:trHeight w:val="1"/>
        </w:trPr>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До 30 лет </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p>
        </w:tc>
        <w:tc>
          <w:tcPr>
            <w:tcW w:w="1878" w:type="dxa"/>
            <w:tcBorders>
              <w:top w:val="single" w:sz="4" w:space="0" w:color="000000"/>
              <w:left w:val="single" w:sz="4" w:space="0" w:color="000000"/>
              <w:bottom w:val="single" w:sz="4" w:space="0" w:color="000000"/>
              <w:right w:val="single" w:sz="4" w:space="0" w:color="000000"/>
            </w:tcBorders>
            <w:tcMar>
              <w:left w:w="-5" w:type="dxa"/>
              <w:right w:w="10" w:type="dxa"/>
            </w:tcMar>
          </w:tcPr>
          <w:p w:rsidR="00244E07" w:rsidRPr="009725AB" w:rsidRDefault="00D7007F" w:rsidP="00896955">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52</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FE06B0" w:rsidP="00896955">
            <w:pPr>
              <w:spacing w:after="0" w:line="240" w:lineRule="auto"/>
              <w:jc w:val="center"/>
              <w:rPr>
                <w:rFonts w:ascii="Times New Roman" w:eastAsia="Calibri" w:hAnsi="Times New Roman" w:cs="Times New Roman"/>
                <w:color w:val="000000" w:themeColor="text1"/>
                <w:sz w:val="26"/>
                <w:szCs w:val="26"/>
                <w:lang w:eastAsia="ru-RU"/>
              </w:rPr>
            </w:pPr>
            <w:r w:rsidRPr="009725AB">
              <w:rPr>
                <w:rFonts w:ascii="Times New Roman" w:eastAsia="Calibri" w:hAnsi="Times New Roman" w:cs="Times New Roman"/>
                <w:color w:val="000000" w:themeColor="text1"/>
                <w:sz w:val="26"/>
                <w:szCs w:val="26"/>
                <w:lang w:eastAsia="ru-RU"/>
              </w:rPr>
              <w:t>38</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093950" w:rsidP="000646C0">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6</w:t>
            </w:r>
          </w:p>
        </w:tc>
      </w:tr>
      <w:tr w:rsidR="00244E07" w:rsidRPr="009725AB" w:rsidTr="00896955">
        <w:trPr>
          <w:trHeight w:val="1"/>
        </w:trPr>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До 40 лет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p>
        </w:tc>
        <w:tc>
          <w:tcPr>
            <w:tcW w:w="1878" w:type="dxa"/>
            <w:tcBorders>
              <w:top w:val="single" w:sz="4" w:space="0" w:color="000000"/>
              <w:left w:val="single" w:sz="4" w:space="0" w:color="000000"/>
              <w:bottom w:val="single" w:sz="4" w:space="0" w:color="000000"/>
              <w:right w:val="single" w:sz="4" w:space="0" w:color="000000"/>
            </w:tcBorders>
            <w:tcMar>
              <w:left w:w="-5" w:type="dxa"/>
              <w:right w:w="10" w:type="dxa"/>
            </w:tcMar>
          </w:tcPr>
          <w:p w:rsidR="00244E07" w:rsidRPr="009725AB" w:rsidRDefault="00D7007F" w:rsidP="00896955">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3</w:t>
            </w:r>
            <w:r w:rsidR="00FE06B0" w:rsidRPr="009725AB">
              <w:rPr>
                <w:rFonts w:ascii="Times New Roman" w:eastAsia="Times New Roman" w:hAnsi="Times New Roman" w:cs="Times New Roman"/>
                <w:color w:val="000000" w:themeColor="text1"/>
                <w:sz w:val="26"/>
                <w:szCs w:val="26"/>
                <w:lang w:eastAsia="ru-RU"/>
              </w:rPr>
              <w:t>5</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FE06B0" w:rsidP="00896955">
            <w:pPr>
              <w:spacing w:after="0" w:line="240" w:lineRule="auto"/>
              <w:jc w:val="center"/>
              <w:rPr>
                <w:rFonts w:ascii="Times New Roman" w:eastAsia="Calibri" w:hAnsi="Times New Roman" w:cs="Times New Roman"/>
                <w:color w:val="000000" w:themeColor="text1"/>
                <w:sz w:val="26"/>
                <w:szCs w:val="26"/>
                <w:lang w:eastAsia="ru-RU"/>
              </w:rPr>
            </w:pPr>
            <w:r w:rsidRPr="009725AB">
              <w:rPr>
                <w:rFonts w:ascii="Times New Roman" w:eastAsia="Calibri" w:hAnsi="Times New Roman" w:cs="Times New Roman"/>
                <w:color w:val="000000" w:themeColor="text1"/>
                <w:sz w:val="26"/>
                <w:szCs w:val="26"/>
                <w:lang w:eastAsia="ru-RU"/>
              </w:rPr>
              <w:t>42</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093950" w:rsidP="00093950">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w:t>
            </w:r>
          </w:p>
        </w:tc>
      </w:tr>
      <w:tr w:rsidR="00244E07" w:rsidRPr="009725AB" w:rsidTr="00896955">
        <w:trPr>
          <w:trHeight w:val="1"/>
        </w:trPr>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До 50 лет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p>
        </w:tc>
        <w:tc>
          <w:tcPr>
            <w:tcW w:w="1878" w:type="dxa"/>
            <w:tcBorders>
              <w:top w:val="single" w:sz="4" w:space="0" w:color="000000"/>
              <w:left w:val="single" w:sz="4" w:space="0" w:color="000000"/>
              <w:bottom w:val="single" w:sz="4" w:space="0" w:color="000000"/>
              <w:right w:val="single" w:sz="4" w:space="0" w:color="000000"/>
            </w:tcBorders>
            <w:tcMar>
              <w:left w:w="-5" w:type="dxa"/>
              <w:right w:w="10" w:type="dxa"/>
            </w:tcMar>
          </w:tcPr>
          <w:p w:rsidR="00244E07" w:rsidRPr="009725AB" w:rsidRDefault="00D7007F" w:rsidP="00896955">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7</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D7007F" w:rsidP="00896955">
            <w:pPr>
              <w:spacing w:after="0" w:line="240" w:lineRule="auto"/>
              <w:jc w:val="center"/>
              <w:rPr>
                <w:rFonts w:ascii="Times New Roman" w:eastAsia="Calibri" w:hAnsi="Times New Roman" w:cs="Times New Roman"/>
                <w:color w:val="000000" w:themeColor="text1"/>
                <w:sz w:val="26"/>
                <w:szCs w:val="26"/>
                <w:lang w:eastAsia="ru-RU"/>
              </w:rPr>
            </w:pPr>
            <w:r w:rsidRPr="009725AB">
              <w:rPr>
                <w:rFonts w:ascii="Times New Roman" w:eastAsia="Calibri" w:hAnsi="Times New Roman" w:cs="Times New Roman"/>
                <w:color w:val="000000" w:themeColor="text1"/>
                <w:sz w:val="26"/>
                <w:szCs w:val="26"/>
                <w:lang w:eastAsia="ru-RU"/>
              </w:rPr>
              <w:t>5</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093950" w:rsidP="000646C0">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0</w:t>
            </w:r>
          </w:p>
        </w:tc>
      </w:tr>
    </w:tbl>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lang w:eastAsia="ru-RU"/>
        </w:rPr>
      </w:pPr>
    </w:p>
    <w:p w:rsidR="00152A21" w:rsidRPr="009725AB" w:rsidRDefault="007833DC" w:rsidP="00FC1BD3">
      <w:pPr>
        <w:numPr>
          <w:ilvl w:val="0"/>
          <w:numId w:val="22"/>
        </w:numPr>
        <w:spacing w:after="0" w:line="240" w:lineRule="auto"/>
        <w:contextualSpacing/>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Данные об образовательном уровне родителей</w:t>
      </w:r>
    </w:p>
    <w:tbl>
      <w:tblPr>
        <w:tblW w:w="9415" w:type="dxa"/>
        <w:tblInd w:w="196" w:type="dxa"/>
        <w:tblBorders>
          <w:top w:val="single" w:sz="4" w:space="0" w:color="000000"/>
          <w:left w:val="single" w:sz="4" w:space="0" w:color="000000"/>
          <w:right w:val="single" w:sz="4" w:space="0" w:color="000000"/>
          <w:insideV w:val="single" w:sz="4" w:space="0" w:color="000000"/>
        </w:tblBorders>
        <w:tblCellMar>
          <w:left w:w="103" w:type="dxa"/>
        </w:tblCellMar>
        <w:tblLook w:val="04A0"/>
      </w:tblPr>
      <w:tblGrid>
        <w:gridCol w:w="3290"/>
        <w:gridCol w:w="2046"/>
        <w:gridCol w:w="1951"/>
        <w:gridCol w:w="2128"/>
      </w:tblGrid>
      <w:tr w:rsidR="00152A21" w:rsidRPr="009725AB" w:rsidTr="00896955">
        <w:trPr>
          <w:trHeight w:val="269"/>
        </w:trPr>
        <w:tc>
          <w:tcPr>
            <w:tcW w:w="3290" w:type="dxa"/>
            <w:vMerge w:val="restart"/>
            <w:tcBorders>
              <w:top w:val="single" w:sz="4" w:space="0" w:color="000000"/>
              <w:left w:val="single" w:sz="4" w:space="0" w:color="000000"/>
              <w:right w:val="single" w:sz="4" w:space="0" w:color="000000"/>
            </w:tcBorders>
            <w:shd w:val="clear" w:color="auto" w:fill="auto"/>
          </w:tcPr>
          <w:p w:rsidR="00FE06B0"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Образование </w:t>
            </w:r>
          </w:p>
          <w:p w:rsidR="00152A21" w:rsidRPr="009725AB" w:rsidRDefault="00152A21" w:rsidP="00FC1BD3">
            <w:pPr>
              <w:jc w:val="both"/>
              <w:rPr>
                <w:rFonts w:ascii="Times New Roman" w:eastAsia="Times New Roman" w:hAnsi="Times New Roman" w:cs="Times New Roman"/>
                <w:color w:val="000000" w:themeColor="text1"/>
                <w:sz w:val="26"/>
                <w:szCs w:val="26"/>
                <w:lang w:eastAsia="ru-RU"/>
              </w:rPr>
            </w:pPr>
          </w:p>
        </w:tc>
        <w:tc>
          <w:tcPr>
            <w:tcW w:w="6125" w:type="dxa"/>
            <w:gridSpan w:val="3"/>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suppressAutoHyphens/>
              <w:jc w:val="both"/>
              <w:rPr>
                <w:rFonts w:ascii="Times New Roman" w:hAnsi="Times New Roman" w:cs="Times New Roman"/>
                <w:b/>
                <w:color w:val="000000" w:themeColor="text1"/>
                <w:sz w:val="26"/>
                <w:szCs w:val="26"/>
              </w:rPr>
            </w:pPr>
            <w:r w:rsidRPr="009725AB">
              <w:rPr>
                <w:rFonts w:ascii="Times New Roman" w:eastAsia="Times New Roman" w:hAnsi="Times New Roman" w:cs="Times New Roman"/>
                <w:b/>
                <w:color w:val="000000" w:themeColor="text1"/>
                <w:sz w:val="26"/>
                <w:szCs w:val="26"/>
                <w:lang w:eastAsia="ru-RU"/>
              </w:rPr>
              <w:t>Кол-во родителей</w:t>
            </w:r>
          </w:p>
        </w:tc>
      </w:tr>
      <w:tr w:rsidR="00244E07" w:rsidRPr="009725AB" w:rsidTr="00896955">
        <w:trPr>
          <w:trHeight w:val="651"/>
        </w:trPr>
        <w:tc>
          <w:tcPr>
            <w:tcW w:w="3290" w:type="dxa"/>
            <w:vMerge/>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spacing w:after="0" w:line="240" w:lineRule="auto"/>
              <w:jc w:val="both"/>
              <w:rPr>
                <w:rFonts w:ascii="Times New Roman" w:eastAsia="Times New Roman" w:hAnsi="Times New Roman" w:cs="Times New Roman"/>
                <w:b/>
                <w:color w:val="000000" w:themeColor="text1"/>
                <w:sz w:val="26"/>
                <w:szCs w:val="26"/>
                <w:lang w:eastAsia="ru-RU"/>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896955">
            <w:pPr>
              <w:widowControl w:val="0"/>
              <w:suppressAutoHyphens/>
              <w:jc w:val="center"/>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2017- 2018</w:t>
            </w:r>
          </w:p>
          <w:p w:rsidR="00244E07" w:rsidRPr="009725AB" w:rsidRDefault="00FE06B0" w:rsidP="00896955">
            <w:pPr>
              <w:widowControl w:val="0"/>
              <w:suppressAutoHyphens/>
              <w:jc w:val="center"/>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94</w:t>
            </w:r>
            <w:r w:rsidR="00244E07" w:rsidRPr="009725AB">
              <w:rPr>
                <w:rFonts w:ascii="Times New Roman" w:hAnsi="Times New Roman" w:cs="Times New Roman"/>
                <w:b/>
                <w:color w:val="000000" w:themeColor="text1"/>
                <w:sz w:val="26"/>
                <w:szCs w:val="26"/>
              </w:rPr>
              <w:t xml:space="preserve"> чел.</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244E07" w:rsidP="00896955">
            <w:pPr>
              <w:widowControl w:val="0"/>
              <w:suppressAutoHyphens/>
              <w:jc w:val="center"/>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2018-2019</w:t>
            </w:r>
          </w:p>
          <w:p w:rsidR="00FE06B0" w:rsidRPr="009725AB" w:rsidRDefault="00FE06B0" w:rsidP="00896955">
            <w:pPr>
              <w:widowControl w:val="0"/>
              <w:suppressAutoHyphens/>
              <w:jc w:val="center"/>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85 чел.</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Default="00244E07" w:rsidP="00896955">
            <w:pPr>
              <w:widowControl w:val="0"/>
              <w:suppressAutoHyphens/>
              <w:jc w:val="center"/>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2019-2020</w:t>
            </w:r>
          </w:p>
          <w:p w:rsidR="00304EEC" w:rsidRPr="009725AB" w:rsidRDefault="00304EEC" w:rsidP="00896955">
            <w:pPr>
              <w:widowControl w:val="0"/>
              <w:suppressAutoHyphens/>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24 чел.</w:t>
            </w:r>
          </w:p>
        </w:tc>
      </w:tr>
      <w:tr w:rsidR="00244E07" w:rsidRPr="009725AB" w:rsidTr="00896955">
        <w:trPr>
          <w:trHeight w:val="1"/>
        </w:trPr>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Среднее общее </w:t>
            </w:r>
          </w:p>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9 классов</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FE06B0" w:rsidP="00896955">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44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FE06B0" w:rsidP="00896955">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35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304EEC" w:rsidP="00896955">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w:t>
            </w:r>
          </w:p>
        </w:tc>
      </w:tr>
      <w:tr w:rsidR="00244E07" w:rsidRPr="009725AB" w:rsidTr="00896955">
        <w:trPr>
          <w:trHeight w:val="1"/>
        </w:trPr>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Основное </w:t>
            </w:r>
          </w:p>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11 классов</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FE06B0" w:rsidP="00896955">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26</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FE06B0" w:rsidP="00896955">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24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304EEC" w:rsidP="00896955">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p>
        </w:tc>
      </w:tr>
      <w:tr w:rsidR="00244E07" w:rsidRPr="009725AB" w:rsidTr="00896955">
        <w:trPr>
          <w:trHeight w:val="1"/>
        </w:trPr>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Среднее специальное</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FE06B0" w:rsidP="00896955">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22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FE06B0" w:rsidP="00896955">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304EEC" w:rsidP="00896955">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w:t>
            </w:r>
          </w:p>
        </w:tc>
      </w:tr>
      <w:tr w:rsidR="00244E07" w:rsidRPr="009725AB" w:rsidTr="00896955">
        <w:trPr>
          <w:trHeight w:val="1"/>
        </w:trPr>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244E07"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Высшее </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244E07" w:rsidRPr="009725AB" w:rsidRDefault="00FE06B0" w:rsidP="00896955">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FE06B0" w:rsidP="00896955">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44E07" w:rsidRPr="009725AB" w:rsidRDefault="00304EEC" w:rsidP="00896955">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p>
        </w:tc>
      </w:tr>
    </w:tbl>
    <w:p w:rsidR="006230FA" w:rsidRDefault="006230FA" w:rsidP="00FC1BD3">
      <w:pPr>
        <w:spacing w:after="0" w:line="240" w:lineRule="auto"/>
        <w:jc w:val="both"/>
        <w:rPr>
          <w:rFonts w:ascii="Times New Roman" w:eastAsia="Times New Roman" w:hAnsi="Times New Roman" w:cs="Times New Roman"/>
          <w:b/>
          <w:bCs/>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Развивающее оценивание качества образовательной деятельности по Программе:</w:t>
      </w:r>
    </w:p>
    <w:p w:rsidR="00152A21" w:rsidRPr="009725AB" w:rsidRDefault="007833DC" w:rsidP="00FC1BD3">
      <w:pPr>
        <w:tabs>
          <w:tab w:val="left" w:pos="360"/>
          <w:tab w:val="left" w:pos="567"/>
          <w:tab w:val="left" w:pos="9999"/>
        </w:tabs>
        <w:spacing w:after="0" w:line="240" w:lineRule="auto"/>
        <w:ind w:firstLine="709"/>
        <w:jc w:val="both"/>
        <w:rPr>
          <w:rFonts w:ascii="Times New Roman" w:eastAsia="SimSun" w:hAnsi="Times New Roman" w:cs="Times New Roman"/>
          <w:color w:val="000000" w:themeColor="text1"/>
          <w:sz w:val="26"/>
          <w:szCs w:val="26"/>
          <w:lang w:eastAsia="ru-RU"/>
        </w:rPr>
      </w:pPr>
      <w:r w:rsidRPr="009725AB">
        <w:rPr>
          <w:rFonts w:ascii="Times New Roman" w:eastAsia="SimSun" w:hAnsi="Times New Roman" w:cs="Times New Roman"/>
          <w:color w:val="000000" w:themeColor="text1"/>
          <w:sz w:val="26"/>
          <w:szCs w:val="26"/>
          <w:lang w:eastAsia="ru-RU"/>
        </w:rPr>
        <w:t>Система оценки образовательной деятельности, предусмотренная Программой, предполагает оценивание качества условий образовательной</w:t>
      </w:r>
      <w:r w:rsidR="00A730C3" w:rsidRPr="009725AB">
        <w:rPr>
          <w:rFonts w:ascii="Times New Roman" w:eastAsia="SimSun" w:hAnsi="Times New Roman" w:cs="Times New Roman"/>
          <w:color w:val="000000" w:themeColor="text1"/>
          <w:sz w:val="26"/>
          <w:szCs w:val="26"/>
          <w:lang w:eastAsia="ru-RU"/>
        </w:rPr>
        <w:t xml:space="preserve"> деятельности, обеспечиваемых Дошкольным отделом</w:t>
      </w:r>
      <w:r w:rsidRPr="009725AB">
        <w:rPr>
          <w:rFonts w:ascii="Times New Roman" w:eastAsia="SimSun" w:hAnsi="Times New Roman" w:cs="Times New Roman"/>
          <w:color w:val="000000" w:themeColor="text1"/>
          <w:sz w:val="26"/>
          <w:szCs w:val="26"/>
          <w:lang w:eastAsia="ru-RU"/>
        </w:rPr>
        <w:t>, включая психолого-педагогические, кадровые, материально-технические, финансовые, информационно-методические и т. д.</w:t>
      </w:r>
    </w:p>
    <w:p w:rsidR="00152A21" w:rsidRPr="009725AB" w:rsidRDefault="007833DC" w:rsidP="00FC1BD3">
      <w:pPr>
        <w:tabs>
          <w:tab w:val="left" w:pos="284"/>
          <w:tab w:val="left" w:pos="360"/>
          <w:tab w:val="left" w:pos="567"/>
        </w:tabs>
        <w:spacing w:after="0" w:line="240" w:lineRule="auto"/>
        <w:ind w:firstLine="709"/>
        <w:jc w:val="both"/>
        <w:rPr>
          <w:rFonts w:ascii="Times New Roman" w:eastAsia="SimSun" w:hAnsi="Times New Roman" w:cs="Times New Roman"/>
          <w:color w:val="000000" w:themeColor="text1"/>
          <w:sz w:val="26"/>
          <w:szCs w:val="26"/>
          <w:lang w:eastAsia="ru-RU"/>
        </w:rPr>
      </w:pPr>
      <w:r w:rsidRPr="009725AB">
        <w:rPr>
          <w:rFonts w:ascii="Times New Roman" w:eastAsia="SimSun" w:hAnsi="Times New Roman" w:cs="Times New Roman"/>
          <w:color w:val="000000" w:themeColor="text1"/>
          <w:sz w:val="26"/>
          <w:szCs w:val="26"/>
          <w:lang w:eastAsia="ru-RU"/>
        </w:rPr>
        <w:t>Программой не предусматривается оценивание качества образовательной деятельности Д</w:t>
      </w:r>
      <w:r w:rsidR="00A730C3" w:rsidRPr="009725AB">
        <w:rPr>
          <w:rFonts w:ascii="Times New Roman" w:eastAsia="SimSun" w:hAnsi="Times New Roman" w:cs="Times New Roman"/>
          <w:color w:val="000000" w:themeColor="text1"/>
          <w:sz w:val="26"/>
          <w:szCs w:val="26"/>
          <w:lang w:eastAsia="ru-RU"/>
        </w:rPr>
        <w:t>ошкольного отдела</w:t>
      </w:r>
      <w:r w:rsidRPr="009725AB">
        <w:rPr>
          <w:rFonts w:ascii="Times New Roman" w:eastAsia="SimSun" w:hAnsi="Times New Roman" w:cs="Times New Roman"/>
          <w:color w:val="000000" w:themeColor="text1"/>
          <w:sz w:val="26"/>
          <w:szCs w:val="26"/>
          <w:lang w:eastAsia="ru-RU"/>
        </w:rPr>
        <w:t xml:space="preserve"> на основе достижения детьми планируемых результатов освоения Программы.</w:t>
      </w:r>
    </w:p>
    <w:p w:rsidR="00152A21" w:rsidRPr="009725AB" w:rsidRDefault="007833DC" w:rsidP="00FC1BD3">
      <w:pPr>
        <w:tabs>
          <w:tab w:val="left" w:pos="0"/>
          <w:tab w:val="left" w:pos="567"/>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Целевые ориентиры, представленные в Программе:</w:t>
      </w:r>
    </w:p>
    <w:p w:rsidR="00152A21" w:rsidRPr="009725AB" w:rsidRDefault="007833DC" w:rsidP="00FC1BD3">
      <w:pPr>
        <w:tabs>
          <w:tab w:val="left" w:pos="0"/>
          <w:tab w:val="left" w:pos="567"/>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не подлежат непосредственной оценке;</w:t>
      </w:r>
    </w:p>
    <w:p w:rsidR="00152A21" w:rsidRPr="009725AB" w:rsidRDefault="007833DC" w:rsidP="00FC1BD3">
      <w:pPr>
        <w:tabs>
          <w:tab w:val="left" w:pos="0"/>
          <w:tab w:val="left" w:pos="567"/>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не являются непосредственным основанием оценки как итогового, так и промежуточного уровня развития детей; </w:t>
      </w:r>
    </w:p>
    <w:p w:rsidR="00152A21" w:rsidRPr="009725AB" w:rsidRDefault="007833DC" w:rsidP="00FC1BD3">
      <w:pPr>
        <w:tabs>
          <w:tab w:val="left" w:pos="0"/>
          <w:tab w:val="left" w:pos="567"/>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не являются основанием для их формального сравнения с реальными достижениями детей;</w:t>
      </w:r>
    </w:p>
    <w:p w:rsidR="00152A21" w:rsidRPr="009725AB" w:rsidRDefault="007833DC" w:rsidP="00FC1BD3">
      <w:pPr>
        <w:tabs>
          <w:tab w:val="left" w:pos="0"/>
          <w:tab w:val="left" w:pos="567"/>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 не являются основой объективной оценки </w:t>
      </w:r>
      <w:r w:rsidR="00A730C3" w:rsidRPr="009725AB">
        <w:rPr>
          <w:rFonts w:ascii="Times New Roman" w:eastAsia="Times New Roman" w:hAnsi="Times New Roman" w:cs="Times New Roman"/>
          <w:color w:val="000000" w:themeColor="text1"/>
          <w:sz w:val="26"/>
          <w:szCs w:val="26"/>
          <w:lang w:eastAsia="ru-RU"/>
        </w:rPr>
        <w:t>соответствия,</w:t>
      </w:r>
      <w:r w:rsidRPr="009725AB">
        <w:rPr>
          <w:rFonts w:ascii="Times New Roman" w:eastAsia="Times New Roman" w:hAnsi="Times New Roman" w:cs="Times New Roman"/>
          <w:color w:val="000000" w:themeColor="text1"/>
          <w:sz w:val="26"/>
          <w:szCs w:val="26"/>
          <w:lang w:eastAsia="ru-RU"/>
        </w:rPr>
        <w:t xml:space="preserve"> установленным требованиям образовательной деятельности и подготовки детей; </w:t>
      </w:r>
    </w:p>
    <w:p w:rsidR="00152A21" w:rsidRPr="009725AB" w:rsidRDefault="007833DC" w:rsidP="00FC1BD3">
      <w:pPr>
        <w:tabs>
          <w:tab w:val="left" w:pos="0"/>
          <w:tab w:val="left" w:pos="567"/>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не являются непосредственным основанием при оценке качества образования. </w:t>
      </w:r>
    </w:p>
    <w:p w:rsidR="00152A21" w:rsidRPr="009725AB" w:rsidRDefault="007833DC" w:rsidP="00FC1BD3">
      <w:pPr>
        <w:tabs>
          <w:tab w:val="left" w:pos="284"/>
          <w:tab w:val="left" w:pos="360"/>
          <w:tab w:val="left" w:pos="567"/>
        </w:tabs>
        <w:spacing w:after="0" w:line="240" w:lineRule="auto"/>
        <w:ind w:firstLine="709"/>
        <w:jc w:val="both"/>
        <w:rPr>
          <w:rFonts w:ascii="Times New Roman" w:eastAsia="SimSun" w:hAnsi="Times New Roman" w:cs="Times New Roman"/>
          <w:color w:val="000000" w:themeColor="text1"/>
          <w:sz w:val="26"/>
          <w:szCs w:val="26"/>
          <w:lang w:eastAsia="ru-RU"/>
        </w:rPr>
      </w:pPr>
      <w:r w:rsidRPr="009725AB">
        <w:rPr>
          <w:rFonts w:ascii="Times New Roman" w:eastAsia="SimSun" w:hAnsi="Times New Roman" w:cs="Times New Roman"/>
          <w:color w:val="000000" w:themeColor="text1"/>
          <w:sz w:val="26"/>
          <w:szCs w:val="26"/>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52A21" w:rsidRPr="009725AB" w:rsidRDefault="007833DC" w:rsidP="00FC1BD3">
      <w:pPr>
        <w:tabs>
          <w:tab w:val="left" w:pos="284"/>
          <w:tab w:val="left" w:pos="360"/>
          <w:tab w:val="left" w:pos="567"/>
        </w:tabs>
        <w:spacing w:after="0" w:line="240" w:lineRule="auto"/>
        <w:ind w:firstLine="709"/>
        <w:jc w:val="both"/>
        <w:rPr>
          <w:rFonts w:ascii="Times New Roman" w:eastAsia="SimSun" w:hAnsi="Times New Roman" w:cs="Times New Roman"/>
          <w:color w:val="000000" w:themeColor="text1"/>
          <w:sz w:val="26"/>
          <w:szCs w:val="26"/>
          <w:lang w:eastAsia="ru-RU"/>
        </w:rPr>
      </w:pPr>
      <w:r w:rsidRPr="009725AB">
        <w:rPr>
          <w:rFonts w:ascii="Times New Roman" w:eastAsia="SimSun" w:hAnsi="Times New Roman" w:cs="Times New Roman"/>
          <w:color w:val="000000" w:themeColor="text1"/>
          <w:sz w:val="26"/>
          <w:szCs w:val="26"/>
          <w:lang w:eastAsia="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52A21" w:rsidRPr="009725AB" w:rsidRDefault="007833DC" w:rsidP="00FC1BD3">
      <w:pPr>
        <w:tabs>
          <w:tab w:val="left" w:pos="284"/>
          <w:tab w:val="left" w:pos="360"/>
          <w:tab w:val="left" w:pos="567"/>
        </w:tabs>
        <w:spacing w:after="0" w:line="240" w:lineRule="auto"/>
        <w:ind w:firstLine="709"/>
        <w:jc w:val="both"/>
        <w:rPr>
          <w:rFonts w:ascii="Times New Roman" w:eastAsia="SimSun" w:hAnsi="Times New Roman" w:cs="Times New Roman"/>
          <w:color w:val="000000" w:themeColor="text1"/>
          <w:sz w:val="26"/>
          <w:szCs w:val="26"/>
          <w:lang w:eastAsia="ru-RU"/>
        </w:rPr>
      </w:pPr>
      <w:r w:rsidRPr="009725AB">
        <w:rPr>
          <w:rFonts w:ascii="Times New Roman" w:eastAsia="SimSun" w:hAnsi="Times New Roman" w:cs="Times New Roman"/>
          <w:color w:val="000000" w:themeColor="text1"/>
          <w:sz w:val="26"/>
          <w:szCs w:val="26"/>
          <w:lang w:eastAsia="ru-RU"/>
        </w:rPr>
        <w:t xml:space="preserve">- детские портфолио, фиксирующие достижения ребенка в ходе образовательной деятельности; </w:t>
      </w:r>
    </w:p>
    <w:p w:rsidR="00152A21" w:rsidRPr="009725AB" w:rsidRDefault="007833DC" w:rsidP="00FC1BD3">
      <w:pPr>
        <w:tabs>
          <w:tab w:val="left" w:pos="284"/>
          <w:tab w:val="left" w:pos="360"/>
          <w:tab w:val="left" w:pos="567"/>
        </w:tabs>
        <w:spacing w:after="0" w:line="240" w:lineRule="auto"/>
        <w:ind w:firstLine="709"/>
        <w:jc w:val="both"/>
        <w:rPr>
          <w:rFonts w:ascii="Times New Roman" w:eastAsia="SimSun" w:hAnsi="Times New Roman" w:cs="Times New Roman"/>
          <w:color w:val="000000" w:themeColor="text1"/>
          <w:sz w:val="26"/>
          <w:szCs w:val="26"/>
          <w:lang w:eastAsia="ru-RU"/>
        </w:rPr>
      </w:pPr>
      <w:r w:rsidRPr="009725AB">
        <w:rPr>
          <w:rFonts w:ascii="Times New Roman" w:eastAsia="SimSun" w:hAnsi="Times New Roman" w:cs="Times New Roman"/>
          <w:color w:val="000000" w:themeColor="text1"/>
          <w:sz w:val="26"/>
          <w:szCs w:val="26"/>
          <w:lang w:eastAsia="ru-RU"/>
        </w:rPr>
        <w:t>- карты развития ребенка</w:t>
      </w:r>
      <w:r w:rsidRPr="009725AB">
        <w:rPr>
          <w:rFonts w:ascii="Times New Roman" w:eastAsia="SimSun" w:hAnsi="Times New Roman" w:cs="Times New Roman"/>
          <w:b/>
          <w:color w:val="000000" w:themeColor="text1"/>
          <w:sz w:val="26"/>
          <w:szCs w:val="26"/>
          <w:lang w:eastAsia="ru-RU"/>
        </w:rPr>
        <w:t>.</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В соответствии с ФГОС ДО,  принципами Программы оценка качества образовательной деятельности по Программе:</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1) поддерживает ценности развития и позитивной социализации ребенка дошкольного возраста;</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2) учитывает факт разнообразия путей развития ребенка в условиях современного постиндустриального общества;</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4)обеспечивает выбор методов и инструментов оценивания для семьи, образовательной организации и для педагогов Д</w:t>
      </w:r>
      <w:r w:rsidR="00A730C3" w:rsidRPr="009725AB">
        <w:rPr>
          <w:rFonts w:ascii="Times New Roman" w:eastAsia="Times New Roman" w:hAnsi="Times New Roman" w:cs="Times New Roman"/>
          <w:bCs/>
          <w:color w:val="000000" w:themeColor="text1"/>
          <w:sz w:val="26"/>
          <w:szCs w:val="26"/>
          <w:lang w:eastAsia="ru-RU"/>
        </w:rPr>
        <w:t>ошкольного отдела</w:t>
      </w:r>
      <w:r w:rsidRPr="009725AB">
        <w:rPr>
          <w:rFonts w:ascii="Times New Roman" w:eastAsia="Times New Roman" w:hAnsi="Times New Roman" w:cs="Times New Roman"/>
          <w:bCs/>
          <w:color w:val="000000" w:themeColor="text1"/>
          <w:sz w:val="26"/>
          <w:szCs w:val="26"/>
          <w:lang w:eastAsia="ru-RU"/>
        </w:rPr>
        <w:t xml:space="preserve"> в соответствии:</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с разнообразием вариантов развития ребенка в дошкольном детстве, </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разнообразием вариантов образовательной среды, </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разнообразием местных условий;</w:t>
      </w:r>
    </w:p>
    <w:p w:rsidR="00152A21" w:rsidRPr="009725AB" w:rsidRDefault="007833DC" w:rsidP="00FC1BD3">
      <w:pPr>
        <w:tabs>
          <w:tab w:val="left" w:pos="284"/>
          <w:tab w:val="left" w:pos="360"/>
          <w:tab w:val="left" w:pos="567"/>
        </w:tabs>
        <w:spacing w:after="0" w:line="240" w:lineRule="auto"/>
        <w:ind w:firstLine="709"/>
        <w:jc w:val="both"/>
        <w:rPr>
          <w:rFonts w:ascii="Times New Roman" w:eastAsia="SimSun" w:hAnsi="Times New Roman" w:cs="Times New Roman"/>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5)представляет собой основу для развивающего управления программами дошкольного образования на уровне Д</w:t>
      </w:r>
      <w:r w:rsidR="00A730C3" w:rsidRPr="009725AB">
        <w:rPr>
          <w:rFonts w:ascii="Times New Roman" w:eastAsia="Times New Roman" w:hAnsi="Times New Roman" w:cs="Times New Roman"/>
          <w:bCs/>
          <w:color w:val="000000" w:themeColor="text1"/>
          <w:sz w:val="26"/>
          <w:szCs w:val="26"/>
          <w:lang w:eastAsia="ru-RU"/>
        </w:rPr>
        <w:t>ошкольного отдела</w:t>
      </w:r>
      <w:r w:rsidRPr="009725AB">
        <w:rPr>
          <w:rFonts w:ascii="Times New Roman" w:eastAsia="Times New Roman" w:hAnsi="Times New Roman" w:cs="Times New Roman"/>
          <w:bCs/>
          <w:color w:val="000000" w:themeColor="text1"/>
          <w:sz w:val="26"/>
          <w:szCs w:val="26"/>
          <w:lang w:eastAsia="ru-RU"/>
        </w:rPr>
        <w:t>, Туринского городского округа,  обеспеч</w:t>
      </w:r>
      <w:r w:rsidR="00106109" w:rsidRPr="009725AB">
        <w:rPr>
          <w:rFonts w:ascii="Times New Roman" w:eastAsia="Times New Roman" w:hAnsi="Times New Roman" w:cs="Times New Roman"/>
          <w:bCs/>
          <w:color w:val="000000" w:themeColor="text1"/>
          <w:sz w:val="26"/>
          <w:szCs w:val="26"/>
          <w:lang w:eastAsia="ru-RU"/>
        </w:rPr>
        <w:t>ивая тем самым качество основной</w:t>
      </w:r>
      <w:r w:rsidRPr="009725AB">
        <w:rPr>
          <w:rFonts w:ascii="Times New Roman" w:eastAsia="Times New Roman" w:hAnsi="Times New Roman" w:cs="Times New Roman"/>
          <w:bCs/>
          <w:color w:val="000000" w:themeColor="text1"/>
          <w:sz w:val="26"/>
          <w:szCs w:val="26"/>
          <w:lang w:eastAsia="ru-RU"/>
        </w:rPr>
        <w:t xml:space="preserve"> образовательной программы дошкольного образования.</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Система оценки качества реализации программ дошкольного образования на уровне ДО обеспечивает участие всех участников образовательных отношений и в то же время выполнять свою основную задачу –развитие системы дошкольного образования в соответствии с принципами и требованиями ФГОС ДО. </w:t>
      </w:r>
    </w:p>
    <w:p w:rsidR="00152A21" w:rsidRPr="009725AB" w:rsidRDefault="007833DC" w:rsidP="00FC1BD3">
      <w:pPr>
        <w:tabs>
          <w:tab w:val="left" w:pos="567"/>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Программой предусмотрены следующие уровни системы оценки качества:</w:t>
      </w:r>
    </w:p>
    <w:p w:rsidR="00152A21" w:rsidRPr="009725AB" w:rsidRDefault="007833DC" w:rsidP="00FC1BD3">
      <w:pPr>
        <w:tabs>
          <w:tab w:val="left" w:pos="567"/>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диагностика развития ребенка</w:t>
      </w:r>
      <w:r w:rsidRPr="009725AB">
        <w:rPr>
          <w:rFonts w:ascii="Times New Roman" w:eastAsia="Times New Roman" w:hAnsi="Times New Roman" w:cs="Times New Roman"/>
          <w:color w:val="000000" w:themeColor="text1"/>
          <w:sz w:val="26"/>
          <w:szCs w:val="26"/>
          <w:lang w:eastAsia="ru-RU"/>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152A21" w:rsidRPr="009725AB" w:rsidRDefault="00A730C3" w:rsidP="00FC1BD3">
      <w:pPr>
        <w:tabs>
          <w:tab w:val="left" w:pos="567"/>
        </w:tabs>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внутренняя оценка, самооценка Дошкольного отдела</w:t>
      </w:r>
      <w:r w:rsidR="007833DC" w:rsidRPr="009725AB">
        <w:rPr>
          <w:rFonts w:ascii="Times New Roman" w:eastAsia="Times New Roman" w:hAnsi="Times New Roman" w:cs="Times New Roman"/>
          <w:i/>
          <w:color w:val="000000" w:themeColor="text1"/>
          <w:sz w:val="26"/>
          <w:szCs w:val="26"/>
          <w:lang w:eastAsia="ru-RU"/>
        </w:rPr>
        <w:t>;</w:t>
      </w:r>
    </w:p>
    <w:p w:rsidR="00152A21" w:rsidRPr="009725AB" w:rsidRDefault="007833DC" w:rsidP="00FC1BD3">
      <w:pPr>
        <w:tabs>
          <w:tab w:val="left" w:pos="567"/>
        </w:tabs>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внешняя оценка Д</w:t>
      </w:r>
      <w:r w:rsidR="00A730C3" w:rsidRPr="009725AB">
        <w:rPr>
          <w:rFonts w:ascii="Times New Roman" w:eastAsia="Times New Roman" w:hAnsi="Times New Roman" w:cs="Times New Roman"/>
          <w:i/>
          <w:color w:val="000000" w:themeColor="text1"/>
          <w:sz w:val="26"/>
          <w:szCs w:val="26"/>
          <w:lang w:eastAsia="ru-RU"/>
        </w:rPr>
        <w:t>ошкольного отдела</w:t>
      </w:r>
      <w:r w:rsidRPr="009725AB">
        <w:rPr>
          <w:rFonts w:ascii="Times New Roman" w:eastAsia="Times New Roman" w:hAnsi="Times New Roman" w:cs="Times New Roman"/>
          <w:i/>
          <w:color w:val="000000" w:themeColor="text1"/>
          <w:sz w:val="26"/>
          <w:szCs w:val="26"/>
          <w:lang w:eastAsia="ru-RU"/>
        </w:rPr>
        <w:t>, в том числе независимая профессиональная и общественная оценка.</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На уровне </w:t>
      </w:r>
      <w:r w:rsidR="00A730C3" w:rsidRPr="009725AB">
        <w:rPr>
          <w:rFonts w:ascii="Times New Roman" w:eastAsia="Times New Roman" w:hAnsi="Times New Roman" w:cs="Times New Roman"/>
          <w:bCs/>
          <w:color w:val="000000" w:themeColor="text1"/>
          <w:sz w:val="26"/>
          <w:szCs w:val="26"/>
          <w:lang w:eastAsia="ru-RU"/>
        </w:rPr>
        <w:t>дошкольного отдела</w:t>
      </w:r>
      <w:r w:rsidRPr="009725AB">
        <w:rPr>
          <w:rFonts w:ascii="Times New Roman" w:eastAsia="Times New Roman" w:hAnsi="Times New Roman" w:cs="Times New Roman"/>
          <w:bCs/>
          <w:color w:val="000000" w:themeColor="text1"/>
          <w:sz w:val="26"/>
          <w:szCs w:val="26"/>
          <w:lang w:eastAsia="ru-RU"/>
        </w:rPr>
        <w:t xml:space="preserve"> система оценки качества реализации Программы решает задачи:</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1.Повышения качества реализации программы дошкольного образования;</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2.Реализации требований ФГОС ДОк структуре, условиям и целевым ориентирам основной образовательной программы дошкольной организации; </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3.Обеспечения объективной экспертизы деятельности Д</w:t>
      </w:r>
      <w:r w:rsidR="00A730C3" w:rsidRPr="009725AB">
        <w:rPr>
          <w:rFonts w:ascii="Times New Roman" w:eastAsia="Times New Roman" w:hAnsi="Times New Roman" w:cs="Times New Roman"/>
          <w:bCs/>
          <w:color w:val="000000" w:themeColor="text1"/>
          <w:sz w:val="26"/>
          <w:szCs w:val="26"/>
          <w:lang w:eastAsia="ru-RU"/>
        </w:rPr>
        <w:t>ошкольного отдела</w:t>
      </w:r>
      <w:r w:rsidRPr="009725AB">
        <w:rPr>
          <w:rFonts w:ascii="Times New Roman" w:eastAsia="Times New Roman" w:hAnsi="Times New Roman" w:cs="Times New Roman"/>
          <w:bCs/>
          <w:color w:val="000000" w:themeColor="text1"/>
          <w:sz w:val="26"/>
          <w:szCs w:val="26"/>
          <w:lang w:eastAsia="ru-RU"/>
        </w:rPr>
        <w:t xml:space="preserve"> в процессе оценки качества программы дошкольного образования; </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lastRenderedPageBreak/>
        <w:t>4.Задания ориентиров педагогам в их профессиональной деятельности и перспект</w:t>
      </w:r>
      <w:r w:rsidR="00A730C3" w:rsidRPr="009725AB">
        <w:rPr>
          <w:rFonts w:ascii="Times New Roman" w:eastAsia="Times New Roman" w:hAnsi="Times New Roman" w:cs="Times New Roman"/>
          <w:bCs/>
          <w:color w:val="000000" w:themeColor="text1"/>
          <w:sz w:val="26"/>
          <w:szCs w:val="26"/>
          <w:lang w:eastAsia="ru-RU"/>
        </w:rPr>
        <w:t>ив развития Дошкольного отдела</w:t>
      </w:r>
      <w:r w:rsidRPr="009725AB">
        <w:rPr>
          <w:rFonts w:ascii="Times New Roman" w:eastAsia="Times New Roman" w:hAnsi="Times New Roman" w:cs="Times New Roman"/>
          <w:bCs/>
          <w:color w:val="000000" w:themeColor="text1"/>
          <w:sz w:val="26"/>
          <w:szCs w:val="26"/>
          <w:lang w:eastAsia="ru-RU"/>
        </w:rPr>
        <w:t>;</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5.Создания оснований преемственности между дошкольным и начальным общим образованием.</w:t>
      </w:r>
    </w:p>
    <w:p w:rsidR="00152A21" w:rsidRPr="009725AB" w:rsidRDefault="007833DC" w:rsidP="00FC1BD3">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Важнейшим элементом системы обеспечения качества дошкольного образования в  Д</w:t>
      </w:r>
      <w:r w:rsidR="008C18C5" w:rsidRPr="009725AB">
        <w:rPr>
          <w:rFonts w:ascii="Times New Roman" w:eastAsia="Times New Roman" w:hAnsi="Times New Roman" w:cs="Times New Roman"/>
          <w:bCs/>
          <w:color w:val="000000" w:themeColor="text1"/>
          <w:sz w:val="26"/>
          <w:szCs w:val="26"/>
          <w:lang w:eastAsia="ru-RU"/>
        </w:rPr>
        <w:t>ошкольном отделе</w:t>
      </w:r>
      <w:r w:rsidRPr="009725AB">
        <w:rPr>
          <w:rFonts w:ascii="Times New Roman" w:eastAsia="Times New Roman" w:hAnsi="Times New Roman" w:cs="Times New Roman"/>
          <w:bCs/>
          <w:color w:val="000000" w:themeColor="text1"/>
          <w:sz w:val="26"/>
          <w:szCs w:val="26"/>
          <w:lang w:eastAsia="ru-RU"/>
        </w:rPr>
        <w:t xml:space="preserve">  является оценка качества  психолого-педагогических условий реализации основной образовательной программы. Это позволяет выстроить систему оценки и повышения качества вариативного, развивающего дошкольного образования в соответствии с ФГОС ДОпосредством экспертизы условий реализации Программы.</w:t>
      </w:r>
    </w:p>
    <w:p w:rsidR="00152A21" w:rsidRPr="009725AB" w:rsidRDefault="007833DC" w:rsidP="00FC1BD3">
      <w:pPr>
        <w:tabs>
          <w:tab w:val="left" w:pos="567"/>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p>
    <w:p w:rsidR="00152A21" w:rsidRPr="009725AB" w:rsidRDefault="007833DC" w:rsidP="00FC1BD3">
      <w:pPr>
        <w:tabs>
          <w:tab w:val="left" w:pos="567"/>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Система оценки качества предоставляет педагогам и администрации Д</w:t>
      </w:r>
      <w:r w:rsidR="008C18C5" w:rsidRPr="009725AB">
        <w:rPr>
          <w:rFonts w:ascii="Times New Roman" w:eastAsia="Times New Roman" w:hAnsi="Times New Roman" w:cs="Times New Roman"/>
          <w:color w:val="000000" w:themeColor="text1"/>
          <w:sz w:val="26"/>
          <w:szCs w:val="26"/>
          <w:lang w:eastAsia="ru-RU"/>
        </w:rPr>
        <w:t>ошкольного отдела</w:t>
      </w:r>
      <w:r w:rsidRPr="009725AB">
        <w:rPr>
          <w:rFonts w:ascii="Times New Roman" w:eastAsia="Times New Roman" w:hAnsi="Times New Roman" w:cs="Times New Roman"/>
          <w:color w:val="000000" w:themeColor="text1"/>
          <w:sz w:val="26"/>
          <w:szCs w:val="26"/>
          <w:lang w:eastAsia="ru-RU"/>
        </w:rPr>
        <w:t xml:space="preserve"> материал для рефлексии своей деятельности и для серьезной работы над Программой, которую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152A21" w:rsidRPr="009725AB" w:rsidRDefault="007833DC" w:rsidP="00FC1BD3">
      <w:pPr>
        <w:tabs>
          <w:tab w:val="left" w:pos="567"/>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w:t>
      </w:r>
      <w:r w:rsidR="008C18C5" w:rsidRPr="009725AB">
        <w:rPr>
          <w:rFonts w:ascii="Times New Roman" w:eastAsia="Times New Roman" w:hAnsi="Times New Roman" w:cs="Times New Roman"/>
          <w:color w:val="000000" w:themeColor="text1"/>
          <w:sz w:val="26"/>
          <w:szCs w:val="26"/>
          <w:lang w:eastAsia="ru-RU"/>
        </w:rPr>
        <w:t>ошкольного отдела</w:t>
      </w:r>
      <w:r w:rsidRPr="009725AB">
        <w:rPr>
          <w:rFonts w:ascii="Times New Roman" w:eastAsia="Times New Roman" w:hAnsi="Times New Roman" w:cs="Times New Roman"/>
          <w:color w:val="000000" w:themeColor="text1"/>
          <w:sz w:val="26"/>
          <w:szCs w:val="26"/>
          <w:lang w:eastAsia="ru-RU"/>
        </w:rPr>
        <w:t>, предоставляя обратную связь о качес</w:t>
      </w:r>
      <w:r w:rsidR="008C18C5" w:rsidRPr="009725AB">
        <w:rPr>
          <w:rFonts w:ascii="Times New Roman" w:eastAsia="Times New Roman" w:hAnsi="Times New Roman" w:cs="Times New Roman"/>
          <w:color w:val="000000" w:themeColor="text1"/>
          <w:sz w:val="26"/>
          <w:szCs w:val="26"/>
          <w:lang w:eastAsia="ru-RU"/>
        </w:rPr>
        <w:t>тве образовательных процессов Дошкольного отдела</w:t>
      </w:r>
      <w:r w:rsidRPr="009725AB">
        <w:rPr>
          <w:rFonts w:ascii="Times New Roman" w:eastAsia="Times New Roman" w:hAnsi="Times New Roman" w:cs="Times New Roman"/>
          <w:color w:val="000000" w:themeColor="text1"/>
          <w:sz w:val="26"/>
          <w:szCs w:val="26"/>
          <w:lang w:eastAsia="ru-RU"/>
        </w:rPr>
        <w:t>.</w:t>
      </w:r>
    </w:p>
    <w:p w:rsidR="00152A21" w:rsidRPr="009725AB" w:rsidRDefault="007833DC" w:rsidP="00FC1BD3">
      <w:pPr>
        <w:tabs>
          <w:tab w:val="left" w:pos="10065"/>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Система оценки качества дошкольного образования:</w:t>
      </w:r>
    </w:p>
    <w:p w:rsidR="00152A21" w:rsidRPr="009725AB" w:rsidRDefault="007833DC" w:rsidP="00FC1BD3">
      <w:pPr>
        <w:tabs>
          <w:tab w:val="left" w:pos="10065"/>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Cs/>
          <w:color w:val="000000" w:themeColor="text1"/>
          <w:sz w:val="26"/>
          <w:szCs w:val="26"/>
          <w:lang w:eastAsia="ru-RU"/>
        </w:rPr>
        <w:t xml:space="preserve">сфокусирована на оценивании психолого-педагогических и других условий реализации Программы в пяти образовательных областях; </w:t>
      </w:r>
    </w:p>
    <w:p w:rsidR="00152A21" w:rsidRPr="009725AB" w:rsidRDefault="007833DC" w:rsidP="00FC1BD3">
      <w:pPr>
        <w:tabs>
          <w:tab w:val="left" w:pos="10065"/>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Cs/>
          <w:color w:val="000000" w:themeColor="text1"/>
          <w:sz w:val="26"/>
          <w:szCs w:val="26"/>
          <w:lang w:eastAsia="ru-RU"/>
        </w:rPr>
        <w:t>учитывает образовательные предпочтения и удовлетворенность дошкольным образованием со стороны семьи ребенка;</w:t>
      </w:r>
    </w:p>
    <w:p w:rsidR="00152A21" w:rsidRPr="009725AB" w:rsidRDefault="007833DC" w:rsidP="00FC1BD3">
      <w:pPr>
        <w:tabs>
          <w:tab w:val="left" w:pos="10065"/>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Cs/>
          <w:color w:val="000000" w:themeColor="text1"/>
          <w:sz w:val="26"/>
          <w:szCs w:val="26"/>
          <w:lang w:eastAsia="ru-RU"/>
        </w:rPr>
        <w:t xml:space="preserve">исключает использование оценки индивидуального развития ребенка в контексте оценки работы </w:t>
      </w:r>
      <w:r w:rsidR="008C18C5" w:rsidRPr="009725AB">
        <w:rPr>
          <w:rFonts w:ascii="Times New Roman" w:eastAsia="Times New Roman" w:hAnsi="Times New Roman" w:cs="Times New Roman"/>
          <w:color w:val="000000" w:themeColor="text1"/>
          <w:sz w:val="26"/>
          <w:szCs w:val="26"/>
          <w:lang w:eastAsia="ru-RU"/>
        </w:rPr>
        <w:t>Дошкольного отдела;</w:t>
      </w:r>
    </w:p>
    <w:p w:rsidR="00152A21" w:rsidRPr="009725AB" w:rsidRDefault="007833DC" w:rsidP="00FC1BD3">
      <w:pPr>
        <w:tabs>
          <w:tab w:val="left" w:pos="10065"/>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Cs/>
          <w:color w:val="000000" w:themeColor="text1"/>
          <w:sz w:val="26"/>
          <w:szCs w:val="26"/>
          <w:lang w:eastAsia="ru-RU"/>
        </w:rPr>
        <w:t>исключает унификацию и поддерживает вариативность программ, форм и методов дошкольного образования;</w:t>
      </w:r>
    </w:p>
    <w:p w:rsidR="00152A21" w:rsidRPr="009725AB" w:rsidRDefault="007833DC" w:rsidP="00FC1BD3">
      <w:pPr>
        <w:tabs>
          <w:tab w:val="left" w:pos="10065"/>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Cs/>
          <w:color w:val="000000" w:themeColor="text1"/>
          <w:sz w:val="26"/>
          <w:szCs w:val="26"/>
          <w:lang w:eastAsia="ru-RU"/>
        </w:rPr>
        <w:t>способствует открытости по отношению к ожиданиям ребенка, семьи, педагогов, общества и государства;</w:t>
      </w:r>
    </w:p>
    <w:p w:rsidR="00152A21" w:rsidRPr="009725AB" w:rsidRDefault="007833DC" w:rsidP="00FC1BD3">
      <w:pPr>
        <w:tabs>
          <w:tab w:val="left" w:pos="10065"/>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Cs/>
          <w:color w:val="000000" w:themeColor="text1"/>
          <w:sz w:val="26"/>
          <w:szCs w:val="26"/>
          <w:lang w:eastAsia="ru-RU"/>
        </w:rPr>
        <w:t xml:space="preserve">включает как оценку педагогами собственной работы, так и независимую профессиональную и общественную оценку условий образовательной деятельности в  </w:t>
      </w:r>
      <w:r w:rsidR="008C18C5" w:rsidRPr="009725AB">
        <w:rPr>
          <w:rFonts w:ascii="Times New Roman" w:eastAsia="Times New Roman" w:hAnsi="Times New Roman" w:cs="Times New Roman"/>
          <w:color w:val="000000" w:themeColor="text1"/>
          <w:sz w:val="26"/>
          <w:szCs w:val="26"/>
          <w:lang w:eastAsia="ru-RU"/>
        </w:rPr>
        <w:t>Дошкольном отделе</w:t>
      </w:r>
      <w:r w:rsidRPr="009725AB">
        <w:rPr>
          <w:rFonts w:ascii="Times New Roman" w:eastAsia="Times New Roman" w:hAnsi="Times New Roman" w:cs="Times New Roman"/>
          <w:bCs/>
          <w:color w:val="000000" w:themeColor="text1"/>
          <w:sz w:val="26"/>
          <w:szCs w:val="26"/>
          <w:lang w:eastAsia="ru-RU"/>
        </w:rPr>
        <w:t>;</w:t>
      </w:r>
    </w:p>
    <w:p w:rsidR="00A951E1" w:rsidRPr="009725AB" w:rsidRDefault="007833DC" w:rsidP="005C4380">
      <w:pPr>
        <w:tabs>
          <w:tab w:val="left" w:pos="10065"/>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Cs/>
          <w:color w:val="000000" w:themeColor="text1"/>
          <w:sz w:val="26"/>
          <w:szCs w:val="26"/>
          <w:lang w:eastAsia="ru-RU"/>
        </w:rPr>
        <w:t xml:space="preserve">использует единые инструменты, оценивающие условия реализации Программы в </w:t>
      </w:r>
      <w:r w:rsidR="008C18C5" w:rsidRPr="009725AB">
        <w:rPr>
          <w:rFonts w:ascii="Times New Roman" w:eastAsia="Times New Roman" w:hAnsi="Times New Roman" w:cs="Times New Roman"/>
          <w:color w:val="000000" w:themeColor="text1"/>
          <w:sz w:val="26"/>
          <w:szCs w:val="26"/>
          <w:lang w:eastAsia="ru-RU"/>
        </w:rPr>
        <w:t>Дошкольном отделе</w:t>
      </w:r>
      <w:r w:rsidRPr="009725AB">
        <w:rPr>
          <w:rFonts w:ascii="Times New Roman" w:eastAsia="Times New Roman" w:hAnsi="Times New Roman" w:cs="Times New Roman"/>
          <w:bCs/>
          <w:color w:val="000000" w:themeColor="text1"/>
          <w:sz w:val="26"/>
          <w:szCs w:val="26"/>
          <w:lang w:eastAsia="ru-RU"/>
        </w:rPr>
        <w:t>,  как для самоанализа, так и для внешнего оценивания.</w:t>
      </w:r>
    </w:p>
    <w:p w:rsidR="005C4380" w:rsidRPr="009725AB" w:rsidRDefault="005C4380" w:rsidP="005C4380">
      <w:pPr>
        <w:tabs>
          <w:tab w:val="left" w:pos="10065"/>
        </w:tabs>
        <w:spacing w:after="0" w:line="240" w:lineRule="auto"/>
        <w:ind w:firstLine="709"/>
        <w:jc w:val="both"/>
        <w:rPr>
          <w:rFonts w:ascii="Times New Roman" w:eastAsia="Times New Roman" w:hAnsi="Times New Roman" w:cs="Times New Roman"/>
          <w:color w:val="000000" w:themeColor="text1"/>
          <w:sz w:val="26"/>
          <w:szCs w:val="26"/>
          <w:lang w:eastAsia="ru-RU"/>
        </w:rPr>
      </w:pPr>
    </w:p>
    <w:p w:rsidR="00A951E1" w:rsidRPr="009725AB" w:rsidRDefault="00A951E1" w:rsidP="00A951E1">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1.2. Планируемые результаты освоения воспитанниками программы дошкольного образования</w:t>
      </w:r>
    </w:p>
    <w:p w:rsidR="00694501" w:rsidRPr="009725AB" w:rsidRDefault="00694501" w:rsidP="00694501">
      <w:pPr>
        <w:spacing w:after="0" w:line="240" w:lineRule="auto"/>
        <w:ind w:firstLine="708"/>
        <w:jc w:val="both"/>
        <w:rPr>
          <w:rFonts w:ascii="Times New Roman" w:eastAsia="Calibri" w:hAnsi="Times New Roman" w:cs="Times New Roman"/>
          <w:b/>
          <w:color w:val="000000" w:themeColor="text1"/>
          <w:sz w:val="26"/>
          <w:szCs w:val="26"/>
        </w:rPr>
      </w:pPr>
      <w:r w:rsidRPr="009725AB">
        <w:rPr>
          <w:rFonts w:ascii="Times New Roman" w:eastAsia="Calibri" w:hAnsi="Times New Roman" w:cs="Times New Roman"/>
          <w:color w:val="000000" w:themeColor="text1"/>
          <w:sz w:val="26"/>
          <w:szCs w:val="26"/>
        </w:rPr>
        <w:t>Результатами освоения Образовательной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694501" w:rsidRPr="009725AB" w:rsidRDefault="00694501" w:rsidP="00F94132">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Реализация образовательных целей и задач Образовательной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A951E1" w:rsidRPr="009725AB" w:rsidRDefault="00A951E1" w:rsidP="000A3A92">
      <w:pPr>
        <w:spacing w:after="0" w:line="240" w:lineRule="auto"/>
        <w:ind w:firstLine="540"/>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i/>
          <w:iCs/>
          <w:color w:val="000000" w:themeColor="text1"/>
          <w:kern w:val="36"/>
          <w:sz w:val="26"/>
          <w:szCs w:val="26"/>
          <w:lang w:eastAsia="ru-RU"/>
        </w:rPr>
        <w:lastRenderedPageBreak/>
        <w:t>Планируемые результаты </w:t>
      </w:r>
      <w:r w:rsidRPr="009725AB">
        <w:rPr>
          <w:rFonts w:ascii="Times New Roman" w:eastAsia="Times New Roman" w:hAnsi="Times New Roman" w:cs="Times New Roman"/>
          <w:color w:val="000000" w:themeColor="text1"/>
          <w:kern w:val="36"/>
          <w:sz w:val="26"/>
          <w:szCs w:val="26"/>
          <w:lang w:eastAsia="ru-RU"/>
        </w:rPr>
        <w:t>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w:t>
      </w:r>
    </w:p>
    <w:p w:rsidR="00A951E1" w:rsidRPr="009725AB" w:rsidRDefault="00A951E1" w:rsidP="00A951E1">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i/>
          <w:iCs/>
          <w:color w:val="000000" w:themeColor="text1"/>
          <w:sz w:val="26"/>
          <w:szCs w:val="26"/>
          <w:lang w:eastAsia="ru-RU"/>
        </w:rPr>
        <w:t>Федеральный компонент </w:t>
      </w:r>
      <w:r w:rsidRPr="009725AB">
        <w:rPr>
          <w:rFonts w:ascii="Times New Roman" w:eastAsia="Times New Roman" w:hAnsi="Times New Roman" w:cs="Times New Roman"/>
          <w:color w:val="000000" w:themeColor="text1"/>
          <w:sz w:val="26"/>
          <w:szCs w:val="26"/>
          <w:lang w:eastAsia="ru-RU"/>
        </w:rPr>
        <w:t>планируемых результатов составлен на основе ФГОС ДО.</w:t>
      </w:r>
    </w:p>
    <w:p w:rsidR="00A951E1" w:rsidRPr="009725AB" w:rsidRDefault="00A951E1" w:rsidP="00A951E1">
      <w:pPr>
        <w:spacing w:after="0" w:line="240" w:lineRule="auto"/>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Задачи:</w:t>
      </w:r>
    </w:p>
    <w:p w:rsidR="00A951E1" w:rsidRPr="009725AB" w:rsidRDefault="00A951E1" w:rsidP="00A951E1">
      <w:pPr>
        <w:pStyle w:val="affd"/>
        <w:numPr>
          <w:ilvl w:val="0"/>
          <w:numId w:val="39"/>
        </w:numPr>
        <w:spacing w:after="0" w:line="240" w:lineRule="auto"/>
        <w:rPr>
          <w:rFonts w:ascii="Times New Roman" w:hAnsi="Times New Roman"/>
          <w:b/>
          <w:bCs/>
          <w:color w:val="000000" w:themeColor="text1"/>
          <w:sz w:val="26"/>
          <w:szCs w:val="26"/>
        </w:rPr>
      </w:pPr>
      <w:r w:rsidRPr="009725AB">
        <w:rPr>
          <w:rFonts w:ascii="Times New Roman" w:hAnsi="Times New Roman"/>
          <w:b/>
          <w:bCs/>
          <w:color w:val="000000" w:themeColor="text1"/>
          <w:sz w:val="26"/>
          <w:szCs w:val="26"/>
        </w:rPr>
        <w:t>Задачи социализации и вхождения в культуру.</w:t>
      </w:r>
    </w:p>
    <w:p w:rsidR="00A951E1" w:rsidRPr="009725AB" w:rsidRDefault="000A3A92" w:rsidP="000A3A9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1.охрана и укрепление</w:t>
      </w:r>
      <w:r w:rsidR="00A951E1" w:rsidRPr="009725AB">
        <w:rPr>
          <w:rFonts w:ascii="Times New Roman" w:eastAsia="Times New Roman" w:hAnsi="Times New Roman" w:cs="Times New Roman"/>
          <w:color w:val="000000" w:themeColor="text1"/>
          <w:sz w:val="26"/>
          <w:szCs w:val="26"/>
          <w:lang w:eastAsia="ru-RU"/>
        </w:rPr>
        <w:t xml:space="preserve"> физического и психического здоровья детей, в том числе их эмоционального благополучия;</w:t>
      </w:r>
    </w:p>
    <w:p w:rsidR="00A951E1" w:rsidRPr="009725AB" w:rsidRDefault="000A3A92" w:rsidP="000A3A92">
      <w:pPr>
        <w:spacing w:after="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2. создание</w:t>
      </w:r>
      <w:r w:rsidR="00A951E1" w:rsidRPr="009725AB">
        <w:rPr>
          <w:rFonts w:ascii="Times New Roman" w:eastAsia="Times New Roman" w:hAnsi="Times New Roman" w:cs="Times New Roman"/>
          <w:color w:val="000000" w:themeColor="text1"/>
          <w:sz w:val="26"/>
          <w:szCs w:val="26"/>
          <w:lang w:eastAsia="ru-RU"/>
        </w:rPr>
        <w:t xml:space="preserve"> благоприятных условий социальной адаптации детей в соответствии с их возрастными и индивидуальными особенностями и склонностями;</w:t>
      </w:r>
    </w:p>
    <w:p w:rsidR="00A951E1" w:rsidRPr="009725AB" w:rsidRDefault="000A3A92" w:rsidP="000A3A9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3.обеспечение</w:t>
      </w:r>
      <w:r w:rsidR="00A951E1" w:rsidRPr="009725AB">
        <w:rPr>
          <w:rFonts w:ascii="Times New Roman" w:eastAsia="Times New Roman" w:hAnsi="Times New Roman" w:cs="Times New Roman"/>
          <w:color w:val="000000" w:themeColor="text1"/>
          <w:sz w:val="26"/>
          <w:szCs w:val="26"/>
          <w:lang w:eastAsia="ru-RU"/>
        </w:rPr>
        <w:t xml:space="preserve"> равных возможностей для полноценного развития каждого ребенка в период дошкольного детства.</w:t>
      </w:r>
    </w:p>
    <w:p w:rsidR="00A951E1" w:rsidRPr="009725AB" w:rsidRDefault="00A951E1" w:rsidP="00A951E1">
      <w:pPr>
        <w:pStyle w:val="affd"/>
        <w:numPr>
          <w:ilvl w:val="0"/>
          <w:numId w:val="39"/>
        </w:numPr>
        <w:spacing w:after="0" w:line="240" w:lineRule="auto"/>
        <w:rPr>
          <w:rFonts w:ascii="Times New Roman" w:hAnsi="Times New Roman"/>
          <w:b/>
          <w:bCs/>
          <w:color w:val="000000" w:themeColor="text1"/>
          <w:sz w:val="26"/>
          <w:szCs w:val="26"/>
        </w:rPr>
      </w:pPr>
      <w:r w:rsidRPr="009725AB">
        <w:rPr>
          <w:rFonts w:ascii="Times New Roman" w:hAnsi="Times New Roman"/>
          <w:b/>
          <w:bCs/>
          <w:color w:val="000000" w:themeColor="text1"/>
          <w:sz w:val="26"/>
          <w:szCs w:val="26"/>
        </w:rPr>
        <w:t>Задачи формирования культурных практик</w:t>
      </w:r>
    </w:p>
    <w:p w:rsidR="00A951E1" w:rsidRPr="009725AB" w:rsidRDefault="00A951E1" w:rsidP="000A3A9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1.приобщение детей к </w:t>
      </w:r>
      <w:r w:rsidR="000A3A92" w:rsidRPr="009725AB">
        <w:rPr>
          <w:rFonts w:ascii="Times New Roman" w:eastAsia="Times New Roman" w:hAnsi="Times New Roman" w:cs="Times New Roman"/>
          <w:color w:val="000000" w:themeColor="text1"/>
          <w:sz w:val="26"/>
          <w:szCs w:val="26"/>
          <w:lang w:eastAsia="ru-RU"/>
        </w:rPr>
        <w:t>социокультурным</w:t>
      </w:r>
      <w:r w:rsidRPr="009725AB">
        <w:rPr>
          <w:rFonts w:ascii="Times New Roman" w:eastAsia="Times New Roman" w:hAnsi="Times New Roman" w:cs="Times New Roman"/>
          <w:color w:val="000000" w:themeColor="text1"/>
          <w:sz w:val="26"/>
          <w:szCs w:val="26"/>
          <w:lang w:eastAsia="ru-RU"/>
        </w:rPr>
        <w:t xml:space="preserve"> нормам, традициям семьи, общества и государства;</w:t>
      </w:r>
    </w:p>
    <w:p w:rsidR="00A951E1" w:rsidRPr="009725AB" w:rsidRDefault="000A3A92" w:rsidP="000A3A9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2. объединение</w:t>
      </w:r>
      <w:r w:rsidR="00A951E1" w:rsidRPr="009725AB">
        <w:rPr>
          <w:rFonts w:ascii="Times New Roman" w:eastAsia="Times New Roman" w:hAnsi="Times New Roman" w:cs="Times New Roman"/>
          <w:color w:val="000000" w:themeColor="text1"/>
          <w:sz w:val="26"/>
          <w:szCs w:val="26"/>
          <w:lang w:eastAsia="ru-RU"/>
        </w:rPr>
        <w:t xml:space="preserve"> обучения и воспитания в целостный образовательный процесс на основе социокультурных и духовно нравственных ценностей и </w:t>
      </w:r>
      <w:r w:rsidRPr="009725AB">
        <w:rPr>
          <w:rFonts w:ascii="Times New Roman" w:eastAsia="Times New Roman" w:hAnsi="Times New Roman" w:cs="Times New Roman"/>
          <w:color w:val="000000" w:themeColor="text1"/>
          <w:sz w:val="26"/>
          <w:szCs w:val="26"/>
          <w:lang w:eastAsia="ru-RU"/>
        </w:rPr>
        <w:t>принятых в обществе правил,</w:t>
      </w:r>
      <w:r w:rsidR="00A951E1" w:rsidRPr="009725AB">
        <w:rPr>
          <w:rFonts w:ascii="Times New Roman" w:eastAsia="Times New Roman" w:hAnsi="Times New Roman" w:cs="Times New Roman"/>
          <w:color w:val="000000" w:themeColor="text1"/>
          <w:sz w:val="26"/>
          <w:szCs w:val="26"/>
          <w:lang w:eastAsia="ru-RU"/>
        </w:rPr>
        <w:t xml:space="preserve"> и норм поведения в интересах человека, семьи, </w:t>
      </w:r>
      <w:r w:rsidR="00D81645" w:rsidRPr="009725AB">
        <w:rPr>
          <w:rFonts w:ascii="Times New Roman" w:eastAsia="Times New Roman" w:hAnsi="Times New Roman" w:cs="Times New Roman"/>
          <w:color w:val="000000" w:themeColor="text1"/>
          <w:sz w:val="26"/>
          <w:szCs w:val="26"/>
          <w:lang w:eastAsia="ru-RU"/>
        </w:rPr>
        <w:t>о</w:t>
      </w:r>
      <w:r w:rsidR="00A951E1" w:rsidRPr="009725AB">
        <w:rPr>
          <w:rFonts w:ascii="Times New Roman" w:eastAsia="Times New Roman" w:hAnsi="Times New Roman" w:cs="Times New Roman"/>
          <w:color w:val="000000" w:themeColor="text1"/>
          <w:sz w:val="26"/>
          <w:szCs w:val="26"/>
          <w:lang w:eastAsia="ru-RU"/>
        </w:rPr>
        <w:t>бщества;</w:t>
      </w:r>
    </w:p>
    <w:p w:rsidR="00A951E1" w:rsidRPr="009725AB" w:rsidRDefault="00A951E1" w:rsidP="000A3A9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3. формирование познавательных интересов и познавательных действий ребенка </w:t>
      </w:r>
      <w:r w:rsidR="000A3A92" w:rsidRPr="009725AB">
        <w:rPr>
          <w:rFonts w:ascii="Times New Roman" w:eastAsia="Times New Roman" w:hAnsi="Times New Roman" w:cs="Times New Roman"/>
          <w:color w:val="000000" w:themeColor="text1"/>
          <w:sz w:val="26"/>
          <w:szCs w:val="26"/>
          <w:lang w:eastAsia="ru-RU"/>
        </w:rPr>
        <w:t>в различныхвидах деятельности; формирование</w:t>
      </w:r>
      <w:r w:rsidRPr="009725AB">
        <w:rPr>
          <w:rFonts w:ascii="Times New Roman" w:eastAsia="Times New Roman" w:hAnsi="Times New Roman" w:cs="Times New Roman"/>
          <w:color w:val="000000" w:themeColor="text1"/>
          <w:sz w:val="26"/>
          <w:szCs w:val="26"/>
          <w:lang w:eastAsia="ru-RU"/>
        </w:rPr>
        <w:t xml:space="preserve"> предпосылок </w:t>
      </w:r>
      <w:r w:rsidR="000A3A92" w:rsidRPr="009725AB">
        <w:rPr>
          <w:rFonts w:ascii="Times New Roman" w:eastAsia="Times New Roman" w:hAnsi="Times New Roman" w:cs="Times New Roman"/>
          <w:color w:val="000000" w:themeColor="text1"/>
          <w:sz w:val="26"/>
          <w:szCs w:val="26"/>
          <w:lang w:eastAsia="ru-RU"/>
        </w:rPr>
        <w:t xml:space="preserve">к </w:t>
      </w:r>
      <w:r w:rsidRPr="009725AB">
        <w:rPr>
          <w:rFonts w:ascii="Times New Roman" w:eastAsia="Times New Roman" w:hAnsi="Times New Roman" w:cs="Times New Roman"/>
          <w:color w:val="000000" w:themeColor="text1"/>
          <w:sz w:val="26"/>
          <w:szCs w:val="26"/>
          <w:lang w:eastAsia="ru-RU"/>
        </w:rPr>
        <w:t>учебной деятельности;</w:t>
      </w:r>
    </w:p>
    <w:p w:rsidR="00A951E1" w:rsidRPr="009725AB" w:rsidRDefault="000A3A92" w:rsidP="000A3A9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4. развитие способностей и </w:t>
      </w:r>
      <w:r w:rsidR="00A951E1" w:rsidRPr="009725AB">
        <w:rPr>
          <w:rFonts w:ascii="Times New Roman" w:eastAsia="Times New Roman" w:hAnsi="Times New Roman" w:cs="Times New Roman"/>
          <w:color w:val="000000" w:themeColor="text1"/>
          <w:sz w:val="26"/>
          <w:szCs w:val="26"/>
          <w:lang w:eastAsia="ru-RU"/>
        </w:rPr>
        <w:t>творческого потенциала каждого</w:t>
      </w:r>
      <w:r w:rsidRPr="009725AB">
        <w:rPr>
          <w:rFonts w:ascii="Times New Roman" w:eastAsia="Times New Roman" w:hAnsi="Times New Roman" w:cs="Times New Roman"/>
          <w:color w:val="000000" w:themeColor="text1"/>
          <w:sz w:val="26"/>
          <w:szCs w:val="26"/>
          <w:lang w:eastAsia="ru-RU"/>
        </w:rPr>
        <w:t xml:space="preserve"> ребенка как субъекта отношений</w:t>
      </w:r>
      <w:r w:rsidR="00A951E1" w:rsidRPr="009725AB">
        <w:rPr>
          <w:rFonts w:ascii="Times New Roman" w:eastAsia="Times New Roman" w:hAnsi="Times New Roman" w:cs="Times New Roman"/>
          <w:color w:val="000000" w:themeColor="text1"/>
          <w:sz w:val="26"/>
          <w:szCs w:val="26"/>
          <w:lang w:eastAsia="ru-RU"/>
        </w:rPr>
        <w:t xml:space="preserve"> с самим собой, другими детьми, взрослыми и миром.</w:t>
      </w:r>
    </w:p>
    <w:p w:rsidR="000A3A92" w:rsidRPr="009725AB" w:rsidRDefault="000A3A92" w:rsidP="000A3A92">
      <w:pPr>
        <w:spacing w:after="0" w:line="240" w:lineRule="auto"/>
        <w:jc w:val="both"/>
        <w:rPr>
          <w:rFonts w:ascii="Times New Roman" w:eastAsia="Times New Roman" w:hAnsi="Times New Roman" w:cs="Times New Roman"/>
          <w:color w:val="000000" w:themeColor="text1"/>
          <w:sz w:val="26"/>
          <w:szCs w:val="26"/>
          <w:lang w:eastAsia="ru-RU"/>
        </w:rPr>
      </w:pPr>
    </w:p>
    <w:p w:rsidR="00A951E1" w:rsidRPr="009725AB" w:rsidRDefault="00A951E1" w:rsidP="00A951E1">
      <w:pPr>
        <w:pStyle w:val="affd"/>
        <w:numPr>
          <w:ilvl w:val="0"/>
          <w:numId w:val="38"/>
        </w:numPr>
        <w:spacing w:line="240" w:lineRule="auto"/>
        <w:rPr>
          <w:rFonts w:ascii="Times New Roman" w:hAnsi="Times New Roman"/>
          <w:b/>
          <w:bCs/>
          <w:color w:val="000000" w:themeColor="text1"/>
          <w:sz w:val="26"/>
          <w:szCs w:val="26"/>
        </w:rPr>
      </w:pPr>
      <w:r w:rsidRPr="009725AB">
        <w:rPr>
          <w:rFonts w:ascii="Times New Roman" w:hAnsi="Times New Roman"/>
          <w:b/>
          <w:bCs/>
          <w:color w:val="000000" w:themeColor="text1"/>
          <w:sz w:val="26"/>
          <w:szCs w:val="26"/>
        </w:rPr>
        <w:t>Задачи формирования культуры личности</w:t>
      </w:r>
    </w:p>
    <w:p w:rsidR="00A951E1" w:rsidRPr="009725AB" w:rsidRDefault="000A3A92" w:rsidP="000A3A92">
      <w:pPr>
        <w:spacing w:line="240" w:lineRule="auto"/>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1. формирование</w:t>
      </w:r>
      <w:r w:rsidR="00A951E1" w:rsidRPr="009725AB">
        <w:rPr>
          <w:rFonts w:ascii="Times New Roman" w:hAnsi="Times New Roman"/>
          <w:color w:val="000000" w:themeColor="text1"/>
          <w:sz w:val="26"/>
          <w:szCs w:val="26"/>
        </w:rPr>
        <w:t xml:space="preserve"> общей культуры личности детей, в том числе, физической</w:t>
      </w:r>
      <w:r w:rsidRPr="009725AB">
        <w:rPr>
          <w:rFonts w:ascii="Times New Roman" w:hAnsi="Times New Roman"/>
          <w:color w:val="000000" w:themeColor="text1"/>
          <w:sz w:val="26"/>
          <w:szCs w:val="26"/>
        </w:rPr>
        <w:t xml:space="preserve"> и</w:t>
      </w:r>
      <w:r w:rsidR="00A951E1" w:rsidRPr="009725AB">
        <w:rPr>
          <w:rFonts w:ascii="Times New Roman" w:hAnsi="Times New Roman"/>
          <w:color w:val="000000" w:themeColor="text1"/>
          <w:sz w:val="26"/>
          <w:szCs w:val="26"/>
        </w:rPr>
        <w:t xml:space="preserve"> эстетической культуры, культуры познания и речевой культуры, культурыповедения и нравственной культуры;</w:t>
      </w:r>
    </w:p>
    <w:p w:rsidR="00A951E1" w:rsidRPr="009725AB" w:rsidRDefault="00A951E1" w:rsidP="000A3A92">
      <w:pPr>
        <w:spacing w:line="240" w:lineRule="auto"/>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2. формирование ценностей здорового образа жизни, добра, красоты и познания;</w:t>
      </w:r>
    </w:p>
    <w:p w:rsidR="00A951E1" w:rsidRPr="009725AB" w:rsidRDefault="000A3A92" w:rsidP="000A3A92">
      <w:pPr>
        <w:spacing w:line="240" w:lineRule="auto"/>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3. развитие</w:t>
      </w:r>
      <w:r w:rsidR="00A951E1" w:rsidRPr="009725AB">
        <w:rPr>
          <w:rFonts w:ascii="Times New Roman" w:hAnsi="Times New Roman"/>
          <w:color w:val="000000" w:themeColor="text1"/>
          <w:sz w:val="26"/>
          <w:szCs w:val="26"/>
        </w:rPr>
        <w:t xml:space="preserve"> социальных, нравственных, эстетических, интеллектуальных, физических качеств личности детей, инициативности, самостоятельности и ответственности ребенка.</w:t>
      </w:r>
    </w:p>
    <w:p w:rsidR="00A951E1" w:rsidRPr="009725AB" w:rsidRDefault="00A951E1" w:rsidP="00A951E1">
      <w:pPr>
        <w:pStyle w:val="affd"/>
        <w:spacing w:after="0" w:line="240" w:lineRule="auto"/>
        <w:ind w:left="0"/>
        <w:rPr>
          <w:rFonts w:ascii="Times New Roman" w:hAnsi="Times New Roman"/>
          <w:b/>
          <w:bCs/>
          <w:color w:val="000000" w:themeColor="text1"/>
          <w:sz w:val="26"/>
          <w:szCs w:val="26"/>
        </w:rPr>
      </w:pPr>
      <w:r w:rsidRPr="009725AB">
        <w:rPr>
          <w:rFonts w:ascii="Times New Roman" w:hAnsi="Times New Roman"/>
          <w:b/>
          <w:bCs/>
          <w:color w:val="000000" w:themeColor="text1"/>
          <w:sz w:val="26"/>
          <w:szCs w:val="26"/>
        </w:rPr>
        <w:t>Планируемые результаты</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951E1" w:rsidRPr="009725AB" w:rsidRDefault="00A951E1" w:rsidP="001F7F42">
      <w:pPr>
        <w:spacing w:after="0" w:line="240" w:lineRule="auto"/>
        <w:ind w:right="-142"/>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у ребенка отмечаются мотивирующие действия («Я хочу!»);</w:t>
      </w:r>
    </w:p>
    <w:p w:rsidR="00A951E1" w:rsidRPr="009725AB" w:rsidRDefault="00A951E1" w:rsidP="001F7F42">
      <w:pPr>
        <w:spacing w:after="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«откликаемость» на педагогическое воздействие взрослого;</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ребенок обладает установкой положительного отношения к миру, другим людям и самому себе, адекватно проявляет свои чувства, в том числе чувство веры в себя,</w:t>
      </w:r>
    </w:p>
    <w:p w:rsidR="00A951E1" w:rsidRPr="009725AB" w:rsidRDefault="00A951E1" w:rsidP="001F7F42">
      <w:pPr>
        <w:spacing w:after="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ребенок может соблюдать правила безопасного поведения и личной гигиены;</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способен выбирать себе род занятий, участников по совместной деятельности;</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ребенок владеет разными формами и видами игры;</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ребенок обладает развитым воображением, которое реализуется в разных видах деятельности, и прежде всего в игре;</w:t>
      </w:r>
    </w:p>
    <w:p w:rsidR="00A951E1" w:rsidRPr="009725AB" w:rsidRDefault="00A951E1" w:rsidP="001F7F42">
      <w:pPr>
        <w:spacing w:after="0" w:line="240" w:lineRule="auto"/>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ребенок различает условную и реальную ситуации, умеет подчиняться разным правилам и социальным нормам</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у ребенка отмечается единство ориентировочных и практических действий в сит</w:t>
      </w:r>
      <w:r w:rsidR="00467566" w:rsidRPr="009725AB">
        <w:rPr>
          <w:rFonts w:ascii="Times New Roman" w:eastAsia="Times New Roman" w:hAnsi="Times New Roman" w:cs="Times New Roman"/>
          <w:color w:val="000000" w:themeColor="text1"/>
          <w:sz w:val="26"/>
          <w:szCs w:val="26"/>
          <w:lang w:eastAsia="ru-RU"/>
        </w:rPr>
        <w:t>уации предметной деятельности с</w:t>
      </w:r>
      <w:r w:rsidRPr="009725AB">
        <w:rPr>
          <w:rFonts w:ascii="Times New Roman" w:eastAsia="Times New Roman" w:hAnsi="Times New Roman" w:cs="Times New Roman"/>
          <w:color w:val="000000" w:themeColor="text1"/>
          <w:sz w:val="26"/>
          <w:szCs w:val="26"/>
          <w:lang w:eastAsia="ru-RU"/>
        </w:rPr>
        <w:t xml:space="preserve"> взрослым как прообраз аффекта и интеллекта;</w:t>
      </w:r>
    </w:p>
    <w:p w:rsidR="00A951E1" w:rsidRPr="009725AB" w:rsidRDefault="00A951E1" w:rsidP="001F7F42">
      <w:pPr>
        <w:spacing w:after="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в ситуации предметно-практической деятельности со взрослым ребенок способен на обмен способами ориентировок в ситуации, овладение предметными действиями по подражанию и образцу, </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ребенок овладевает основными культурными способами деятельности;</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ребенок может следовать социальным нормам поведения и правилам в разных видах деят</w:t>
      </w:r>
      <w:r w:rsidR="00467566" w:rsidRPr="009725AB">
        <w:rPr>
          <w:rFonts w:ascii="Times New Roman" w:eastAsia="Times New Roman" w:hAnsi="Times New Roman" w:cs="Times New Roman"/>
          <w:color w:val="000000" w:themeColor="text1"/>
          <w:sz w:val="26"/>
          <w:szCs w:val="26"/>
          <w:lang w:eastAsia="ru-RU"/>
        </w:rPr>
        <w:t>ельности, во взаимоотношениях с</w:t>
      </w:r>
      <w:r w:rsidRPr="009725AB">
        <w:rPr>
          <w:rFonts w:ascii="Times New Roman" w:eastAsia="Times New Roman" w:hAnsi="Times New Roman" w:cs="Times New Roman"/>
          <w:color w:val="000000" w:themeColor="text1"/>
          <w:sz w:val="26"/>
          <w:szCs w:val="26"/>
          <w:lang w:eastAsia="ru-RU"/>
        </w:rPr>
        <w:t xml:space="preserve"> взрослыми и сверстниками;</w:t>
      </w:r>
    </w:p>
    <w:p w:rsidR="00A951E1" w:rsidRPr="009725AB" w:rsidRDefault="00A951E1" w:rsidP="001F7F42">
      <w:pPr>
        <w:spacing w:after="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неудачам и радоваться успехам других; • обладает установкой положительного отношения к разным видам труда;</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•у ребенка сформирована иерархия ориентировочных действий, овладение предметно-игровыми и игровыми действиями по памяти и по аналогии;</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•ребенок способен к замещению ситуации и освобождению от нее, замещению другого человека в рамках роли, проявляет способность к децентрации.</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•ребенок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•ребенок обладает чувством собственного достоинства;</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•ребенок способен к волевым усилиям, старается разрешать конфликты;</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•ребенок достаточно хорошо владеет устной речью, может выражать свои мысли и желания;</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склонен наблюдать, экспериментировать;</w:t>
      </w:r>
    </w:p>
    <w:p w:rsidR="00A951E1" w:rsidRPr="009725AB" w:rsidRDefault="00A951E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ребенок способен к принятию собственных решений, опираясь на свои знания и умения в различных видах деятельности;</w:t>
      </w:r>
    </w:p>
    <w:p w:rsidR="00A951E1" w:rsidRPr="009725AB" w:rsidRDefault="00A951E1" w:rsidP="001F7F42">
      <w:pPr>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 ребенка отличает установка на творчество. </w:t>
      </w:r>
    </w:p>
    <w:p w:rsidR="00694501" w:rsidRPr="009725AB" w:rsidRDefault="00694501" w:rsidP="001F7F42">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Образовательной программой </w:t>
      </w:r>
      <w:r w:rsidRPr="009725AB">
        <w:rPr>
          <w:rFonts w:ascii="Times New Roman" w:eastAsia="Times New Roman" w:hAnsi="Times New Roman" w:cs="Times New Roman"/>
          <w:i/>
          <w:iCs/>
          <w:color w:val="000000" w:themeColor="text1"/>
          <w:sz w:val="26"/>
          <w:szCs w:val="26"/>
          <w:shd w:val="clear" w:color="auto" w:fill="FFFFFF"/>
          <w:lang w:eastAsia="ru-RU"/>
        </w:rPr>
        <w:t>не предусматривается оценивание</w:t>
      </w:r>
      <w:r w:rsidRPr="009725AB">
        <w:rPr>
          <w:rFonts w:ascii="Times New Roman" w:eastAsia="Times New Roman" w:hAnsi="Times New Roman" w:cs="Times New Roman"/>
          <w:color w:val="000000" w:themeColor="text1"/>
          <w:sz w:val="26"/>
          <w:szCs w:val="26"/>
          <w:lang w:eastAsia="ru-RU"/>
        </w:rPr>
        <w:t xml:space="preserve"> качества образовательной деятельности образовательного учреждения на основе достижения детьми планируемых результатов освоения Образовательной программы.</w:t>
      </w:r>
    </w:p>
    <w:p w:rsidR="00694501" w:rsidRPr="009725AB" w:rsidRDefault="0069450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Целевые ориентиры, представленные в Образовательной программе:</w:t>
      </w:r>
    </w:p>
    <w:p w:rsidR="00694501" w:rsidRPr="009725AB" w:rsidRDefault="0069450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-не подлежат непосредственной оценке;</w:t>
      </w:r>
    </w:p>
    <w:p w:rsidR="00694501" w:rsidRPr="009725AB" w:rsidRDefault="0069450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-не являются непосредственным основанием оценки как итогового, так и промежуточного уровня развития детей;</w:t>
      </w:r>
    </w:p>
    <w:p w:rsidR="00694501" w:rsidRPr="009725AB" w:rsidRDefault="0069450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-не являются основанием для их формального сравнения с реальными достижениями детей;</w:t>
      </w:r>
    </w:p>
    <w:p w:rsidR="00694501" w:rsidRPr="009725AB" w:rsidRDefault="0069450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-не являются основой объективной оценки соответствия, установленным требованиям образовательной деятельности и подготовки детей;</w:t>
      </w:r>
    </w:p>
    <w:p w:rsidR="00694501" w:rsidRPr="009725AB" w:rsidRDefault="0069450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-не являются непосредственным основанием при оценке качества образования.</w:t>
      </w:r>
    </w:p>
    <w:p w:rsidR="00694501" w:rsidRPr="009725AB" w:rsidRDefault="00694501" w:rsidP="001F7F42">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Образовательной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94501" w:rsidRPr="009725AB" w:rsidRDefault="0069450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94501" w:rsidRPr="009725AB" w:rsidRDefault="00694501" w:rsidP="001F7F4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индивидуальные карты развития ребенка. </w:t>
      </w:r>
    </w:p>
    <w:p w:rsidR="00694501" w:rsidRPr="009725AB" w:rsidRDefault="00694501" w:rsidP="001F7F42">
      <w:pPr>
        <w:spacing w:after="0" w:line="240" w:lineRule="auto"/>
        <w:ind w:firstLine="425"/>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Образовательное учреждение самостоятельно выбирает инструменты педагогической диагностики развития детей, в том числе, его динамики.</w:t>
      </w:r>
    </w:p>
    <w:p w:rsidR="00694501" w:rsidRPr="009725AB" w:rsidRDefault="00694501" w:rsidP="00694501">
      <w:pPr>
        <w:spacing w:after="0" w:line="240" w:lineRule="auto"/>
        <w:ind w:firstLine="425"/>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При реализации Образовательной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94501" w:rsidRPr="009725AB" w:rsidRDefault="00694501" w:rsidP="00694501">
      <w:pPr>
        <w:spacing w:after="0" w:line="240" w:lineRule="auto"/>
        <w:ind w:firstLine="425"/>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Педагогическая диагностика проводится 2 раза в год – октябрь, май на основе  рекомендаций, данных  авторами   УМК  образовательной программы дошкольного образования «От рождения до школы» под ред. Н.Е. Вераксы, Т.С. Комаровой, М.А. Васильевой.</w:t>
      </w:r>
    </w:p>
    <w:p w:rsidR="00694501" w:rsidRPr="009725AB" w:rsidRDefault="00694501" w:rsidP="00694501">
      <w:pPr>
        <w:spacing w:after="0" w:line="240" w:lineRule="auto"/>
        <w:ind w:firstLine="425"/>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Результаты педагогической диагностики (мониторинга) используется исключительно для решения следующих образовательных задач:</w:t>
      </w:r>
    </w:p>
    <w:p w:rsidR="00694501" w:rsidRPr="009725AB" w:rsidRDefault="00694501" w:rsidP="001F7F42">
      <w:pPr>
        <w:shd w:val="clear" w:color="auto" w:fill="FFFFFF"/>
        <w:spacing w:after="0" w:line="270" w:lineRule="atLeast"/>
        <w:ind w:left="60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94501" w:rsidRPr="009725AB" w:rsidRDefault="00694501" w:rsidP="001F7F42">
      <w:pPr>
        <w:shd w:val="clear" w:color="auto" w:fill="FFFFFF"/>
        <w:spacing w:after="0" w:line="270" w:lineRule="atLeast"/>
        <w:ind w:left="60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2) оптимизации работы с группой детей.</w:t>
      </w:r>
    </w:p>
    <w:p w:rsidR="00694501" w:rsidRPr="009725AB" w:rsidRDefault="00694501" w:rsidP="001F7F42">
      <w:pPr>
        <w:shd w:val="clear" w:color="auto" w:fill="FFFFFF"/>
        <w:spacing w:after="0" w:line="270" w:lineRule="atLeast"/>
        <w:ind w:firstLine="60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w:t>
      </w:r>
    </w:p>
    <w:p w:rsidR="00694501" w:rsidRPr="009725AB" w:rsidRDefault="00694501" w:rsidP="001F7F42">
      <w:pPr>
        <w:shd w:val="clear" w:color="auto" w:fill="FFFFFF"/>
        <w:spacing w:after="0" w:line="270" w:lineRule="atLeast"/>
        <w:ind w:firstLine="60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Участие ребенка в психологической диагностике допускается только с согласия его родителей (законных представителей).</w:t>
      </w:r>
    </w:p>
    <w:p w:rsidR="00694501" w:rsidRPr="009725AB" w:rsidRDefault="00694501" w:rsidP="001F7F42">
      <w:pPr>
        <w:shd w:val="clear" w:color="auto" w:fill="FFFFFF"/>
        <w:spacing w:after="0" w:line="270" w:lineRule="atLeast"/>
        <w:ind w:firstLine="60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Результаты психологической диагностики   используется для решения задач психологического сопровождения и проведения квалифицированной коррекции развития детей.</w:t>
      </w:r>
    </w:p>
    <w:p w:rsidR="00694501" w:rsidRPr="009725AB" w:rsidRDefault="00694501" w:rsidP="001F7F42">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Система оценки качества реализации Образовательной программы обеспечивает участие всех участников образовательных отношений.</w:t>
      </w:r>
    </w:p>
    <w:p w:rsidR="00694501" w:rsidRPr="009725AB" w:rsidRDefault="00694501" w:rsidP="00694501">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Образовательной программой предусмотрены следующие уровни системы оценки качества:</w:t>
      </w:r>
    </w:p>
    <w:p w:rsidR="00694501" w:rsidRPr="009725AB" w:rsidRDefault="00694501" w:rsidP="0069450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-диагностика развития ребенка, используемая как профессиональный инструмент педагога</w:t>
      </w:r>
    </w:p>
    <w:p w:rsidR="00694501" w:rsidRPr="009725AB" w:rsidRDefault="00694501" w:rsidP="0069450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 целью получения обратной связи от собственных педагогических действий и планирования:</w:t>
      </w:r>
    </w:p>
    <w:p w:rsidR="00694501" w:rsidRPr="009725AB" w:rsidRDefault="00694501" w:rsidP="0069450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-дальнейшей индивидуальной работы с детьми по Образовательной программе;</w:t>
      </w:r>
    </w:p>
    <w:p w:rsidR="00694501" w:rsidRPr="009725AB" w:rsidRDefault="00694501" w:rsidP="0069450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-внутренняя оценка, самооценка образовательного учреждения;</w:t>
      </w:r>
    </w:p>
    <w:p w:rsidR="00694501" w:rsidRPr="009725AB" w:rsidRDefault="00694501" w:rsidP="0069450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-внешняя оценка деятельности образовательного учреждения в том числе независимая профессиональная и общественная оценка.</w:t>
      </w:r>
    </w:p>
    <w:p w:rsidR="00694501" w:rsidRPr="009725AB" w:rsidRDefault="005E052B" w:rsidP="00694501">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На уровне образовательного учреждения</w:t>
      </w:r>
      <w:r w:rsidR="00694501" w:rsidRPr="009725AB">
        <w:rPr>
          <w:rFonts w:ascii="Times New Roman" w:eastAsia="Times New Roman" w:hAnsi="Times New Roman" w:cs="Times New Roman"/>
          <w:color w:val="000000" w:themeColor="text1"/>
          <w:sz w:val="26"/>
          <w:szCs w:val="26"/>
          <w:lang w:eastAsia="ru-RU"/>
        </w:rPr>
        <w:t xml:space="preserve"> система оценки качества реализации Образовательной программы решает </w:t>
      </w:r>
      <w:r w:rsidR="00694501" w:rsidRPr="009725AB">
        <w:rPr>
          <w:rFonts w:ascii="Times New Roman" w:eastAsia="Times New Roman" w:hAnsi="Times New Roman" w:cs="Times New Roman"/>
          <w:i/>
          <w:iCs/>
          <w:color w:val="000000" w:themeColor="text1"/>
          <w:sz w:val="26"/>
          <w:szCs w:val="26"/>
          <w:shd w:val="clear" w:color="auto" w:fill="FFFFFF"/>
          <w:lang w:eastAsia="ru-RU"/>
        </w:rPr>
        <w:t>задачи:</w:t>
      </w:r>
    </w:p>
    <w:p w:rsidR="00694501" w:rsidRPr="009725AB" w:rsidRDefault="00694501" w:rsidP="0069450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-повышения качества реализации программы дошкольного образования;</w:t>
      </w:r>
    </w:p>
    <w:p w:rsidR="00694501" w:rsidRPr="009725AB" w:rsidRDefault="00694501" w:rsidP="0069450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-реализации </w:t>
      </w:r>
      <w:r w:rsidR="005E052B" w:rsidRPr="009725AB">
        <w:rPr>
          <w:rFonts w:ascii="Times New Roman" w:eastAsia="Times New Roman" w:hAnsi="Times New Roman" w:cs="Times New Roman"/>
          <w:color w:val="000000" w:themeColor="text1"/>
          <w:sz w:val="26"/>
          <w:szCs w:val="26"/>
          <w:lang w:eastAsia="ru-RU"/>
        </w:rPr>
        <w:t>требований ФГОС</w:t>
      </w:r>
      <w:r w:rsidRPr="009725AB">
        <w:rPr>
          <w:rFonts w:ascii="Times New Roman" w:eastAsia="Times New Roman" w:hAnsi="Times New Roman" w:cs="Times New Roman"/>
          <w:color w:val="000000" w:themeColor="text1"/>
          <w:sz w:val="26"/>
          <w:szCs w:val="26"/>
          <w:lang w:eastAsia="ru-RU"/>
        </w:rPr>
        <w:t xml:space="preserve">ДОк структуре, условиям и целевым </w:t>
      </w:r>
      <w:r w:rsidR="005E052B" w:rsidRPr="009725AB">
        <w:rPr>
          <w:rFonts w:ascii="Times New Roman" w:eastAsia="Times New Roman" w:hAnsi="Times New Roman" w:cs="Times New Roman"/>
          <w:color w:val="000000" w:themeColor="text1"/>
          <w:sz w:val="26"/>
          <w:szCs w:val="26"/>
          <w:lang w:eastAsia="ru-RU"/>
        </w:rPr>
        <w:t>ориентирам Образовательной</w:t>
      </w:r>
      <w:r w:rsidRPr="009725AB">
        <w:rPr>
          <w:rFonts w:ascii="Times New Roman" w:eastAsia="Times New Roman" w:hAnsi="Times New Roman" w:cs="Times New Roman"/>
          <w:color w:val="000000" w:themeColor="text1"/>
          <w:sz w:val="26"/>
          <w:szCs w:val="26"/>
          <w:lang w:eastAsia="ru-RU"/>
        </w:rPr>
        <w:t xml:space="preserve"> программы;</w:t>
      </w:r>
    </w:p>
    <w:p w:rsidR="00694501" w:rsidRPr="009725AB" w:rsidRDefault="00694501" w:rsidP="0069450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-обеспечения объективной экспертизы деятельности </w:t>
      </w:r>
      <w:r w:rsidR="005E052B" w:rsidRPr="009725AB">
        <w:rPr>
          <w:rFonts w:ascii="Times New Roman" w:eastAsia="Times New Roman" w:hAnsi="Times New Roman" w:cs="Times New Roman"/>
          <w:color w:val="000000" w:themeColor="text1"/>
          <w:sz w:val="26"/>
          <w:szCs w:val="26"/>
          <w:lang w:eastAsia="ru-RU"/>
        </w:rPr>
        <w:t>образовательного учреждения в</w:t>
      </w:r>
      <w:r w:rsidRPr="009725AB">
        <w:rPr>
          <w:rFonts w:ascii="Times New Roman" w:eastAsia="Times New Roman" w:hAnsi="Times New Roman" w:cs="Times New Roman"/>
          <w:color w:val="000000" w:themeColor="text1"/>
          <w:sz w:val="26"/>
          <w:szCs w:val="26"/>
          <w:lang w:eastAsia="ru-RU"/>
        </w:rPr>
        <w:t xml:space="preserve"> процессе оценки качества Образовательной программы;</w:t>
      </w:r>
    </w:p>
    <w:p w:rsidR="00694501" w:rsidRPr="009725AB" w:rsidRDefault="00694501" w:rsidP="0069450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-задания ориентиров педагогам в их профессиональной деятельности и перспектив развития </w:t>
      </w:r>
      <w:r w:rsidR="005E052B" w:rsidRPr="009725AB">
        <w:rPr>
          <w:rFonts w:ascii="Times New Roman" w:eastAsia="Times New Roman" w:hAnsi="Times New Roman" w:cs="Times New Roman"/>
          <w:color w:val="000000" w:themeColor="text1"/>
          <w:sz w:val="26"/>
          <w:szCs w:val="26"/>
          <w:lang w:eastAsia="ru-RU"/>
        </w:rPr>
        <w:t>самого образовательного учреждения;</w:t>
      </w:r>
    </w:p>
    <w:p w:rsidR="00694501" w:rsidRPr="009725AB" w:rsidRDefault="00694501" w:rsidP="005E052B">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-создания оснований преемственности между дошкольным и начальным общим образованием.</w:t>
      </w:r>
    </w:p>
    <w:p w:rsidR="00694501" w:rsidRPr="009725AB" w:rsidRDefault="00694501" w:rsidP="005E052B">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w:t>
      </w:r>
      <w:r w:rsidR="005E052B" w:rsidRPr="009725AB">
        <w:rPr>
          <w:rFonts w:ascii="Times New Roman" w:eastAsia="Times New Roman" w:hAnsi="Times New Roman" w:cs="Times New Roman"/>
          <w:color w:val="000000" w:themeColor="text1"/>
          <w:sz w:val="26"/>
          <w:szCs w:val="26"/>
          <w:lang w:eastAsia="ru-RU"/>
        </w:rPr>
        <w:t>коллектив образовательного учреждения.</w:t>
      </w:r>
    </w:p>
    <w:p w:rsidR="00694501" w:rsidRPr="009725AB" w:rsidRDefault="00694501" w:rsidP="00694501">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5E052B" w:rsidRPr="009725AB">
        <w:rPr>
          <w:rFonts w:ascii="Times New Roman" w:eastAsia="Times New Roman" w:hAnsi="Times New Roman" w:cs="Times New Roman"/>
          <w:color w:val="000000" w:themeColor="text1"/>
          <w:sz w:val="26"/>
          <w:szCs w:val="26"/>
          <w:lang w:eastAsia="ru-RU"/>
        </w:rPr>
        <w:t>образовательного учреждения</w:t>
      </w:r>
      <w:r w:rsidRPr="009725AB">
        <w:rPr>
          <w:rFonts w:ascii="Times New Roman" w:eastAsia="Times New Roman" w:hAnsi="Times New Roman" w:cs="Times New Roman"/>
          <w:color w:val="000000" w:themeColor="text1"/>
          <w:sz w:val="26"/>
          <w:szCs w:val="26"/>
          <w:lang w:eastAsia="ru-RU"/>
        </w:rPr>
        <w:t xml:space="preserve">, предоставляя обратную связь о качестве образовательных процессов </w:t>
      </w:r>
      <w:r w:rsidR="005E052B" w:rsidRPr="009725AB">
        <w:rPr>
          <w:rFonts w:ascii="Times New Roman" w:eastAsia="Times New Roman" w:hAnsi="Times New Roman" w:cs="Times New Roman"/>
          <w:color w:val="000000" w:themeColor="text1"/>
          <w:sz w:val="26"/>
          <w:szCs w:val="26"/>
          <w:lang w:eastAsia="ru-RU"/>
        </w:rPr>
        <w:t>в образовательном учреждении</w:t>
      </w:r>
      <w:r w:rsidRPr="009725AB">
        <w:rPr>
          <w:rFonts w:ascii="Times New Roman" w:eastAsia="Times New Roman" w:hAnsi="Times New Roman" w:cs="Times New Roman"/>
          <w:color w:val="000000" w:themeColor="text1"/>
          <w:sz w:val="26"/>
          <w:szCs w:val="26"/>
          <w:lang w:eastAsia="ru-RU"/>
        </w:rPr>
        <w:t>.</w:t>
      </w:r>
    </w:p>
    <w:p w:rsidR="00694501" w:rsidRPr="009725AB" w:rsidRDefault="00694501" w:rsidP="0069450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Система оценки качества дошкольного образования:</w:t>
      </w:r>
    </w:p>
    <w:p w:rsidR="00694501" w:rsidRPr="009725AB" w:rsidRDefault="00694501" w:rsidP="00694501">
      <w:pPr>
        <w:spacing w:after="0" w:line="240" w:lineRule="auto"/>
        <w:jc w:val="both"/>
        <w:rPr>
          <w:rFonts w:ascii="Times New Roman" w:eastAsia="Times New Roman" w:hAnsi="Times New Roman" w:cs="Times New Roman"/>
          <w:i/>
          <w:color w:val="000000" w:themeColor="text1"/>
          <w:sz w:val="26"/>
          <w:szCs w:val="26"/>
          <w:lang w:eastAsia="ru-RU"/>
        </w:rPr>
      </w:pPr>
      <w:r w:rsidRPr="009725AB">
        <w:rPr>
          <w:rFonts w:ascii="Times New Roman" w:eastAsia="Calibri" w:hAnsi="Times New Roman" w:cs="Times New Roman"/>
          <w:iCs/>
          <w:color w:val="000000" w:themeColor="text1"/>
          <w:sz w:val="26"/>
          <w:szCs w:val="26"/>
          <w:shd w:val="clear" w:color="auto" w:fill="FFFFFF"/>
          <w:lang w:eastAsia="ru-RU"/>
        </w:rPr>
        <w:t xml:space="preserve">сфокусирована на </w:t>
      </w:r>
      <w:r w:rsidRPr="009725AB">
        <w:rPr>
          <w:rFonts w:ascii="Times New Roman" w:eastAsia="Times New Roman" w:hAnsi="Times New Roman" w:cs="Times New Roman"/>
          <w:color w:val="000000" w:themeColor="text1"/>
          <w:sz w:val="26"/>
          <w:szCs w:val="26"/>
          <w:lang w:eastAsia="ru-RU"/>
        </w:rPr>
        <w:t>оценивании психолого-педагогических и других условий реали</w:t>
      </w:r>
      <w:r w:rsidR="005E052B" w:rsidRPr="009725AB">
        <w:rPr>
          <w:rFonts w:ascii="Times New Roman" w:eastAsia="Times New Roman" w:hAnsi="Times New Roman" w:cs="Times New Roman"/>
          <w:color w:val="000000" w:themeColor="text1"/>
          <w:sz w:val="26"/>
          <w:szCs w:val="26"/>
          <w:lang w:eastAsia="ru-RU"/>
        </w:rPr>
        <w:t>зации Образовательной программы</w:t>
      </w:r>
      <w:r w:rsidR="005E052B" w:rsidRPr="009725AB">
        <w:rPr>
          <w:rFonts w:ascii="Times New Roman" w:eastAsia="Calibri" w:hAnsi="Times New Roman" w:cs="Times New Roman"/>
          <w:iCs/>
          <w:color w:val="000000" w:themeColor="text1"/>
          <w:sz w:val="26"/>
          <w:szCs w:val="26"/>
          <w:shd w:val="clear" w:color="auto" w:fill="FFFFFF"/>
          <w:lang w:eastAsia="ru-RU"/>
        </w:rPr>
        <w:t>в образовательном</w:t>
      </w:r>
      <w:r w:rsidR="005E052B" w:rsidRPr="009725AB">
        <w:rPr>
          <w:rFonts w:ascii="Times New Roman" w:eastAsia="Times New Roman" w:hAnsi="Times New Roman" w:cs="Times New Roman"/>
          <w:color w:val="000000" w:themeColor="text1"/>
          <w:sz w:val="26"/>
          <w:szCs w:val="26"/>
          <w:lang w:eastAsia="ru-RU"/>
        </w:rPr>
        <w:t xml:space="preserve"> учреждении в</w:t>
      </w:r>
      <w:r w:rsidRPr="009725AB">
        <w:rPr>
          <w:rFonts w:ascii="Times New Roman" w:eastAsia="Times New Roman" w:hAnsi="Times New Roman" w:cs="Times New Roman"/>
          <w:color w:val="000000" w:themeColor="text1"/>
          <w:sz w:val="26"/>
          <w:szCs w:val="26"/>
          <w:lang w:eastAsia="ru-RU"/>
        </w:rPr>
        <w:t xml:space="preserve">пяти образовательных областях, </w:t>
      </w:r>
      <w:r w:rsidRPr="009725AB">
        <w:rPr>
          <w:rFonts w:ascii="Times New Roman" w:eastAsia="Calibri" w:hAnsi="Times New Roman" w:cs="Times New Roman"/>
          <w:iCs/>
          <w:color w:val="000000" w:themeColor="text1"/>
          <w:sz w:val="26"/>
          <w:szCs w:val="26"/>
          <w:shd w:val="clear" w:color="auto" w:fill="FFFFFF"/>
          <w:lang w:eastAsia="ru-RU"/>
        </w:rPr>
        <w:t>определенных ФГОС ДО;</w:t>
      </w:r>
    </w:p>
    <w:p w:rsidR="00694501" w:rsidRPr="009725AB" w:rsidRDefault="00694501" w:rsidP="0069450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Calibri" w:hAnsi="Times New Roman" w:cs="Times New Roman"/>
          <w:iCs/>
          <w:color w:val="000000" w:themeColor="text1"/>
          <w:sz w:val="26"/>
          <w:szCs w:val="26"/>
          <w:shd w:val="clear" w:color="auto" w:fill="FFFFFF"/>
          <w:lang w:eastAsia="ru-RU"/>
        </w:rPr>
        <w:t xml:space="preserve">учитывает </w:t>
      </w:r>
      <w:r w:rsidRPr="009725AB">
        <w:rPr>
          <w:rFonts w:ascii="Times New Roman" w:eastAsia="Times New Roman" w:hAnsi="Times New Roman" w:cs="Times New Roman"/>
          <w:color w:val="000000" w:themeColor="text1"/>
          <w:sz w:val="26"/>
          <w:szCs w:val="26"/>
          <w:lang w:eastAsia="ru-RU"/>
        </w:rPr>
        <w:t>образовательные предпочтения и удовлетворенность</w:t>
      </w:r>
      <w:r w:rsidRPr="009725AB">
        <w:rPr>
          <w:rFonts w:ascii="Times New Roman" w:eastAsia="Calibri" w:hAnsi="Times New Roman" w:cs="Times New Roman"/>
          <w:i/>
          <w:iCs/>
          <w:color w:val="000000" w:themeColor="text1"/>
          <w:sz w:val="26"/>
          <w:szCs w:val="26"/>
          <w:shd w:val="clear" w:color="auto" w:fill="FFFFFF"/>
          <w:lang w:eastAsia="ru-RU"/>
        </w:rPr>
        <w:t xml:space="preserve"> дошкольным образованием со </w:t>
      </w:r>
      <w:r w:rsidRPr="009725AB">
        <w:rPr>
          <w:rFonts w:ascii="Times New Roman" w:eastAsia="Calibri" w:hAnsi="Times New Roman" w:cs="Times New Roman"/>
          <w:iCs/>
          <w:color w:val="000000" w:themeColor="text1"/>
          <w:sz w:val="26"/>
          <w:szCs w:val="26"/>
          <w:shd w:val="clear" w:color="auto" w:fill="FFFFFF"/>
          <w:lang w:eastAsia="ru-RU"/>
        </w:rPr>
        <w:t xml:space="preserve">стороны </w:t>
      </w:r>
      <w:r w:rsidRPr="009725AB">
        <w:rPr>
          <w:rFonts w:ascii="Times New Roman" w:eastAsia="Times New Roman" w:hAnsi="Times New Roman" w:cs="Times New Roman"/>
          <w:color w:val="000000" w:themeColor="text1"/>
          <w:sz w:val="26"/>
          <w:szCs w:val="26"/>
          <w:lang w:eastAsia="ru-RU"/>
        </w:rPr>
        <w:t>семьи ребенка</w:t>
      </w:r>
      <w:r w:rsidRPr="009725AB">
        <w:rPr>
          <w:rFonts w:ascii="Times New Roman" w:eastAsia="Calibri" w:hAnsi="Times New Roman" w:cs="Times New Roman"/>
          <w:i/>
          <w:iCs/>
          <w:color w:val="000000" w:themeColor="text1"/>
          <w:sz w:val="26"/>
          <w:szCs w:val="26"/>
          <w:shd w:val="clear" w:color="auto" w:fill="FFFFFF"/>
          <w:lang w:eastAsia="ru-RU"/>
        </w:rPr>
        <w:t>;</w:t>
      </w:r>
    </w:p>
    <w:p w:rsidR="00694501" w:rsidRPr="009725AB" w:rsidRDefault="00694501" w:rsidP="0069450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исключает </w:t>
      </w:r>
      <w:r w:rsidRPr="009725AB">
        <w:rPr>
          <w:rFonts w:ascii="Times New Roman" w:eastAsia="Calibri" w:hAnsi="Times New Roman" w:cs="Times New Roman"/>
          <w:iCs/>
          <w:color w:val="000000" w:themeColor="text1"/>
          <w:sz w:val="26"/>
          <w:szCs w:val="26"/>
          <w:shd w:val="clear" w:color="auto" w:fill="FFFFFF"/>
          <w:lang w:eastAsia="ru-RU"/>
        </w:rPr>
        <w:t xml:space="preserve">использование </w:t>
      </w:r>
      <w:r w:rsidRPr="009725AB">
        <w:rPr>
          <w:rFonts w:ascii="Times New Roman" w:eastAsia="Times New Roman" w:hAnsi="Times New Roman" w:cs="Times New Roman"/>
          <w:color w:val="000000" w:themeColor="text1"/>
          <w:sz w:val="26"/>
          <w:szCs w:val="26"/>
          <w:lang w:eastAsia="ru-RU"/>
        </w:rPr>
        <w:t xml:space="preserve">оценки индивидуального развития ребенка в контексте оценки работы </w:t>
      </w:r>
      <w:r w:rsidR="005E052B" w:rsidRPr="009725AB">
        <w:rPr>
          <w:rFonts w:ascii="Times New Roman" w:eastAsia="Times New Roman" w:hAnsi="Times New Roman" w:cs="Times New Roman"/>
          <w:color w:val="000000" w:themeColor="text1"/>
          <w:sz w:val="26"/>
          <w:szCs w:val="26"/>
          <w:lang w:eastAsia="ru-RU"/>
        </w:rPr>
        <w:t>образовательного учреждения</w:t>
      </w:r>
      <w:r w:rsidRPr="009725AB">
        <w:rPr>
          <w:rFonts w:ascii="Times New Roman" w:eastAsia="Times New Roman" w:hAnsi="Times New Roman" w:cs="Times New Roman"/>
          <w:color w:val="000000" w:themeColor="text1"/>
          <w:sz w:val="26"/>
          <w:szCs w:val="26"/>
          <w:lang w:eastAsia="ru-RU"/>
        </w:rPr>
        <w:t>;</w:t>
      </w:r>
    </w:p>
    <w:p w:rsidR="00694501" w:rsidRPr="009725AB" w:rsidRDefault="00694501" w:rsidP="0069450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исключает унификацию и </w:t>
      </w:r>
      <w:r w:rsidRPr="009725AB">
        <w:rPr>
          <w:rFonts w:ascii="Times New Roman" w:eastAsia="Times New Roman" w:hAnsi="Times New Roman" w:cs="Times New Roman"/>
          <w:iCs/>
          <w:color w:val="000000" w:themeColor="text1"/>
          <w:sz w:val="26"/>
          <w:szCs w:val="26"/>
          <w:shd w:val="clear" w:color="auto" w:fill="FFFFFF"/>
          <w:lang w:eastAsia="ru-RU"/>
        </w:rPr>
        <w:t>поддерживает вариативность</w:t>
      </w:r>
      <w:r w:rsidRPr="009725AB">
        <w:rPr>
          <w:rFonts w:ascii="Times New Roman" w:eastAsia="Times New Roman" w:hAnsi="Times New Roman" w:cs="Times New Roman"/>
          <w:color w:val="000000" w:themeColor="text1"/>
          <w:sz w:val="26"/>
          <w:szCs w:val="26"/>
          <w:lang w:eastAsia="ru-RU"/>
        </w:rPr>
        <w:t xml:space="preserve"> программ, форм и методов дошкольного образования;</w:t>
      </w:r>
    </w:p>
    <w:p w:rsidR="00694501" w:rsidRPr="009725AB" w:rsidRDefault="00694501" w:rsidP="0069450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способствует </w:t>
      </w:r>
      <w:r w:rsidRPr="009725AB">
        <w:rPr>
          <w:rFonts w:ascii="Times New Roman" w:eastAsia="Times New Roman" w:hAnsi="Times New Roman" w:cs="Times New Roman"/>
          <w:iCs/>
          <w:color w:val="000000" w:themeColor="text1"/>
          <w:sz w:val="26"/>
          <w:szCs w:val="26"/>
          <w:shd w:val="clear" w:color="auto" w:fill="FFFFFF"/>
          <w:lang w:eastAsia="ru-RU"/>
        </w:rPr>
        <w:t>открытости</w:t>
      </w:r>
      <w:r w:rsidRPr="009725AB">
        <w:rPr>
          <w:rFonts w:ascii="Times New Roman" w:eastAsia="Times New Roman" w:hAnsi="Times New Roman" w:cs="Times New Roman"/>
          <w:color w:val="000000" w:themeColor="text1"/>
          <w:sz w:val="26"/>
          <w:szCs w:val="26"/>
          <w:lang w:eastAsia="ru-RU"/>
        </w:rPr>
        <w:t xml:space="preserve"> по отношению к ожиданиям ребенка, семьи, педагогов, общества и государства;</w:t>
      </w:r>
    </w:p>
    <w:p w:rsidR="00694501" w:rsidRPr="009725AB" w:rsidRDefault="00694501" w:rsidP="00694501">
      <w:pPr>
        <w:spacing w:after="0" w:line="240" w:lineRule="auto"/>
        <w:jc w:val="both"/>
        <w:rPr>
          <w:rFonts w:ascii="Times New Roman" w:eastAsia="Times New Roman" w:hAnsi="Times New Roman" w:cs="Times New Roman"/>
          <w:i/>
          <w:color w:val="000000" w:themeColor="text1"/>
          <w:sz w:val="26"/>
          <w:szCs w:val="26"/>
          <w:lang w:eastAsia="ru-RU"/>
        </w:rPr>
      </w:pPr>
      <w:r w:rsidRPr="009725AB">
        <w:rPr>
          <w:rFonts w:ascii="Times New Roman" w:eastAsia="Calibri" w:hAnsi="Times New Roman" w:cs="Times New Roman"/>
          <w:iCs/>
          <w:color w:val="000000" w:themeColor="text1"/>
          <w:sz w:val="26"/>
          <w:szCs w:val="26"/>
          <w:shd w:val="clear" w:color="auto" w:fill="FFFFFF"/>
          <w:lang w:eastAsia="ru-RU"/>
        </w:rPr>
        <w:t xml:space="preserve">включает как </w:t>
      </w:r>
      <w:r w:rsidRPr="009725AB">
        <w:rPr>
          <w:rFonts w:ascii="Times New Roman" w:eastAsia="Times New Roman" w:hAnsi="Times New Roman" w:cs="Times New Roman"/>
          <w:color w:val="000000" w:themeColor="text1"/>
          <w:sz w:val="26"/>
          <w:szCs w:val="26"/>
          <w:lang w:eastAsia="ru-RU"/>
        </w:rPr>
        <w:t xml:space="preserve">оценку </w:t>
      </w:r>
      <w:r w:rsidR="005E052B" w:rsidRPr="009725AB">
        <w:rPr>
          <w:rFonts w:ascii="Times New Roman" w:eastAsia="Times New Roman" w:hAnsi="Times New Roman" w:cs="Times New Roman"/>
          <w:color w:val="000000" w:themeColor="text1"/>
          <w:sz w:val="26"/>
          <w:szCs w:val="26"/>
          <w:lang w:eastAsia="ru-RU"/>
        </w:rPr>
        <w:t>педагогами образовательного учреждения</w:t>
      </w:r>
      <w:r w:rsidRPr="009725AB">
        <w:rPr>
          <w:rFonts w:ascii="Times New Roman" w:eastAsia="Times New Roman" w:hAnsi="Times New Roman" w:cs="Times New Roman"/>
          <w:color w:val="000000" w:themeColor="text1"/>
          <w:sz w:val="26"/>
          <w:szCs w:val="26"/>
          <w:lang w:eastAsia="ru-RU"/>
        </w:rPr>
        <w:t xml:space="preserve"> собственной работы, так и независимую профессиональную и общественную оценку </w:t>
      </w:r>
      <w:r w:rsidRPr="009725AB">
        <w:rPr>
          <w:rFonts w:ascii="Times New Roman" w:eastAsia="Calibri" w:hAnsi="Times New Roman" w:cs="Times New Roman"/>
          <w:iCs/>
          <w:color w:val="000000" w:themeColor="text1"/>
          <w:sz w:val="26"/>
          <w:szCs w:val="26"/>
          <w:shd w:val="clear" w:color="auto" w:fill="FFFFFF"/>
          <w:lang w:eastAsia="ru-RU"/>
        </w:rPr>
        <w:t>условий образовательной деятельности в  организации;</w:t>
      </w:r>
    </w:p>
    <w:p w:rsidR="00694501" w:rsidRPr="009725AB" w:rsidRDefault="00694501" w:rsidP="005E052B">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использует единые </w:t>
      </w:r>
      <w:r w:rsidRPr="009725AB">
        <w:rPr>
          <w:rFonts w:ascii="Times New Roman" w:eastAsia="Times New Roman" w:hAnsi="Times New Roman" w:cs="Times New Roman"/>
          <w:iCs/>
          <w:color w:val="000000" w:themeColor="text1"/>
          <w:sz w:val="26"/>
          <w:szCs w:val="26"/>
          <w:shd w:val="clear" w:color="auto" w:fill="FFFFFF"/>
          <w:lang w:eastAsia="ru-RU"/>
        </w:rPr>
        <w:t xml:space="preserve">инструменты, оценивающие условия реализации </w:t>
      </w:r>
      <w:r w:rsidRPr="009725AB">
        <w:rPr>
          <w:rFonts w:ascii="Times New Roman" w:eastAsia="Times New Roman" w:hAnsi="Times New Roman" w:cs="Times New Roman"/>
          <w:color w:val="000000" w:themeColor="text1"/>
          <w:sz w:val="26"/>
          <w:szCs w:val="26"/>
          <w:lang w:eastAsia="ru-RU"/>
        </w:rPr>
        <w:t xml:space="preserve">Образовательной программы в </w:t>
      </w:r>
      <w:r w:rsidR="005E052B" w:rsidRPr="009725AB">
        <w:rPr>
          <w:rFonts w:ascii="Times New Roman" w:eastAsia="Times New Roman" w:hAnsi="Times New Roman" w:cs="Times New Roman"/>
          <w:color w:val="000000" w:themeColor="text1"/>
          <w:sz w:val="26"/>
          <w:szCs w:val="26"/>
          <w:lang w:eastAsia="ru-RU"/>
        </w:rPr>
        <w:t xml:space="preserve"> образовательном учреждении</w:t>
      </w:r>
      <w:r w:rsidRPr="009725AB">
        <w:rPr>
          <w:rFonts w:ascii="Times New Roman" w:eastAsia="Times New Roman" w:hAnsi="Times New Roman" w:cs="Times New Roman"/>
          <w:color w:val="000000" w:themeColor="text1"/>
          <w:sz w:val="26"/>
          <w:szCs w:val="26"/>
          <w:lang w:eastAsia="ru-RU"/>
        </w:rPr>
        <w:t>, как для самоанализа, так и для внешнего оценивания.</w:t>
      </w:r>
    </w:p>
    <w:p w:rsidR="00A951E1" w:rsidRPr="009725AB" w:rsidRDefault="00A951E1" w:rsidP="001F359F">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w:t>
      </w:r>
      <w:r w:rsidR="00BF40AD" w:rsidRPr="009725AB">
        <w:rPr>
          <w:rFonts w:ascii="Times New Roman" w:eastAsia="Times New Roman" w:hAnsi="Times New Roman" w:cs="Times New Roman"/>
          <w:color w:val="000000" w:themeColor="text1"/>
          <w:sz w:val="26"/>
          <w:szCs w:val="26"/>
          <w:lang w:eastAsia="ru-RU"/>
        </w:rPr>
        <w:tab/>
      </w:r>
      <w:r w:rsidRPr="009725AB">
        <w:rPr>
          <w:rFonts w:ascii="Times New Roman" w:eastAsia="Times New Roman" w:hAnsi="Times New Roman" w:cs="Times New Roman"/>
          <w:color w:val="000000" w:themeColor="text1"/>
          <w:sz w:val="26"/>
          <w:szCs w:val="26"/>
          <w:lang w:eastAsia="ru-RU"/>
        </w:rPr>
        <w:t>В качестве примерных результатов </w:t>
      </w:r>
      <w:r w:rsidRPr="009725AB">
        <w:rPr>
          <w:rFonts w:ascii="Times New Roman" w:eastAsia="Times New Roman" w:hAnsi="Times New Roman" w:cs="Times New Roman"/>
          <w:b/>
          <w:bCs/>
          <w:color w:val="000000" w:themeColor="text1"/>
          <w:sz w:val="26"/>
          <w:szCs w:val="26"/>
          <w:lang w:eastAsia="ru-RU"/>
        </w:rPr>
        <w:t>физического развития </w:t>
      </w:r>
      <w:r w:rsidR="00BF40AD" w:rsidRPr="009725AB">
        <w:rPr>
          <w:rFonts w:ascii="Times New Roman" w:eastAsia="Times New Roman" w:hAnsi="Times New Roman" w:cs="Times New Roman"/>
          <w:color w:val="000000" w:themeColor="text1"/>
          <w:sz w:val="26"/>
          <w:szCs w:val="26"/>
          <w:lang w:eastAsia="ru-RU"/>
        </w:rPr>
        <w:t xml:space="preserve">на уровне </w:t>
      </w:r>
      <w:r w:rsidR="001F359F" w:rsidRPr="009725AB">
        <w:rPr>
          <w:rFonts w:ascii="Times New Roman" w:eastAsia="Times New Roman" w:hAnsi="Times New Roman" w:cs="Times New Roman"/>
          <w:b/>
          <w:bCs/>
          <w:color w:val="000000" w:themeColor="text1"/>
          <w:sz w:val="26"/>
          <w:szCs w:val="26"/>
          <w:lang w:eastAsia="ru-RU"/>
        </w:rPr>
        <w:t xml:space="preserve">целевых </w:t>
      </w:r>
      <w:r w:rsidRPr="009725AB">
        <w:rPr>
          <w:rFonts w:ascii="Times New Roman" w:eastAsia="Times New Roman" w:hAnsi="Times New Roman" w:cs="Times New Roman"/>
          <w:b/>
          <w:bCs/>
          <w:color w:val="000000" w:themeColor="text1"/>
          <w:sz w:val="26"/>
          <w:szCs w:val="26"/>
          <w:lang w:eastAsia="ru-RU"/>
        </w:rPr>
        <w:t>ориентиров </w:t>
      </w:r>
      <w:r w:rsidR="001F359F" w:rsidRPr="009725AB">
        <w:rPr>
          <w:rFonts w:ascii="Times New Roman" w:eastAsia="Times New Roman" w:hAnsi="Times New Roman" w:cs="Times New Roman"/>
          <w:b/>
          <w:bCs/>
          <w:color w:val="000000" w:themeColor="text1"/>
          <w:sz w:val="26"/>
          <w:szCs w:val="26"/>
          <w:lang w:eastAsia="ru-RU"/>
        </w:rPr>
        <w:t>ФГОС ДО</w:t>
      </w:r>
      <w:r w:rsidRPr="009725AB">
        <w:rPr>
          <w:rFonts w:ascii="Times New Roman" w:eastAsia="Times New Roman" w:hAnsi="Times New Roman" w:cs="Times New Roman"/>
          <w:color w:val="000000" w:themeColor="text1"/>
          <w:sz w:val="26"/>
          <w:szCs w:val="26"/>
          <w:lang w:eastAsia="ru-RU"/>
        </w:rPr>
        <w:t>выступают следующие:</w:t>
      </w:r>
    </w:p>
    <w:p w:rsidR="00A951E1" w:rsidRPr="009725AB" w:rsidRDefault="00A951E1" w:rsidP="00A951E1">
      <w:pPr>
        <w:spacing w:after="0" w:line="240" w:lineRule="auto"/>
        <w:ind w:hanging="36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i/>
          <w:iCs/>
          <w:color w:val="000000" w:themeColor="text1"/>
          <w:sz w:val="26"/>
          <w:szCs w:val="26"/>
          <w:lang w:eastAsia="ru-RU"/>
        </w:rPr>
        <w:t>у ребенка дошкольного возраста </w:t>
      </w:r>
      <w:r w:rsidRPr="009725AB">
        <w:rPr>
          <w:rFonts w:ascii="Times New Roman" w:eastAsia="Times New Roman" w:hAnsi="Times New Roman" w:cs="Times New Roman"/>
          <w:color w:val="000000" w:themeColor="text1"/>
          <w:sz w:val="26"/>
          <w:szCs w:val="26"/>
          <w:lang w:eastAsia="ru-RU"/>
        </w:rPr>
        <w:t>развита крупная и мелкая моторика; он подвижен; владеет основными движениями, демонстрирует «откликаемость» на педагогическое воздействие взрослого в области формирования физической культуры; способен на замещение другого человека в рамках двигательно-игровой роли, может контролировать свои движения и управлять ими; дошкольник способен к принятию собственных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др.), проявляет установку на двигательное творчество и импровизацию.</w:t>
      </w:r>
    </w:p>
    <w:p w:rsidR="00A951E1" w:rsidRPr="009725AB" w:rsidRDefault="00A951E1" w:rsidP="00A951E1">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i/>
          <w:iCs/>
          <w:color w:val="000000" w:themeColor="text1"/>
          <w:sz w:val="26"/>
          <w:szCs w:val="26"/>
          <w:lang w:eastAsia="ru-RU"/>
        </w:rPr>
        <w:t>Физическая культура личности </w:t>
      </w:r>
      <w:r w:rsidRPr="009725AB">
        <w:rPr>
          <w:rFonts w:ascii="Times New Roman" w:eastAsia="Times New Roman" w:hAnsi="Times New Roman" w:cs="Times New Roman"/>
          <w:color w:val="000000" w:themeColor="text1"/>
          <w:sz w:val="26"/>
          <w:szCs w:val="26"/>
          <w:lang w:eastAsia="ru-RU"/>
        </w:rPr>
        <w:t>как результат реализации и интеграции данных содержательных областей представляет собой сложное системное образование, в котором все компоненты структуры имеют тесную взаимосвязь, дополняют и обуславливают друг друга:</w:t>
      </w:r>
    </w:p>
    <w:p w:rsidR="00A951E1" w:rsidRPr="009725AB" w:rsidRDefault="00A951E1" w:rsidP="001F7F42">
      <w:pPr>
        <w:spacing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w:t>
      </w:r>
      <w:r w:rsidRPr="009725AB">
        <w:rPr>
          <w:rFonts w:ascii="Times New Roman" w:eastAsia="Times New Roman" w:hAnsi="Times New Roman" w:cs="Times New Roman"/>
          <w:i/>
          <w:iCs/>
          <w:color w:val="000000" w:themeColor="text1"/>
          <w:sz w:val="26"/>
          <w:szCs w:val="26"/>
          <w:lang w:eastAsia="ru-RU"/>
        </w:rPr>
        <w:t>мотивационно-потребностный </w:t>
      </w:r>
      <w:r w:rsidRPr="009725AB">
        <w:rPr>
          <w:rFonts w:ascii="Times New Roman" w:eastAsia="Times New Roman" w:hAnsi="Times New Roman" w:cs="Times New Roman"/>
          <w:color w:val="000000" w:themeColor="text1"/>
          <w:sz w:val="26"/>
          <w:szCs w:val="26"/>
          <w:lang w:eastAsia="ru-RU"/>
        </w:rPr>
        <w:t>компонент являются главной побудительной, направляющей и актуализирующей двигательные и физические возможности силой, определяет направленность личности, стимулируют</w:t>
      </w:r>
    </w:p>
    <w:p w:rsidR="00A951E1" w:rsidRPr="009725AB" w:rsidRDefault="00FD16F9" w:rsidP="001F7F42">
      <w:pPr>
        <w:spacing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И</w:t>
      </w:r>
      <w:r w:rsidR="00A951E1" w:rsidRPr="009725AB">
        <w:rPr>
          <w:rFonts w:ascii="Times New Roman" w:eastAsia="Times New Roman" w:hAnsi="Times New Roman" w:cs="Times New Roman"/>
          <w:color w:val="000000" w:themeColor="text1"/>
          <w:sz w:val="26"/>
          <w:szCs w:val="26"/>
          <w:lang w:eastAsia="ru-RU"/>
        </w:rPr>
        <w:t>мобилизуют ее на проявление активности в сфере освоения физической культуры;</w:t>
      </w:r>
    </w:p>
    <w:p w:rsidR="00A951E1" w:rsidRPr="009725AB" w:rsidRDefault="00A951E1" w:rsidP="001F7F42">
      <w:pPr>
        <w:spacing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r w:rsidRPr="009725AB">
        <w:rPr>
          <w:rFonts w:ascii="Times New Roman" w:eastAsia="Times New Roman" w:hAnsi="Times New Roman" w:cs="Times New Roman"/>
          <w:i/>
          <w:iCs/>
          <w:color w:val="000000" w:themeColor="text1"/>
          <w:sz w:val="26"/>
          <w:szCs w:val="26"/>
          <w:lang w:eastAsia="ru-RU"/>
        </w:rPr>
        <w:t>когнитивно-интеллектуальный </w:t>
      </w:r>
      <w:r w:rsidRPr="009725AB">
        <w:rPr>
          <w:rFonts w:ascii="Times New Roman" w:eastAsia="Times New Roman" w:hAnsi="Times New Roman" w:cs="Times New Roman"/>
          <w:color w:val="000000" w:themeColor="text1"/>
          <w:sz w:val="26"/>
          <w:szCs w:val="26"/>
          <w:lang w:eastAsia="ru-RU"/>
        </w:rPr>
        <w:t>компонент определяет кругозор личности, направленность ее оценок, содержание ценностей и представлений о здоровом образе жизни, специфику рефлексии результатов двигательной активности и деятельности, тесно связан ссоциально-духовными ценностями, принятыми в данной культуре;</w:t>
      </w:r>
    </w:p>
    <w:p w:rsidR="00A951E1" w:rsidRPr="009725AB" w:rsidRDefault="00A951E1" w:rsidP="001F7F42">
      <w:pPr>
        <w:spacing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r w:rsidRPr="009725AB">
        <w:rPr>
          <w:rFonts w:ascii="Times New Roman" w:eastAsia="Times New Roman" w:hAnsi="Times New Roman" w:cs="Times New Roman"/>
          <w:i/>
          <w:iCs/>
          <w:color w:val="000000" w:themeColor="text1"/>
          <w:sz w:val="26"/>
          <w:szCs w:val="26"/>
          <w:lang w:eastAsia="ru-RU"/>
        </w:rPr>
        <w:t>физкультурно-деятельный </w:t>
      </w:r>
      <w:r w:rsidRPr="009725AB">
        <w:rPr>
          <w:rFonts w:ascii="Times New Roman" w:eastAsia="Times New Roman" w:hAnsi="Times New Roman" w:cs="Times New Roman"/>
          <w:color w:val="000000" w:themeColor="text1"/>
          <w:sz w:val="26"/>
          <w:szCs w:val="26"/>
          <w:lang w:eastAsia="ru-RU"/>
        </w:rPr>
        <w:t>компонент характеризует специфику организации и самоорганизации двигательной и физкультурной активности ребенка на основе усвоенных ценностей и сформированных представлений.</w:t>
      </w:r>
    </w:p>
    <w:p w:rsidR="00A951E1" w:rsidRPr="009725AB" w:rsidRDefault="00BF40AD" w:rsidP="001F7F42">
      <w:pPr>
        <w:spacing w:after="0" w:line="240" w:lineRule="auto"/>
        <w:ind w:firstLine="284"/>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w:t>
      </w:r>
      <w:r w:rsidR="00A951E1" w:rsidRPr="009725AB">
        <w:rPr>
          <w:rFonts w:ascii="Times New Roman" w:eastAsia="Times New Roman" w:hAnsi="Times New Roman" w:cs="Times New Roman"/>
          <w:color w:val="000000" w:themeColor="text1"/>
          <w:sz w:val="26"/>
          <w:szCs w:val="26"/>
          <w:lang w:eastAsia="ru-RU"/>
        </w:rPr>
        <w:t xml:space="preserve"> качестве результатов — целевых ориентиров </w:t>
      </w:r>
      <w:r w:rsidRPr="009725AB">
        <w:rPr>
          <w:rFonts w:ascii="Times New Roman" w:eastAsia="Times New Roman" w:hAnsi="Times New Roman" w:cs="Times New Roman"/>
          <w:color w:val="000000" w:themeColor="text1"/>
          <w:sz w:val="26"/>
          <w:szCs w:val="26"/>
          <w:lang w:eastAsia="ru-RU"/>
        </w:rPr>
        <w:t xml:space="preserve">ФГОС ДО </w:t>
      </w:r>
      <w:r w:rsidR="00A951E1" w:rsidRPr="009725AB">
        <w:rPr>
          <w:rFonts w:ascii="Times New Roman" w:eastAsia="Times New Roman" w:hAnsi="Times New Roman" w:cs="Times New Roman"/>
          <w:b/>
          <w:bCs/>
          <w:color w:val="000000" w:themeColor="text1"/>
          <w:sz w:val="26"/>
          <w:szCs w:val="26"/>
          <w:lang w:eastAsia="ru-RU"/>
        </w:rPr>
        <w:t>социально-коммуникативного развития </w:t>
      </w:r>
      <w:r w:rsidR="00A951E1" w:rsidRPr="009725AB">
        <w:rPr>
          <w:rFonts w:ascii="Times New Roman" w:eastAsia="Times New Roman" w:hAnsi="Times New Roman" w:cs="Times New Roman"/>
          <w:color w:val="000000" w:themeColor="text1"/>
          <w:sz w:val="26"/>
          <w:szCs w:val="26"/>
          <w:lang w:eastAsia="ru-RU"/>
        </w:rPr>
        <w:t>детей выступают:</w:t>
      </w:r>
    </w:p>
    <w:p w:rsidR="00A951E1" w:rsidRPr="009725AB" w:rsidRDefault="00467566" w:rsidP="001F7F42">
      <w:pPr>
        <w:spacing w:after="0" w:line="240" w:lineRule="auto"/>
        <w:ind w:firstLine="284"/>
        <w:jc w:val="both"/>
        <w:rPr>
          <w:rFonts w:ascii="Times New Roman" w:eastAsia="Times New Roman" w:hAnsi="Times New Roman" w:cs="Times New Roman"/>
          <w:b/>
          <w:bCs/>
          <w:i/>
          <w:iCs/>
          <w:color w:val="000000" w:themeColor="text1"/>
          <w:sz w:val="26"/>
          <w:szCs w:val="26"/>
          <w:lang w:eastAsia="ru-RU"/>
        </w:rPr>
      </w:pPr>
      <w:r w:rsidRPr="009725AB">
        <w:rPr>
          <w:rFonts w:ascii="Times New Roman" w:eastAsia="Times New Roman" w:hAnsi="Times New Roman" w:cs="Times New Roman"/>
          <w:b/>
          <w:bCs/>
          <w:i/>
          <w:iCs/>
          <w:color w:val="000000" w:themeColor="text1"/>
          <w:sz w:val="26"/>
          <w:szCs w:val="26"/>
          <w:lang w:eastAsia="ru-RU"/>
        </w:rPr>
        <w:t xml:space="preserve">В </w:t>
      </w:r>
      <w:r w:rsidR="00A951E1" w:rsidRPr="009725AB">
        <w:rPr>
          <w:rFonts w:ascii="Times New Roman" w:eastAsia="Times New Roman" w:hAnsi="Times New Roman" w:cs="Times New Roman"/>
          <w:b/>
          <w:bCs/>
          <w:i/>
          <w:iCs/>
          <w:color w:val="000000" w:themeColor="text1"/>
          <w:sz w:val="26"/>
          <w:szCs w:val="26"/>
          <w:lang w:eastAsia="ru-RU"/>
        </w:rPr>
        <w:t>дошкольном возрасте </w:t>
      </w:r>
      <w:r w:rsidR="00A951E1" w:rsidRPr="009725AB">
        <w:rPr>
          <w:rFonts w:ascii="Times New Roman" w:eastAsia="Times New Roman" w:hAnsi="Times New Roman" w:cs="Times New Roman"/>
          <w:b/>
          <w:bCs/>
          <w:color w:val="000000" w:themeColor="text1"/>
          <w:sz w:val="26"/>
          <w:szCs w:val="26"/>
          <w:lang w:eastAsia="ru-RU"/>
        </w:rPr>
        <w:t>-</w:t>
      </w:r>
    </w:p>
    <w:p w:rsidR="00A951E1" w:rsidRPr="009725AB" w:rsidRDefault="00A951E1" w:rsidP="001F7F42">
      <w:pPr>
        <w:spacing w:before="15"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•ребенок демонстрирует развитый уровень игровой деятельности и динамику спонтанной игры детей, умение обогащать сюжеты совместных игр;</w:t>
      </w:r>
    </w:p>
    <w:p w:rsidR="00A951E1" w:rsidRPr="009725AB" w:rsidRDefault="00A951E1" w:rsidP="001F7F42">
      <w:pPr>
        <w:spacing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•проявляет готовность и способность к коммуникативной деятельно</w:t>
      </w:r>
      <w:r w:rsidR="00467566" w:rsidRPr="009725AB">
        <w:rPr>
          <w:rFonts w:ascii="Times New Roman" w:eastAsia="Times New Roman" w:hAnsi="Times New Roman" w:cs="Times New Roman"/>
          <w:color w:val="000000" w:themeColor="text1"/>
          <w:sz w:val="26"/>
          <w:szCs w:val="26"/>
          <w:lang w:eastAsia="ru-RU"/>
        </w:rPr>
        <w:t>сти (общение и взаимодействие с</w:t>
      </w:r>
      <w:r w:rsidRPr="009725AB">
        <w:rPr>
          <w:rFonts w:ascii="Times New Roman" w:eastAsia="Times New Roman" w:hAnsi="Times New Roman" w:cs="Times New Roman"/>
          <w:color w:val="000000" w:themeColor="text1"/>
          <w:sz w:val="26"/>
          <w:szCs w:val="26"/>
          <w:lang w:eastAsia="ru-RU"/>
        </w:rPr>
        <w:t xml:space="preserve"> взрослыми и сверстниками),</w:t>
      </w:r>
    </w:p>
    <w:p w:rsidR="00A951E1" w:rsidRPr="009725AB" w:rsidRDefault="00A951E1" w:rsidP="001F7F42">
      <w:pPr>
        <w:spacing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•ребенок обладает начальными знаниями о себе и социальном мире, в котором он живет;</w:t>
      </w:r>
    </w:p>
    <w:p w:rsidR="00A951E1" w:rsidRPr="009725AB" w:rsidRDefault="00A951E1" w:rsidP="001F7F42">
      <w:pPr>
        <w:spacing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•ребенок овладевает основными культурными способами деятельности; способен выбирать себе род занятий, участников по совместной деятельности; проявляет инициативу и самостоятельность в игре и общении; старается разрешать конфликты;</w:t>
      </w:r>
    </w:p>
    <w:p w:rsidR="00A951E1" w:rsidRPr="009725AB" w:rsidRDefault="00A951E1" w:rsidP="001F7F42">
      <w:pPr>
        <w:spacing w:before="15"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A951E1" w:rsidRPr="009725AB" w:rsidRDefault="00A951E1" w:rsidP="001F7F42">
      <w:pPr>
        <w:spacing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p>
    <w:p w:rsidR="00A951E1" w:rsidRPr="009725AB" w:rsidRDefault="00A951E1" w:rsidP="001F7F42">
      <w:pPr>
        <w:spacing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951E1" w:rsidRPr="009725AB" w:rsidRDefault="00A951E1" w:rsidP="001F7F42">
      <w:pPr>
        <w:spacing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•ребенок способен к принятию собственных решений, опираясь на свои знания и умения в различных видах деятельности.</w:t>
      </w:r>
    </w:p>
    <w:p w:rsidR="00A951E1" w:rsidRPr="009725AB" w:rsidRDefault="00A951E1" w:rsidP="001F7F42">
      <w:pPr>
        <w:spacing w:after="0" w:line="240" w:lineRule="auto"/>
        <w:ind w:firstLine="284"/>
        <w:jc w:val="both"/>
        <w:rPr>
          <w:rFonts w:ascii="Times New Roman" w:eastAsia="Times New Roman" w:hAnsi="Times New Roman" w:cs="Times New Roman"/>
          <w:b/>
          <w:bCs/>
          <w:i/>
          <w:iCs/>
          <w:color w:val="000000" w:themeColor="text1"/>
          <w:sz w:val="26"/>
          <w:szCs w:val="26"/>
          <w:lang w:eastAsia="ru-RU"/>
        </w:rPr>
      </w:pPr>
      <w:r w:rsidRPr="009725AB">
        <w:rPr>
          <w:rFonts w:ascii="Times New Roman" w:eastAsia="Times New Roman" w:hAnsi="Times New Roman" w:cs="Times New Roman"/>
          <w:b/>
          <w:bCs/>
          <w:i/>
          <w:iCs/>
          <w:color w:val="000000" w:themeColor="text1"/>
          <w:sz w:val="26"/>
          <w:szCs w:val="26"/>
          <w:lang w:eastAsia="ru-RU"/>
        </w:rPr>
        <w:t>Культура социальных отношений </w:t>
      </w:r>
      <w:r w:rsidRPr="009725AB">
        <w:rPr>
          <w:rFonts w:ascii="Times New Roman" w:eastAsia="Times New Roman" w:hAnsi="Times New Roman" w:cs="Times New Roman"/>
          <w:color w:val="000000" w:themeColor="text1"/>
          <w:sz w:val="26"/>
          <w:szCs w:val="26"/>
          <w:lang w:eastAsia="ru-RU"/>
        </w:rPr>
        <w:t>как результат реализации и интеграции данных содержательных областей представляет собой сложное системное образование, в котором все компоненты структуры имеют тесную взаимосвязь, дополняют и обуславливают друг друга:</w:t>
      </w:r>
    </w:p>
    <w:p w:rsidR="00A951E1" w:rsidRPr="009725AB" w:rsidRDefault="00A951E1" w:rsidP="001F7F42">
      <w:pPr>
        <w:spacing w:before="30"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r w:rsidRPr="009725AB">
        <w:rPr>
          <w:rFonts w:ascii="Times New Roman" w:eastAsia="Times New Roman" w:hAnsi="Times New Roman" w:cs="Times New Roman"/>
          <w:i/>
          <w:iCs/>
          <w:color w:val="000000" w:themeColor="text1"/>
          <w:sz w:val="26"/>
          <w:szCs w:val="26"/>
          <w:lang w:eastAsia="ru-RU"/>
        </w:rPr>
        <w:t>мотивационно-потребностный </w:t>
      </w:r>
      <w:r w:rsidRPr="009725AB">
        <w:rPr>
          <w:rFonts w:ascii="Times New Roman" w:eastAsia="Times New Roman" w:hAnsi="Times New Roman" w:cs="Times New Roman"/>
          <w:color w:val="000000" w:themeColor="text1"/>
          <w:sz w:val="26"/>
          <w:szCs w:val="26"/>
          <w:lang w:eastAsia="ru-RU"/>
        </w:rPr>
        <w:t>компонент является главной побудительной, направляющей и актуализирующей коммуникативные возможности силой, определяет направленность личности, стимулируют и мобилизуют ее на проявление социальной и коммуникативной активности;</w:t>
      </w:r>
    </w:p>
    <w:p w:rsidR="00A951E1" w:rsidRPr="009725AB" w:rsidRDefault="00A951E1" w:rsidP="001F7F42">
      <w:pPr>
        <w:spacing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r w:rsidRPr="009725AB">
        <w:rPr>
          <w:rFonts w:ascii="Times New Roman" w:eastAsia="Times New Roman" w:hAnsi="Times New Roman" w:cs="Times New Roman"/>
          <w:i/>
          <w:iCs/>
          <w:color w:val="000000" w:themeColor="text1"/>
          <w:sz w:val="26"/>
          <w:szCs w:val="26"/>
          <w:lang w:eastAsia="ru-RU"/>
        </w:rPr>
        <w:t>когнитивно-интеллектуальный </w:t>
      </w:r>
      <w:r w:rsidRPr="009725AB">
        <w:rPr>
          <w:rFonts w:ascii="Times New Roman" w:eastAsia="Times New Roman" w:hAnsi="Times New Roman" w:cs="Times New Roman"/>
          <w:color w:val="000000" w:themeColor="text1"/>
          <w:sz w:val="26"/>
          <w:szCs w:val="26"/>
          <w:lang w:eastAsia="ru-RU"/>
        </w:rPr>
        <w:t xml:space="preserve">компонент определяет кругозор личности, направленность ее оценок, содержание ценностей и представлений о правилах социального взаимодействия в разных коммуникативных ситуациях, специфику </w:t>
      </w:r>
      <w:r w:rsidRPr="009725AB">
        <w:rPr>
          <w:rFonts w:ascii="Times New Roman" w:eastAsia="Times New Roman" w:hAnsi="Times New Roman" w:cs="Times New Roman"/>
          <w:color w:val="000000" w:themeColor="text1"/>
          <w:sz w:val="26"/>
          <w:szCs w:val="26"/>
          <w:lang w:eastAsia="ru-RU"/>
        </w:rPr>
        <w:lastRenderedPageBreak/>
        <w:t>рефлексии результатов коммуникативной активности и деятельности, тесно связан с социально-нравственными и духовными ценностями, принятыми в данной культуре;</w:t>
      </w:r>
    </w:p>
    <w:p w:rsidR="00A951E1" w:rsidRPr="009725AB" w:rsidRDefault="00A951E1" w:rsidP="001F7F42">
      <w:pPr>
        <w:spacing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r w:rsidRPr="009725AB">
        <w:rPr>
          <w:rFonts w:ascii="Times New Roman" w:eastAsia="Times New Roman" w:hAnsi="Times New Roman" w:cs="Times New Roman"/>
          <w:i/>
          <w:iCs/>
          <w:color w:val="000000" w:themeColor="text1"/>
          <w:sz w:val="26"/>
          <w:szCs w:val="26"/>
          <w:lang w:eastAsia="ru-RU"/>
        </w:rPr>
        <w:t>деятельный </w:t>
      </w:r>
      <w:r w:rsidRPr="009725AB">
        <w:rPr>
          <w:rFonts w:ascii="Times New Roman" w:eastAsia="Times New Roman" w:hAnsi="Times New Roman" w:cs="Times New Roman"/>
          <w:color w:val="000000" w:themeColor="text1"/>
          <w:sz w:val="26"/>
          <w:szCs w:val="26"/>
          <w:lang w:eastAsia="ru-RU"/>
        </w:rPr>
        <w:t>компонент характеризует специфику организации и самоорганизации коммуникативной активности и деятельности ребенка в среде</w:t>
      </w:r>
    </w:p>
    <w:p w:rsidR="00A951E1" w:rsidRPr="009725AB" w:rsidRDefault="00A951E1" w:rsidP="001F7F42">
      <w:pPr>
        <w:spacing w:after="0" w:line="240" w:lineRule="auto"/>
        <w:ind w:firstLine="284"/>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сверстников и в условиях разновозрас</w:t>
      </w:r>
      <w:r w:rsidR="00467566" w:rsidRPr="009725AB">
        <w:rPr>
          <w:rFonts w:ascii="Times New Roman" w:eastAsia="Times New Roman" w:hAnsi="Times New Roman" w:cs="Times New Roman"/>
          <w:color w:val="000000" w:themeColor="text1"/>
          <w:sz w:val="26"/>
          <w:szCs w:val="26"/>
          <w:lang w:eastAsia="ru-RU"/>
        </w:rPr>
        <w:t>тного общения, взаимодействия с</w:t>
      </w:r>
      <w:r w:rsidRPr="009725AB">
        <w:rPr>
          <w:rFonts w:ascii="Times New Roman" w:eastAsia="Times New Roman" w:hAnsi="Times New Roman" w:cs="Times New Roman"/>
          <w:color w:val="000000" w:themeColor="text1"/>
          <w:sz w:val="26"/>
          <w:szCs w:val="26"/>
          <w:lang w:eastAsia="ru-RU"/>
        </w:rPr>
        <w:t xml:space="preserve"> взрослыми на основе усвоенных ценностей и сформированных представлений.</w:t>
      </w:r>
    </w:p>
    <w:p w:rsidR="00A951E1" w:rsidRPr="009725AB" w:rsidRDefault="00A951E1" w:rsidP="00A951E1">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i/>
          <w:iCs/>
          <w:color w:val="000000" w:themeColor="text1"/>
          <w:sz w:val="26"/>
          <w:szCs w:val="26"/>
          <w:lang w:eastAsia="ru-RU"/>
        </w:rPr>
        <w:t>Нравственная культура </w:t>
      </w:r>
      <w:r w:rsidRPr="009725AB">
        <w:rPr>
          <w:rFonts w:ascii="Times New Roman" w:eastAsia="Times New Roman" w:hAnsi="Times New Roman" w:cs="Times New Roman"/>
          <w:color w:val="000000" w:themeColor="text1"/>
          <w:sz w:val="26"/>
          <w:szCs w:val="26"/>
          <w:lang w:eastAsia="ru-RU"/>
        </w:rPr>
        <w:t>личности — степень восприятия личностью культуры общества, уровень познания людьми общечеловеческих гуманных норм и принципов морали, подчинение своего поведения этим требованиям, борьба за их утверждение в жизнь. Включает освоенный личностью опыт человечества, который помогает поступать нравственно во всех жизненных ситуациях, решать проблемные вопросы, проявлять культуру чувств и поведения.</w:t>
      </w:r>
    </w:p>
    <w:p w:rsidR="00A951E1" w:rsidRPr="009725AB" w:rsidRDefault="00BF40AD" w:rsidP="00A951E1">
      <w:pPr>
        <w:spacing w:before="15" w:after="0" w:line="240" w:lineRule="auto"/>
        <w:ind w:firstLine="54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качестве результато</w:t>
      </w:r>
      <w:r w:rsidR="00D47B8A" w:rsidRPr="009725AB">
        <w:rPr>
          <w:rFonts w:ascii="Times New Roman" w:eastAsia="Times New Roman" w:hAnsi="Times New Roman" w:cs="Times New Roman"/>
          <w:color w:val="000000" w:themeColor="text1"/>
          <w:sz w:val="26"/>
          <w:szCs w:val="26"/>
          <w:lang w:eastAsia="ru-RU"/>
        </w:rPr>
        <w:t xml:space="preserve">в — целевых ориентиров ФГОС ДО </w:t>
      </w:r>
      <w:r w:rsidR="00A951E1" w:rsidRPr="009725AB">
        <w:rPr>
          <w:rFonts w:ascii="Times New Roman" w:eastAsia="Times New Roman" w:hAnsi="Times New Roman" w:cs="Times New Roman"/>
          <w:b/>
          <w:bCs/>
          <w:color w:val="000000" w:themeColor="text1"/>
          <w:sz w:val="26"/>
          <w:szCs w:val="26"/>
          <w:lang w:eastAsia="ru-RU"/>
        </w:rPr>
        <w:t>позна</w:t>
      </w:r>
      <w:r w:rsidRPr="009725AB">
        <w:rPr>
          <w:rFonts w:ascii="Times New Roman" w:eastAsia="Times New Roman" w:hAnsi="Times New Roman" w:cs="Times New Roman"/>
          <w:b/>
          <w:bCs/>
          <w:color w:val="000000" w:themeColor="text1"/>
          <w:sz w:val="26"/>
          <w:szCs w:val="26"/>
          <w:lang w:eastAsia="ru-RU"/>
        </w:rPr>
        <w:t xml:space="preserve">вательного </w:t>
      </w:r>
      <w:r w:rsidR="00A951E1" w:rsidRPr="009725AB">
        <w:rPr>
          <w:rFonts w:ascii="Times New Roman" w:eastAsia="Times New Roman" w:hAnsi="Times New Roman" w:cs="Times New Roman"/>
          <w:b/>
          <w:bCs/>
          <w:color w:val="000000" w:themeColor="text1"/>
          <w:sz w:val="26"/>
          <w:szCs w:val="26"/>
          <w:lang w:eastAsia="ru-RU"/>
        </w:rPr>
        <w:t>развития </w:t>
      </w:r>
      <w:r w:rsidRPr="009725AB">
        <w:rPr>
          <w:rFonts w:ascii="Times New Roman" w:eastAsia="Times New Roman" w:hAnsi="Times New Roman" w:cs="Times New Roman"/>
          <w:color w:val="000000" w:themeColor="text1"/>
          <w:sz w:val="26"/>
          <w:szCs w:val="26"/>
          <w:lang w:eastAsia="ru-RU"/>
        </w:rPr>
        <w:t xml:space="preserve"> выступают</w:t>
      </w:r>
      <w:r w:rsidR="00A951E1" w:rsidRPr="009725AB">
        <w:rPr>
          <w:rFonts w:ascii="Times New Roman" w:eastAsia="Times New Roman" w:hAnsi="Times New Roman" w:cs="Times New Roman"/>
          <w:color w:val="000000" w:themeColor="text1"/>
          <w:sz w:val="26"/>
          <w:szCs w:val="26"/>
          <w:lang w:eastAsia="ru-RU"/>
        </w:rPr>
        <w:t>:</w:t>
      </w:r>
    </w:p>
    <w:p w:rsidR="00A951E1" w:rsidRPr="009725AB" w:rsidRDefault="00A951E1" w:rsidP="00A951E1">
      <w:pPr>
        <w:spacing w:before="60"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r w:rsidRPr="009725AB">
        <w:rPr>
          <w:rFonts w:ascii="Times New Roman" w:eastAsia="Times New Roman" w:hAnsi="Times New Roman" w:cs="Times New Roman"/>
          <w:i/>
          <w:iCs/>
          <w:color w:val="000000" w:themeColor="text1"/>
          <w:sz w:val="26"/>
          <w:szCs w:val="26"/>
          <w:lang w:eastAsia="ru-RU"/>
        </w:rPr>
        <w:t>в дошкольном возрасте </w:t>
      </w:r>
      <w:r w:rsidRPr="009725AB">
        <w:rPr>
          <w:rFonts w:ascii="Times New Roman" w:eastAsia="Times New Roman" w:hAnsi="Times New Roman" w:cs="Times New Roman"/>
          <w:color w:val="000000" w:themeColor="text1"/>
          <w:sz w:val="26"/>
          <w:szCs w:val="26"/>
          <w:lang w:eastAsia="ru-RU"/>
        </w:rPr>
        <w:t>— до развития любознательности, формирования иерархии ориентировочных познавательных действий, овладение предметно-игровыми и игровыми действиями по памяти и по аналогии; способности кзамещени</w:t>
      </w:r>
      <w:r w:rsidR="00730183">
        <w:rPr>
          <w:rFonts w:ascii="Times New Roman" w:eastAsia="Times New Roman" w:hAnsi="Times New Roman" w:cs="Times New Roman"/>
          <w:color w:val="000000" w:themeColor="text1"/>
          <w:sz w:val="26"/>
          <w:szCs w:val="26"/>
          <w:lang w:eastAsia="ru-RU"/>
        </w:rPr>
        <w:t>ю</w:t>
      </w:r>
      <w:r w:rsidRPr="009725AB">
        <w:rPr>
          <w:rFonts w:ascii="Times New Roman" w:eastAsia="Times New Roman" w:hAnsi="Times New Roman" w:cs="Times New Roman"/>
          <w:color w:val="000000" w:themeColor="text1"/>
          <w:sz w:val="26"/>
          <w:szCs w:val="26"/>
          <w:lang w:eastAsia="ru-RU"/>
        </w:rPr>
        <w:t xml:space="preserve"> ситуацию и освобождению от нее, замещению другого человека в рамках роли, появлению способности к децентрации; формирования умения задавать вопросы взрослым и сверстникам, развития интереса кпричинно-следственными связями, стремления самостоятельно придумывать объяснения явлениям природы и поступкам людей; развитие способности наблюдать, экспериментировать, развития познавательно-исследовательской деятельности и воображения.</w:t>
      </w:r>
    </w:p>
    <w:p w:rsidR="00A951E1" w:rsidRPr="009725AB" w:rsidRDefault="00A951E1" w:rsidP="00A951E1">
      <w:pPr>
        <w:spacing w:before="15"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Результат интеграции описанных содержательных областей выражается в</w:t>
      </w:r>
      <w:r w:rsidRPr="009725AB">
        <w:rPr>
          <w:rFonts w:ascii="Times New Roman" w:eastAsia="Times New Roman" w:hAnsi="Times New Roman" w:cs="Times New Roman"/>
          <w:b/>
          <w:bCs/>
          <w:i/>
          <w:iCs/>
          <w:color w:val="000000" w:themeColor="text1"/>
          <w:sz w:val="26"/>
          <w:szCs w:val="26"/>
          <w:lang w:eastAsia="ru-RU"/>
        </w:rPr>
        <w:t>культуре познания </w:t>
      </w:r>
      <w:r w:rsidRPr="009725AB">
        <w:rPr>
          <w:rFonts w:ascii="Times New Roman" w:eastAsia="Times New Roman" w:hAnsi="Times New Roman" w:cs="Times New Roman"/>
          <w:color w:val="000000" w:themeColor="text1"/>
          <w:sz w:val="26"/>
          <w:szCs w:val="26"/>
          <w:lang w:eastAsia="ru-RU"/>
        </w:rPr>
        <w:t>ребенка. В настоящее время данный термин употребляется в 2 аспектах:</w:t>
      </w:r>
    </w:p>
    <w:p w:rsidR="00A951E1" w:rsidRPr="009725AB" w:rsidRDefault="00A951E1" w:rsidP="00A951E1">
      <w:pPr>
        <w:spacing w:before="15"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При этом само понятие «культура» не фигурирует в этих определениях.</w:t>
      </w:r>
    </w:p>
    <w:p w:rsidR="00A951E1" w:rsidRPr="009725AB" w:rsidRDefault="00A951E1" w:rsidP="00A951E1">
      <w:pPr>
        <w:spacing w:after="0" w:line="240" w:lineRule="auto"/>
        <w:ind w:firstLine="555"/>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1.культура познания как качество познавательной деятельности характеризуется единством сознательно поставленной цели, целесообразных способов, средств познания и результата, адекватно отражающего предмет познания — в итоге к концу посещения дошкол</w:t>
      </w:r>
      <w:r w:rsidR="00467566" w:rsidRPr="009725AB">
        <w:rPr>
          <w:rFonts w:ascii="Times New Roman" w:eastAsia="Times New Roman" w:hAnsi="Times New Roman" w:cs="Times New Roman"/>
          <w:color w:val="000000" w:themeColor="text1"/>
          <w:sz w:val="26"/>
          <w:szCs w:val="26"/>
          <w:lang w:eastAsia="ru-RU"/>
        </w:rPr>
        <w:t>ьного отдела</w:t>
      </w:r>
      <w:r w:rsidRPr="009725AB">
        <w:rPr>
          <w:rFonts w:ascii="Times New Roman" w:eastAsia="Times New Roman" w:hAnsi="Times New Roman" w:cs="Times New Roman"/>
          <w:color w:val="000000" w:themeColor="text1"/>
          <w:sz w:val="26"/>
          <w:szCs w:val="26"/>
          <w:lang w:eastAsia="ru-RU"/>
        </w:rPr>
        <w:t xml:space="preserve"> ребенок обладает начальными знаниями о себе, о природном и социальном мире, в котором он живет; обладает элементарными представлениями из области живой природы, естествознания, математики, истории и т.п.;</w:t>
      </w:r>
    </w:p>
    <w:p w:rsidR="00A951E1" w:rsidRPr="009725AB" w:rsidRDefault="00A951E1" w:rsidP="00A951E1">
      <w:pPr>
        <w:spacing w:before="60" w:after="0" w:line="240" w:lineRule="auto"/>
        <w:ind w:firstLine="54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2.культура познания как качество личности характеризуется познавательными потребностями и мотивами, личностными смыслами, эмоциональным отношением и способностью личности к произвольному управлению процессом познания — в итоге к окончанию детского сада ребенок способен к принятию собственных решений, опираясь на свои знания и умения в области познавательной деятельности и опыта экспериментирования.</w:t>
      </w:r>
    </w:p>
    <w:p w:rsidR="00A951E1" w:rsidRPr="009725AB" w:rsidRDefault="00A951E1" w:rsidP="00A951E1">
      <w:pPr>
        <w:spacing w:before="30" w:after="0" w:line="240" w:lineRule="auto"/>
        <w:ind w:firstLine="54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Результаты </w:t>
      </w:r>
      <w:r w:rsidRPr="009725AB">
        <w:rPr>
          <w:rFonts w:ascii="Times New Roman" w:eastAsia="Times New Roman" w:hAnsi="Times New Roman" w:cs="Times New Roman"/>
          <w:b/>
          <w:bCs/>
          <w:color w:val="000000" w:themeColor="text1"/>
          <w:sz w:val="26"/>
          <w:szCs w:val="26"/>
          <w:lang w:eastAsia="ru-RU"/>
        </w:rPr>
        <w:t>речевого развития </w:t>
      </w:r>
      <w:r w:rsidRPr="009725AB">
        <w:rPr>
          <w:rFonts w:ascii="Times New Roman" w:eastAsia="Times New Roman" w:hAnsi="Times New Roman" w:cs="Times New Roman"/>
          <w:color w:val="000000" w:themeColor="text1"/>
          <w:sz w:val="26"/>
          <w:szCs w:val="26"/>
          <w:lang w:eastAsia="ru-RU"/>
        </w:rPr>
        <w:t>связаны с конкретизацией целевых ориентиров развития детей, определением динамики их развития:</w:t>
      </w:r>
    </w:p>
    <w:p w:rsidR="00A951E1" w:rsidRPr="009725AB" w:rsidRDefault="00A951E1" w:rsidP="00A951E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r w:rsidRPr="009725AB">
        <w:rPr>
          <w:rFonts w:ascii="Times New Roman" w:eastAsia="Times New Roman" w:hAnsi="Times New Roman" w:cs="Times New Roman"/>
          <w:i/>
          <w:iCs/>
          <w:color w:val="000000" w:themeColor="text1"/>
          <w:sz w:val="26"/>
          <w:szCs w:val="26"/>
          <w:lang w:eastAsia="ru-RU"/>
        </w:rPr>
        <w:t>в дошкольном возрасте </w:t>
      </w:r>
      <w:r w:rsidRPr="009725AB">
        <w:rPr>
          <w:rFonts w:ascii="Times New Roman" w:eastAsia="Times New Roman" w:hAnsi="Times New Roman" w:cs="Times New Roman"/>
          <w:color w:val="000000" w:themeColor="text1"/>
          <w:sz w:val="26"/>
          <w:szCs w:val="26"/>
          <w:lang w:eastAsia="ru-RU"/>
        </w:rPr>
        <w:t>— до овладения устной речью, благодаря которой ребенок может выражать свои мысли и желания, использовать речь для выражения своих мыслей, чувств и желаний, проявляет любознательность, задает вопросы взрослым и сверстникам, способен к построению речевого высказывания в ситуации общения; ребенок знаком с произведениями детской литературы и обнаруживает предпосылки грамотности (может выделять звуки в словах и др.).</w:t>
      </w:r>
    </w:p>
    <w:p w:rsidR="00A951E1" w:rsidRPr="009725AB" w:rsidRDefault="00A951E1" w:rsidP="00A951E1">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i/>
          <w:iCs/>
          <w:color w:val="000000" w:themeColor="text1"/>
          <w:sz w:val="26"/>
          <w:szCs w:val="26"/>
          <w:lang w:eastAsia="ru-RU"/>
        </w:rPr>
        <w:t>Речевая культура </w:t>
      </w:r>
      <w:r w:rsidRPr="009725AB">
        <w:rPr>
          <w:rFonts w:ascii="Times New Roman" w:eastAsia="Times New Roman" w:hAnsi="Times New Roman" w:cs="Times New Roman"/>
          <w:color w:val="000000" w:themeColor="text1"/>
          <w:sz w:val="26"/>
          <w:szCs w:val="26"/>
          <w:lang w:eastAsia="ru-RU"/>
        </w:rPr>
        <w:t>как результат интеграции данных содержательных областей включает в себя несколько компонентов:</w:t>
      </w:r>
    </w:p>
    <w:p w:rsidR="00467566" w:rsidRPr="009725AB" w:rsidRDefault="00A951E1" w:rsidP="00A951E1">
      <w:pPr>
        <w:spacing w:before="15"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w:t>
      </w:r>
      <w:r w:rsidRPr="009725AB">
        <w:rPr>
          <w:rFonts w:ascii="Times New Roman" w:eastAsia="Times New Roman" w:hAnsi="Times New Roman" w:cs="Times New Roman"/>
          <w:i/>
          <w:iCs/>
          <w:color w:val="000000" w:themeColor="text1"/>
          <w:sz w:val="26"/>
          <w:szCs w:val="26"/>
          <w:lang w:eastAsia="ru-RU"/>
        </w:rPr>
        <w:t>мотивационно-потребностный </w:t>
      </w:r>
      <w:r w:rsidRPr="009725AB">
        <w:rPr>
          <w:rFonts w:ascii="Times New Roman" w:eastAsia="Times New Roman" w:hAnsi="Times New Roman" w:cs="Times New Roman"/>
          <w:color w:val="000000" w:themeColor="text1"/>
          <w:sz w:val="26"/>
          <w:szCs w:val="26"/>
          <w:lang w:eastAsia="ru-RU"/>
        </w:rPr>
        <w:t xml:space="preserve">компонент, которые объединяет потребности и мотивы речевого общения с эмоционально-речевой культурой, т.е. культурой выражения чувств </w:t>
      </w:r>
    </w:p>
    <w:p w:rsidR="00A951E1" w:rsidRPr="009725AB" w:rsidRDefault="00A951E1" w:rsidP="00A951E1">
      <w:pPr>
        <w:spacing w:before="15"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 помощью речи;</w:t>
      </w:r>
    </w:p>
    <w:p w:rsidR="00A951E1" w:rsidRPr="009725AB" w:rsidRDefault="00A951E1" w:rsidP="00A951E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r w:rsidRPr="009725AB">
        <w:rPr>
          <w:rFonts w:ascii="Times New Roman" w:eastAsia="Times New Roman" w:hAnsi="Times New Roman" w:cs="Times New Roman"/>
          <w:i/>
          <w:iCs/>
          <w:color w:val="000000" w:themeColor="text1"/>
          <w:sz w:val="26"/>
          <w:szCs w:val="26"/>
          <w:lang w:eastAsia="ru-RU"/>
        </w:rPr>
        <w:t>когнитивно-интеллектуальный </w:t>
      </w:r>
      <w:r w:rsidRPr="009725AB">
        <w:rPr>
          <w:rFonts w:ascii="Times New Roman" w:eastAsia="Times New Roman" w:hAnsi="Times New Roman" w:cs="Times New Roman"/>
          <w:color w:val="000000" w:themeColor="text1"/>
          <w:sz w:val="26"/>
          <w:szCs w:val="26"/>
          <w:lang w:eastAsia="ru-RU"/>
        </w:rPr>
        <w:t>компонент, характеризующий своеобразную культуру мышления, связанную с законами построения речи, с употреблением средств и форм выражения, с отбором информации для высказываний, и степень освоения культурно-речевых ценностей;</w:t>
      </w:r>
    </w:p>
    <w:p w:rsidR="00A951E1" w:rsidRPr="009725AB" w:rsidRDefault="00A951E1" w:rsidP="00A951E1">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r w:rsidRPr="009725AB">
        <w:rPr>
          <w:rFonts w:ascii="Times New Roman" w:eastAsia="Times New Roman" w:hAnsi="Times New Roman" w:cs="Times New Roman"/>
          <w:i/>
          <w:iCs/>
          <w:color w:val="000000" w:themeColor="text1"/>
          <w:sz w:val="26"/>
          <w:szCs w:val="26"/>
          <w:lang w:eastAsia="ru-RU"/>
        </w:rPr>
        <w:t>деятельный </w:t>
      </w:r>
      <w:r w:rsidRPr="009725AB">
        <w:rPr>
          <w:rFonts w:ascii="Times New Roman" w:eastAsia="Times New Roman" w:hAnsi="Times New Roman" w:cs="Times New Roman"/>
          <w:color w:val="000000" w:themeColor="text1"/>
          <w:sz w:val="26"/>
          <w:szCs w:val="26"/>
          <w:lang w:eastAsia="ru-RU"/>
        </w:rPr>
        <w:t>компонент характеризует владение нормами устного и письменного литературного языка (правилами произношения, ударения, грамматики, словоупотребления и др.), а также умение использовать выразительные языковые средства в разных условиях общения в соответствии с целями и содержанием речи.</w:t>
      </w:r>
    </w:p>
    <w:p w:rsidR="00A951E1" w:rsidRPr="009725AB" w:rsidRDefault="00A951E1" w:rsidP="00A951E1">
      <w:pPr>
        <w:spacing w:before="15"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 качестве целевых ориентиров — результатов </w:t>
      </w:r>
      <w:r w:rsidRPr="009725AB">
        <w:rPr>
          <w:rFonts w:ascii="Times New Roman" w:eastAsia="Times New Roman" w:hAnsi="Times New Roman" w:cs="Times New Roman"/>
          <w:b/>
          <w:bCs/>
          <w:color w:val="000000" w:themeColor="text1"/>
          <w:sz w:val="26"/>
          <w:szCs w:val="26"/>
          <w:lang w:eastAsia="ru-RU"/>
        </w:rPr>
        <w:t>художественно эстетического развития </w:t>
      </w:r>
      <w:r w:rsidRPr="009725AB">
        <w:rPr>
          <w:rFonts w:ascii="Times New Roman" w:eastAsia="Times New Roman" w:hAnsi="Times New Roman" w:cs="Times New Roman"/>
          <w:color w:val="000000" w:themeColor="text1"/>
          <w:sz w:val="26"/>
          <w:szCs w:val="26"/>
          <w:lang w:eastAsia="ru-RU"/>
        </w:rPr>
        <w:t>детей выступают следующие:</w:t>
      </w:r>
    </w:p>
    <w:p w:rsidR="00A951E1" w:rsidRPr="009725AB" w:rsidRDefault="00A951E1" w:rsidP="00A951E1">
      <w:pPr>
        <w:spacing w:after="0" w:line="240" w:lineRule="auto"/>
        <w:rPr>
          <w:rFonts w:ascii="Times New Roman" w:eastAsia="Times New Roman" w:hAnsi="Times New Roman" w:cs="Times New Roman"/>
          <w:b/>
          <w:bCs/>
          <w:i/>
          <w:iCs/>
          <w:color w:val="000000" w:themeColor="text1"/>
          <w:sz w:val="26"/>
          <w:szCs w:val="26"/>
          <w:lang w:eastAsia="ru-RU"/>
        </w:rPr>
      </w:pPr>
      <w:r w:rsidRPr="009725AB">
        <w:rPr>
          <w:rFonts w:ascii="Times New Roman" w:eastAsia="Times New Roman" w:hAnsi="Times New Roman" w:cs="Times New Roman"/>
          <w:b/>
          <w:bCs/>
          <w:i/>
          <w:iCs/>
          <w:color w:val="000000" w:themeColor="text1"/>
          <w:sz w:val="26"/>
          <w:szCs w:val="26"/>
          <w:lang w:eastAsia="ru-RU"/>
        </w:rPr>
        <w:t>Художественное развитие </w:t>
      </w:r>
      <w:r w:rsidRPr="009725AB">
        <w:rPr>
          <w:rFonts w:ascii="Times New Roman" w:eastAsia="Times New Roman" w:hAnsi="Times New Roman" w:cs="Times New Roman"/>
          <w:color w:val="000000" w:themeColor="text1"/>
          <w:sz w:val="26"/>
          <w:szCs w:val="26"/>
          <w:lang w:eastAsia="ru-RU"/>
        </w:rPr>
        <w:t>детей:</w:t>
      </w:r>
    </w:p>
    <w:p w:rsidR="00A951E1" w:rsidRPr="009725AB" w:rsidRDefault="00A951E1" w:rsidP="00FD16F9">
      <w:pPr>
        <w:spacing w:before="45"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i/>
          <w:iCs/>
          <w:color w:val="000000" w:themeColor="text1"/>
          <w:sz w:val="26"/>
          <w:szCs w:val="26"/>
          <w:lang w:eastAsia="ru-RU"/>
        </w:rPr>
        <w:t>В дошкольном возрасте:</w:t>
      </w:r>
      <w:r w:rsidRPr="009725AB">
        <w:rPr>
          <w:rFonts w:ascii="Times New Roman" w:eastAsia="Times New Roman" w:hAnsi="Times New Roman" w:cs="Times New Roman"/>
          <w:color w:val="000000" w:themeColor="text1"/>
          <w:sz w:val="26"/>
          <w:szCs w:val="26"/>
          <w:lang w:eastAsia="ru-RU"/>
        </w:rPr>
        <w:t>эмоциональное благополучие детей во взаимодействии с предметно пространственным и художественным окружением; развитие интереса и способностей к изобразительной деятельности (рисование, лепка, аппликация) и конструированию из разного материала, включая конструкторы, модули, бумагу, природный и иной материал; ребенок овладевает основными культурными способами художественной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p w:rsidR="00A951E1" w:rsidRPr="009725AB" w:rsidRDefault="00A951E1" w:rsidP="00FD16F9">
      <w:pPr>
        <w:pStyle w:val="p89"/>
        <w:spacing w:before="0" w:beforeAutospacing="0" w:after="0" w:afterAutospacing="0"/>
        <w:ind w:firstLine="708"/>
        <w:jc w:val="both"/>
        <w:rPr>
          <w:color w:val="000000" w:themeColor="text1"/>
          <w:sz w:val="26"/>
          <w:szCs w:val="26"/>
        </w:rPr>
      </w:pPr>
      <w:r w:rsidRPr="009725AB">
        <w:rPr>
          <w:b/>
          <w:bCs/>
          <w:i/>
          <w:iCs/>
          <w:color w:val="000000" w:themeColor="text1"/>
          <w:sz w:val="26"/>
          <w:szCs w:val="26"/>
        </w:rPr>
        <w:t>Эстетическая культура, </w:t>
      </w:r>
      <w:r w:rsidRPr="009725AB">
        <w:rPr>
          <w:color w:val="000000" w:themeColor="text1"/>
          <w:sz w:val="26"/>
          <w:szCs w:val="26"/>
        </w:rPr>
        <w:t>как результат интеграции данных содержательных областей включает в себя формирование культуры общения, поведения и деятельности в процессе эстетического восприятия искусства и действительности, художественно-творческой деятельности, изобразительного искусства и изобразительной деятельности и т.д. Благодаря этому у ребенка развивается способность к полноценному восприятию и правильному пониманию прекрасного в действительности и искусстве, не только расширяется художественный кругозор, но и</w:t>
      </w:r>
      <w:r w:rsidRPr="009725AB">
        <w:rPr>
          <w:rStyle w:val="apple-converted-space"/>
          <w:color w:val="000000" w:themeColor="text1"/>
          <w:sz w:val="26"/>
          <w:szCs w:val="26"/>
        </w:rPr>
        <w:t> </w:t>
      </w:r>
      <w:r w:rsidRPr="009725AB">
        <w:rPr>
          <w:color w:val="000000" w:themeColor="text1"/>
          <w:sz w:val="26"/>
          <w:szCs w:val="26"/>
        </w:rPr>
        <w:t>по-другому организуются чувства, осуществляется духовное развитие личности и формируетс</w:t>
      </w:r>
      <w:r w:rsidR="00BF40AD" w:rsidRPr="009725AB">
        <w:rPr>
          <w:color w:val="000000" w:themeColor="text1"/>
          <w:sz w:val="26"/>
          <w:szCs w:val="26"/>
        </w:rPr>
        <w:t>я творческое отношение к жизни.</w:t>
      </w:r>
    </w:p>
    <w:p w:rsidR="00A951E1" w:rsidRPr="009725AB" w:rsidRDefault="00A951E1" w:rsidP="00FD16F9">
      <w:pPr>
        <w:pStyle w:val="p56"/>
        <w:spacing w:before="0" w:beforeAutospacing="0" w:after="0" w:afterAutospacing="0"/>
        <w:ind w:firstLine="708"/>
        <w:jc w:val="both"/>
        <w:rPr>
          <w:color w:val="000000" w:themeColor="text1"/>
          <w:sz w:val="26"/>
          <w:szCs w:val="26"/>
        </w:rPr>
      </w:pPr>
      <w:r w:rsidRPr="009725AB">
        <w:rPr>
          <w:rStyle w:val="ft14"/>
          <w:b/>
          <w:bCs/>
          <w:color w:val="000000" w:themeColor="text1"/>
          <w:sz w:val="26"/>
          <w:szCs w:val="26"/>
        </w:rPr>
        <w:t>Региональный компонент</w:t>
      </w:r>
      <w:r w:rsidRPr="009725AB">
        <w:rPr>
          <w:rStyle w:val="apple-converted-space"/>
          <w:b/>
          <w:bCs/>
          <w:color w:val="000000" w:themeColor="text1"/>
          <w:sz w:val="26"/>
          <w:szCs w:val="26"/>
        </w:rPr>
        <w:t> </w:t>
      </w:r>
      <w:r w:rsidRPr="009725AB">
        <w:rPr>
          <w:color w:val="000000" w:themeColor="text1"/>
          <w:sz w:val="26"/>
          <w:szCs w:val="26"/>
        </w:rPr>
        <w:t>планируемых результатов составляется на основе региональных программ и учитывает</w:t>
      </w:r>
    </w:p>
    <w:p w:rsidR="00A951E1" w:rsidRPr="009725AB" w:rsidRDefault="00A951E1" w:rsidP="00A951E1">
      <w:pPr>
        <w:pStyle w:val="p61"/>
        <w:spacing w:before="0" w:beforeAutospacing="0" w:after="0" w:afterAutospacing="0"/>
        <w:jc w:val="both"/>
        <w:rPr>
          <w:color w:val="000000" w:themeColor="text1"/>
          <w:sz w:val="26"/>
          <w:szCs w:val="26"/>
        </w:rPr>
      </w:pPr>
      <w:r w:rsidRPr="009725AB">
        <w:rPr>
          <w:rStyle w:val="ft42"/>
          <w:color w:val="000000" w:themeColor="text1"/>
          <w:sz w:val="26"/>
          <w:szCs w:val="26"/>
        </w:rPr>
        <w:t>•</w:t>
      </w:r>
      <w:r w:rsidRPr="009725AB">
        <w:rPr>
          <w:rStyle w:val="ft48"/>
          <w:color w:val="000000" w:themeColor="text1"/>
          <w:sz w:val="26"/>
          <w:szCs w:val="26"/>
        </w:rPr>
        <w:t>специфику национальных, социокультурных и иных условий, в которых осуществляется образовательная деятельность;</w:t>
      </w:r>
    </w:p>
    <w:p w:rsidR="00A951E1" w:rsidRPr="009725AB" w:rsidRDefault="00A951E1" w:rsidP="00A951E1">
      <w:pPr>
        <w:pStyle w:val="p61"/>
        <w:spacing w:before="0" w:beforeAutospacing="0" w:after="0" w:afterAutospacing="0"/>
        <w:jc w:val="both"/>
        <w:rPr>
          <w:color w:val="000000" w:themeColor="text1"/>
          <w:sz w:val="26"/>
          <w:szCs w:val="26"/>
        </w:rPr>
      </w:pPr>
      <w:r w:rsidRPr="009725AB">
        <w:rPr>
          <w:rStyle w:val="ft42"/>
          <w:color w:val="000000" w:themeColor="text1"/>
          <w:sz w:val="26"/>
          <w:szCs w:val="26"/>
        </w:rPr>
        <w:t>•</w:t>
      </w:r>
      <w:r w:rsidRPr="009725AB">
        <w:rPr>
          <w:rStyle w:val="ft43"/>
          <w:color w:val="000000" w:themeColor="text1"/>
          <w:sz w:val="26"/>
          <w:szCs w:val="26"/>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951E1" w:rsidRPr="009725AB" w:rsidRDefault="00A951E1" w:rsidP="00A951E1">
      <w:pPr>
        <w:pStyle w:val="p61"/>
        <w:spacing w:before="0" w:beforeAutospacing="0" w:after="0" w:afterAutospacing="0"/>
        <w:jc w:val="both"/>
        <w:rPr>
          <w:color w:val="000000" w:themeColor="text1"/>
          <w:sz w:val="26"/>
          <w:szCs w:val="26"/>
        </w:rPr>
      </w:pPr>
      <w:r w:rsidRPr="009725AB">
        <w:rPr>
          <w:rStyle w:val="ft42"/>
          <w:color w:val="000000" w:themeColor="text1"/>
          <w:sz w:val="26"/>
          <w:szCs w:val="26"/>
        </w:rPr>
        <w:t>•</w:t>
      </w:r>
      <w:r w:rsidRPr="009725AB">
        <w:rPr>
          <w:rStyle w:val="ft44"/>
          <w:color w:val="000000" w:themeColor="text1"/>
          <w:sz w:val="26"/>
          <w:szCs w:val="26"/>
        </w:rPr>
        <w:t>сложившиеся традици</w:t>
      </w:r>
      <w:r w:rsidR="00BF40AD" w:rsidRPr="009725AB">
        <w:rPr>
          <w:rStyle w:val="ft44"/>
          <w:color w:val="000000" w:themeColor="text1"/>
          <w:sz w:val="26"/>
          <w:szCs w:val="26"/>
        </w:rPr>
        <w:t>и</w:t>
      </w:r>
      <w:r w:rsidRPr="009725AB">
        <w:rPr>
          <w:rStyle w:val="ft44"/>
          <w:color w:val="000000" w:themeColor="text1"/>
          <w:sz w:val="26"/>
          <w:szCs w:val="26"/>
        </w:rPr>
        <w:t xml:space="preserve"> образовательной организации или группы.</w:t>
      </w:r>
    </w:p>
    <w:p w:rsidR="00A951E1" w:rsidRPr="009725AB" w:rsidRDefault="00A951E1" w:rsidP="00FD16F9">
      <w:pPr>
        <w:pStyle w:val="p54"/>
        <w:spacing w:before="0" w:beforeAutospacing="0" w:after="0" w:afterAutospacing="0"/>
        <w:ind w:firstLine="708"/>
        <w:jc w:val="both"/>
        <w:rPr>
          <w:color w:val="000000" w:themeColor="text1"/>
          <w:sz w:val="26"/>
          <w:szCs w:val="26"/>
        </w:rPr>
      </w:pPr>
      <w:r w:rsidRPr="009725AB">
        <w:rPr>
          <w:rStyle w:val="ft15"/>
          <w:b/>
          <w:bCs/>
          <w:color w:val="000000" w:themeColor="text1"/>
          <w:sz w:val="26"/>
          <w:szCs w:val="26"/>
        </w:rPr>
        <w:t>Местный (адаптированный)</w:t>
      </w:r>
      <w:r w:rsidRPr="009725AB">
        <w:rPr>
          <w:rStyle w:val="apple-converted-space"/>
          <w:b/>
          <w:bCs/>
          <w:color w:val="000000" w:themeColor="text1"/>
          <w:sz w:val="26"/>
          <w:szCs w:val="26"/>
        </w:rPr>
        <w:t> </w:t>
      </w:r>
      <w:r w:rsidRPr="009725AB">
        <w:rPr>
          <w:color w:val="000000" w:themeColor="text1"/>
          <w:sz w:val="26"/>
          <w:szCs w:val="26"/>
        </w:rPr>
        <w:t>компонент планируемых результатов — это результа</w:t>
      </w:r>
      <w:r w:rsidR="00BF40AD" w:rsidRPr="009725AB">
        <w:rPr>
          <w:color w:val="000000" w:themeColor="text1"/>
          <w:sz w:val="26"/>
          <w:szCs w:val="26"/>
        </w:rPr>
        <w:t>ты, которые планирует</w:t>
      </w:r>
      <w:r w:rsidRPr="009725AB">
        <w:rPr>
          <w:color w:val="000000" w:themeColor="text1"/>
          <w:sz w:val="26"/>
          <w:szCs w:val="26"/>
        </w:rPr>
        <w:t xml:space="preserve">образовательная организации в рамках реализации </w:t>
      </w:r>
      <w:r w:rsidRPr="009725AB">
        <w:rPr>
          <w:rStyle w:val="ft57"/>
          <w:i/>
          <w:iCs/>
          <w:color w:val="000000" w:themeColor="text1"/>
          <w:sz w:val="26"/>
          <w:szCs w:val="26"/>
        </w:rPr>
        <w:t>индивидуального образовательного маршрута.</w:t>
      </w:r>
      <w:r w:rsidRPr="009725AB">
        <w:rPr>
          <w:rStyle w:val="apple-converted-space"/>
          <w:i/>
          <w:iCs/>
          <w:color w:val="000000" w:themeColor="text1"/>
          <w:sz w:val="26"/>
          <w:szCs w:val="26"/>
        </w:rPr>
        <w:t> </w:t>
      </w:r>
      <w:r w:rsidRPr="009725AB">
        <w:rPr>
          <w:color w:val="000000" w:themeColor="text1"/>
          <w:sz w:val="26"/>
          <w:szCs w:val="26"/>
        </w:rPr>
        <w:t>Здесь оценивается динамика развития ребенка в условиях реализации содержания образовательных областей и связанных</w:t>
      </w:r>
      <w:r w:rsidR="00BF40AD" w:rsidRPr="009725AB">
        <w:rPr>
          <w:color w:val="000000" w:themeColor="text1"/>
          <w:sz w:val="26"/>
          <w:szCs w:val="26"/>
        </w:rPr>
        <w:t xml:space="preserve"> с ними содержательных модулей.</w:t>
      </w:r>
    </w:p>
    <w:p w:rsidR="00A951E1" w:rsidRPr="009725AB" w:rsidRDefault="00A951E1" w:rsidP="00FD16F9">
      <w:pPr>
        <w:pStyle w:val="p250"/>
        <w:spacing w:before="0" w:beforeAutospacing="0" w:after="0" w:afterAutospacing="0"/>
        <w:ind w:firstLine="708"/>
        <w:jc w:val="both"/>
        <w:rPr>
          <w:b/>
          <w:bCs/>
          <w:color w:val="000000" w:themeColor="text1"/>
          <w:sz w:val="26"/>
          <w:szCs w:val="26"/>
        </w:rPr>
      </w:pPr>
      <w:r w:rsidRPr="009725AB">
        <w:rPr>
          <w:b/>
          <w:bCs/>
          <w:color w:val="000000" w:themeColor="text1"/>
          <w:sz w:val="26"/>
          <w:szCs w:val="26"/>
        </w:rPr>
        <w:t>Целевые ориентиры</w:t>
      </w:r>
    </w:p>
    <w:p w:rsidR="00A951E1" w:rsidRPr="009725AB" w:rsidRDefault="00A951E1" w:rsidP="00A951E1">
      <w:pPr>
        <w:pStyle w:val="p250"/>
        <w:spacing w:before="0" w:beforeAutospacing="0" w:after="0" w:afterAutospacing="0"/>
        <w:ind w:hanging="60"/>
        <w:jc w:val="both"/>
        <w:rPr>
          <w:bCs/>
          <w:color w:val="000000" w:themeColor="text1"/>
          <w:sz w:val="26"/>
          <w:szCs w:val="26"/>
        </w:rPr>
      </w:pPr>
      <w:r w:rsidRPr="009725AB">
        <w:rPr>
          <w:bCs/>
          <w:color w:val="000000" w:themeColor="text1"/>
          <w:sz w:val="26"/>
          <w:szCs w:val="26"/>
        </w:rPr>
        <w:t>Детские компетенции в динамике развития</w:t>
      </w:r>
    </w:p>
    <w:p w:rsidR="003E3D83" w:rsidRPr="009725AB" w:rsidRDefault="00A951E1" w:rsidP="003E3D83">
      <w:pPr>
        <w:pStyle w:val="p250"/>
        <w:spacing w:before="0" w:beforeAutospacing="0" w:after="0" w:afterAutospacing="0"/>
        <w:ind w:hanging="60"/>
        <w:jc w:val="both"/>
        <w:rPr>
          <w:bCs/>
          <w:color w:val="000000" w:themeColor="text1"/>
          <w:sz w:val="26"/>
          <w:szCs w:val="26"/>
        </w:rPr>
      </w:pPr>
      <w:r w:rsidRPr="009725AB">
        <w:rPr>
          <w:bCs/>
          <w:color w:val="000000" w:themeColor="text1"/>
          <w:sz w:val="26"/>
          <w:szCs w:val="26"/>
        </w:rPr>
        <w:t>Действия детей в рамках освоения обр</w:t>
      </w:r>
      <w:r w:rsidR="003E3D83" w:rsidRPr="009725AB">
        <w:rPr>
          <w:bCs/>
          <w:color w:val="000000" w:themeColor="text1"/>
          <w:sz w:val="26"/>
          <w:szCs w:val="26"/>
        </w:rPr>
        <w:t>азовательных областей (модулей)</w:t>
      </w:r>
    </w:p>
    <w:p w:rsidR="00A951E1" w:rsidRPr="009725AB" w:rsidRDefault="00A951E1" w:rsidP="003E3D83">
      <w:pPr>
        <w:pStyle w:val="p250"/>
        <w:spacing w:before="0" w:beforeAutospacing="0" w:after="0" w:afterAutospacing="0"/>
        <w:ind w:hanging="60"/>
        <w:jc w:val="both"/>
        <w:rPr>
          <w:bCs/>
          <w:color w:val="000000" w:themeColor="text1"/>
          <w:sz w:val="26"/>
          <w:szCs w:val="26"/>
        </w:rPr>
      </w:pPr>
      <w:r w:rsidRPr="009725AB">
        <w:rPr>
          <w:bCs/>
          <w:color w:val="000000" w:themeColor="text1"/>
          <w:sz w:val="26"/>
          <w:szCs w:val="26"/>
        </w:rPr>
        <w:t>Задачи образовательной деятельности (по блокам)</w:t>
      </w:r>
    </w:p>
    <w:p w:rsidR="00F740AC" w:rsidRDefault="00F740AC" w:rsidP="00FC1BD3">
      <w:pPr>
        <w:jc w:val="both"/>
        <w:rPr>
          <w:rFonts w:ascii="Times New Roman" w:hAnsi="Times New Roman" w:cs="Times New Roman"/>
          <w:b/>
          <w:color w:val="000000" w:themeColor="text1"/>
          <w:sz w:val="26"/>
          <w:szCs w:val="26"/>
        </w:rPr>
      </w:pPr>
    </w:p>
    <w:p w:rsidR="00152A21" w:rsidRPr="009725AB" w:rsidRDefault="007833DC" w:rsidP="00B87AA5">
      <w:pPr>
        <w:jc w:val="center"/>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lastRenderedPageBreak/>
        <w:t>Часть, формируемая участниками образовательных отношений</w:t>
      </w:r>
    </w:p>
    <w:p w:rsidR="00152A21" w:rsidRPr="009725AB" w:rsidRDefault="007833DC" w:rsidP="00602373">
      <w:pPr>
        <w:pStyle w:val="Default1"/>
        <w:jc w:val="center"/>
        <w:rPr>
          <w:b/>
          <w:i/>
          <w:color w:val="000000" w:themeColor="text1"/>
          <w:sz w:val="26"/>
          <w:szCs w:val="26"/>
        </w:rPr>
      </w:pPr>
      <w:r w:rsidRPr="009725AB">
        <w:rPr>
          <w:b/>
          <w:i/>
          <w:color w:val="000000" w:themeColor="text1"/>
          <w:sz w:val="26"/>
          <w:szCs w:val="26"/>
        </w:rPr>
        <w:t>1.Пояснительная записка</w:t>
      </w:r>
    </w:p>
    <w:p w:rsidR="00152A21" w:rsidRPr="009725AB" w:rsidRDefault="007833DC" w:rsidP="00FC1BD3">
      <w:pPr>
        <w:pStyle w:val="Default1"/>
        <w:jc w:val="both"/>
        <w:rPr>
          <w:i/>
          <w:color w:val="000000" w:themeColor="text1"/>
          <w:sz w:val="26"/>
          <w:szCs w:val="26"/>
        </w:rPr>
      </w:pPr>
      <w:r w:rsidRPr="009725AB">
        <w:rPr>
          <w:i/>
          <w:color w:val="000000" w:themeColor="text1"/>
          <w:sz w:val="26"/>
          <w:szCs w:val="26"/>
        </w:rPr>
        <w:t xml:space="preserve">Часть, формируемая участниками образовательных отношений представлена выбранными и разработанными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или культурных практиках (далее - парциальные образовательные программы), методики, формы организации образовательной работы.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Данная часть Программы учитывает образовательные потребности, интересы и мотивы детей, членов их семей и педагогов ориентирована на: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специфику национальных, социокультурных и иных условий, в которых осуществляется образовательная деятельность, спроектирована с учетом те</w:t>
      </w:r>
      <w:r w:rsidR="008C18C5" w:rsidRPr="009725AB">
        <w:rPr>
          <w:rFonts w:ascii="Times New Roman" w:eastAsia="Times New Roman" w:hAnsi="Times New Roman" w:cs="Times New Roman"/>
          <w:i/>
          <w:color w:val="000000" w:themeColor="text1"/>
          <w:sz w:val="26"/>
          <w:szCs w:val="26"/>
          <w:lang w:eastAsia="ru-RU"/>
        </w:rPr>
        <w:t>рриториальной расположенности Дошкольного отдела</w:t>
      </w:r>
      <w:r w:rsidRPr="009725AB">
        <w:rPr>
          <w:rFonts w:ascii="Times New Roman" w:eastAsia="Times New Roman" w:hAnsi="Times New Roman" w:cs="Times New Roman"/>
          <w:i/>
          <w:color w:val="000000" w:themeColor="text1"/>
          <w:sz w:val="26"/>
          <w:szCs w:val="26"/>
          <w:lang w:eastAsia="ru-RU"/>
        </w:rPr>
        <w:t xml:space="preserve">, Туринского городского округа Свердловской области;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 сложившиеся традиции Организации или Группы.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Программа определяет цель, задачи, планируемые результаты, содержание и организацию образовательного процесса на уровне части Программы, формируемой участниками образовательных отношений. </w:t>
      </w:r>
    </w:p>
    <w:p w:rsidR="00152A21" w:rsidRPr="009725AB" w:rsidRDefault="007833DC" w:rsidP="00602373">
      <w:pPr>
        <w:pStyle w:val="affd"/>
        <w:numPr>
          <w:ilvl w:val="1"/>
          <w:numId w:val="23"/>
        </w:numPr>
        <w:spacing w:after="0" w:line="240" w:lineRule="auto"/>
        <w:jc w:val="center"/>
        <w:rPr>
          <w:rFonts w:ascii="Times New Roman" w:hAnsi="Times New Roman"/>
          <w:i/>
          <w:color w:val="000000" w:themeColor="text1"/>
          <w:sz w:val="26"/>
          <w:szCs w:val="26"/>
        </w:rPr>
      </w:pPr>
      <w:r w:rsidRPr="009725AB">
        <w:rPr>
          <w:rFonts w:ascii="Times New Roman" w:hAnsi="Times New Roman"/>
          <w:b/>
          <w:bCs/>
          <w:i/>
          <w:color w:val="000000" w:themeColor="text1"/>
          <w:sz w:val="26"/>
          <w:szCs w:val="26"/>
        </w:rPr>
        <w:t>Цели и задачи, формируемые участниками образовательных отношений дошкольного возраста</w:t>
      </w:r>
    </w:p>
    <w:p w:rsidR="00152A21" w:rsidRPr="009725AB" w:rsidRDefault="007833DC" w:rsidP="00FC1BD3">
      <w:pPr>
        <w:spacing w:after="0" w:line="240" w:lineRule="auto"/>
        <w:ind w:firstLine="709"/>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b/>
          <w:i/>
          <w:color w:val="000000" w:themeColor="text1"/>
          <w:sz w:val="26"/>
          <w:szCs w:val="26"/>
          <w:lang w:eastAsia="ru-RU"/>
        </w:rPr>
        <w:t>Цели программы:</w:t>
      </w:r>
    </w:p>
    <w:p w:rsidR="00152A21" w:rsidRPr="009725AB" w:rsidRDefault="007833DC" w:rsidP="00FC1BD3">
      <w:pPr>
        <w:numPr>
          <w:ilvl w:val="0"/>
          <w:numId w:val="10"/>
        </w:numPr>
        <w:spacing w:after="0" w:line="240" w:lineRule="auto"/>
        <w:jc w:val="both"/>
        <w:rPr>
          <w:rFonts w:ascii="Times New Roman" w:eastAsia="Times New Roman" w:hAnsi="Times New Roman" w:cs="Times New Roman"/>
          <w:i/>
          <w:iCs/>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Формирование познавательного интереса и чувства сопричастност</w:t>
      </w:r>
      <w:r w:rsidR="00D965BF" w:rsidRPr="009725AB">
        <w:rPr>
          <w:rFonts w:ascii="Times New Roman" w:eastAsia="Times New Roman" w:hAnsi="Times New Roman" w:cs="Times New Roman"/>
          <w:i/>
          <w:color w:val="000000" w:themeColor="text1"/>
          <w:sz w:val="26"/>
          <w:szCs w:val="26"/>
          <w:lang w:eastAsia="ru-RU"/>
        </w:rPr>
        <w:t>и к семье, дошкольному отделу</w:t>
      </w:r>
      <w:r w:rsidR="00342C20" w:rsidRPr="009725AB">
        <w:rPr>
          <w:rFonts w:ascii="Times New Roman" w:eastAsia="Times New Roman" w:hAnsi="Times New Roman" w:cs="Times New Roman"/>
          <w:i/>
          <w:color w:val="000000" w:themeColor="text1"/>
          <w:sz w:val="26"/>
          <w:szCs w:val="26"/>
          <w:lang w:eastAsia="ru-RU"/>
        </w:rPr>
        <w:t>, селу</w:t>
      </w:r>
      <w:r w:rsidRPr="009725AB">
        <w:rPr>
          <w:rFonts w:ascii="Times New Roman" w:eastAsia="Times New Roman" w:hAnsi="Times New Roman" w:cs="Times New Roman"/>
          <w:i/>
          <w:color w:val="000000" w:themeColor="text1"/>
          <w:sz w:val="26"/>
          <w:szCs w:val="26"/>
          <w:lang w:eastAsia="ru-RU"/>
        </w:rPr>
        <w:t>,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152A21" w:rsidRPr="009725AB" w:rsidRDefault="007833DC" w:rsidP="00FC1BD3">
      <w:pPr>
        <w:numPr>
          <w:ilvl w:val="0"/>
          <w:numId w:val="10"/>
        </w:numPr>
        <w:spacing w:after="0" w:line="240" w:lineRule="auto"/>
        <w:jc w:val="both"/>
        <w:rPr>
          <w:rFonts w:ascii="Times New Roman" w:eastAsia="Times New Roman" w:hAnsi="Times New Roman" w:cs="Times New Roman"/>
          <w:i/>
          <w:iCs/>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национальностей(сверстникам и их родителям, соседям и другим людям).</w:t>
      </w:r>
    </w:p>
    <w:p w:rsidR="00152A21" w:rsidRPr="009725AB" w:rsidRDefault="007833DC" w:rsidP="00FC1BD3">
      <w:pPr>
        <w:numPr>
          <w:ilvl w:val="0"/>
          <w:numId w:val="10"/>
        </w:numPr>
        <w:spacing w:after="0" w:line="240" w:lineRule="auto"/>
        <w:jc w:val="both"/>
        <w:rPr>
          <w:rFonts w:ascii="Times New Roman" w:eastAsia="Times New Roman" w:hAnsi="Times New Roman" w:cs="Times New Roman"/>
          <w:i/>
          <w:iCs/>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Формирование бережного отношения к родной природе, стремление бережно относиться к ней, сохранять и умножать, по мере своих сил, богатство природы.</w:t>
      </w:r>
    </w:p>
    <w:p w:rsidR="00152A21" w:rsidRPr="009725AB" w:rsidRDefault="007833DC" w:rsidP="00FC1BD3">
      <w:pPr>
        <w:numPr>
          <w:ilvl w:val="0"/>
          <w:numId w:val="10"/>
        </w:numPr>
        <w:spacing w:after="0" w:line="240" w:lineRule="auto"/>
        <w:jc w:val="both"/>
        <w:rPr>
          <w:rFonts w:ascii="Times New Roman" w:eastAsia="Times New Roman" w:hAnsi="Times New Roman" w:cs="Times New Roman"/>
          <w:i/>
          <w:iCs/>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Формирование начал культуры здорового образа жизни на основе национально-культурных традиций.</w:t>
      </w:r>
    </w:p>
    <w:p w:rsidR="00152A21" w:rsidRPr="009725AB" w:rsidRDefault="007833DC" w:rsidP="00FC1BD3">
      <w:pPr>
        <w:spacing w:after="0" w:line="240" w:lineRule="auto"/>
        <w:ind w:left="709"/>
        <w:jc w:val="both"/>
        <w:rPr>
          <w:rFonts w:ascii="Times New Roman" w:eastAsia="Times New Roman" w:hAnsi="Times New Roman" w:cs="Times New Roman"/>
          <w:i/>
          <w:iCs/>
          <w:color w:val="000000" w:themeColor="text1"/>
          <w:sz w:val="26"/>
          <w:szCs w:val="26"/>
          <w:lang w:eastAsia="ru-RU"/>
        </w:rPr>
      </w:pPr>
      <w:r w:rsidRPr="009725AB">
        <w:rPr>
          <w:rFonts w:ascii="Times New Roman" w:eastAsia="Times New Roman" w:hAnsi="Times New Roman" w:cs="Times New Roman"/>
          <w:b/>
          <w:i/>
          <w:color w:val="000000" w:themeColor="text1"/>
          <w:sz w:val="26"/>
          <w:szCs w:val="26"/>
          <w:lang w:eastAsia="ru-RU"/>
        </w:rPr>
        <w:t>Реализация целей осуществляется через следующиезадачи:</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 формирование личного отношения к фактам, событиям, явлениям в жизни </w:t>
      </w:r>
      <w:r w:rsidR="004E3A7A" w:rsidRPr="009725AB">
        <w:rPr>
          <w:rFonts w:ascii="Times New Roman" w:eastAsia="Times New Roman" w:hAnsi="Times New Roman" w:cs="Times New Roman"/>
          <w:i/>
          <w:color w:val="000000" w:themeColor="text1"/>
          <w:sz w:val="26"/>
          <w:szCs w:val="26"/>
          <w:lang w:eastAsia="ru-RU"/>
        </w:rPr>
        <w:t>селаГородище</w:t>
      </w:r>
      <w:r w:rsidR="00431692" w:rsidRPr="009725AB">
        <w:rPr>
          <w:rFonts w:ascii="Times New Roman" w:eastAsia="Times New Roman" w:hAnsi="Times New Roman" w:cs="Times New Roman"/>
          <w:i/>
          <w:color w:val="000000" w:themeColor="text1"/>
          <w:sz w:val="26"/>
          <w:szCs w:val="26"/>
          <w:lang w:eastAsia="ru-RU"/>
        </w:rPr>
        <w:t xml:space="preserve">, </w:t>
      </w:r>
      <w:r w:rsidRPr="009725AB">
        <w:rPr>
          <w:rFonts w:ascii="Times New Roman" w:eastAsia="Times New Roman" w:hAnsi="Times New Roman" w:cs="Times New Roman"/>
          <w:i/>
          <w:color w:val="000000" w:themeColor="text1"/>
          <w:sz w:val="26"/>
          <w:szCs w:val="26"/>
          <w:lang w:eastAsia="ru-RU"/>
        </w:rPr>
        <w:t xml:space="preserve"> Туринска, Свердловской области;</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создание условий, для активного приобщения детей к социальной действительности, повышения личностной значимости для них того, что происходит вокруг;</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lastRenderedPageBreak/>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 </w:t>
      </w:r>
    </w:p>
    <w:p w:rsidR="007E0FB5" w:rsidRPr="009725AB" w:rsidRDefault="007E0FB5" w:rsidP="00FC1BD3">
      <w:pPr>
        <w:spacing w:after="0" w:line="240" w:lineRule="auto"/>
        <w:jc w:val="both"/>
        <w:rPr>
          <w:rFonts w:ascii="Times New Roman" w:eastAsia="Times New Roman" w:hAnsi="Times New Roman" w:cs="Times New Roman"/>
          <w:b/>
          <w:bCs/>
          <w:i/>
          <w:color w:val="000000" w:themeColor="text1"/>
          <w:sz w:val="26"/>
          <w:szCs w:val="26"/>
          <w:lang w:eastAsia="ru-RU"/>
        </w:rPr>
      </w:pPr>
    </w:p>
    <w:p w:rsidR="00152A21" w:rsidRPr="009725AB" w:rsidRDefault="0042399F" w:rsidP="00602373">
      <w:pPr>
        <w:spacing w:after="0" w:line="240" w:lineRule="auto"/>
        <w:jc w:val="center"/>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1.1.2</w:t>
      </w:r>
      <w:r w:rsidR="007833DC" w:rsidRPr="009725AB">
        <w:rPr>
          <w:rFonts w:ascii="Times New Roman" w:eastAsia="Times New Roman" w:hAnsi="Times New Roman" w:cs="Times New Roman"/>
          <w:b/>
          <w:bCs/>
          <w:i/>
          <w:color w:val="000000" w:themeColor="text1"/>
          <w:sz w:val="26"/>
          <w:szCs w:val="26"/>
          <w:lang w:eastAsia="ru-RU"/>
        </w:rPr>
        <w:t>.Принципы и подходы к формированию части Программы, формируемой участниками образовательных отношений:</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 xml:space="preserve">В рамках реализации образовательной программы «Мы живем на Урале», определены следующие принципы: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00F92E09" w:rsidRPr="009725AB">
        <w:rPr>
          <w:rFonts w:ascii="Times New Roman" w:eastAsia="Times New Roman" w:hAnsi="Times New Roman" w:cs="Times New Roman"/>
          <w:b/>
          <w:i/>
          <w:iCs/>
          <w:color w:val="000000" w:themeColor="text1"/>
          <w:sz w:val="26"/>
          <w:szCs w:val="26"/>
          <w:lang w:eastAsia="ru-RU"/>
        </w:rPr>
        <w:t>принцип природо</w:t>
      </w:r>
      <w:r w:rsidRPr="009725AB">
        <w:rPr>
          <w:rFonts w:ascii="Times New Roman" w:eastAsia="Times New Roman" w:hAnsi="Times New Roman" w:cs="Times New Roman"/>
          <w:b/>
          <w:i/>
          <w:iCs/>
          <w:color w:val="000000" w:themeColor="text1"/>
          <w:sz w:val="26"/>
          <w:szCs w:val="26"/>
          <w:lang w:eastAsia="ru-RU"/>
        </w:rPr>
        <w:t>сообразности</w:t>
      </w:r>
      <w:r w:rsidRPr="009725AB">
        <w:rPr>
          <w:rFonts w:ascii="Times New Roman" w:eastAsia="Times New Roman" w:hAnsi="Times New Roman" w:cs="Times New Roman"/>
          <w:i/>
          <w:color w:val="000000" w:themeColor="text1"/>
          <w:sz w:val="26"/>
          <w:szCs w:val="26"/>
          <w:lang w:eastAsia="ru-RU"/>
        </w:rPr>
        <w:t>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152A21" w:rsidRPr="009725AB" w:rsidRDefault="00F92E09"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w:t>
      </w:r>
      <w:r w:rsidR="007833DC" w:rsidRPr="009725AB">
        <w:rPr>
          <w:rFonts w:ascii="Times New Roman" w:eastAsia="Times New Roman" w:hAnsi="Times New Roman" w:cs="Times New Roman"/>
          <w:b/>
          <w:i/>
          <w:iCs/>
          <w:color w:val="000000" w:themeColor="text1"/>
          <w:sz w:val="26"/>
          <w:szCs w:val="26"/>
          <w:lang w:eastAsia="ru-RU"/>
        </w:rPr>
        <w:t>принцип культуросообразности</w:t>
      </w:r>
      <w:r w:rsidR="007833DC" w:rsidRPr="009725AB">
        <w:rPr>
          <w:rFonts w:ascii="Times New Roman" w:eastAsia="Times New Roman" w:hAnsi="Times New Roman" w:cs="Times New Roman"/>
          <w:i/>
          <w:color w:val="000000" w:themeColor="text1"/>
          <w:sz w:val="26"/>
          <w:szCs w:val="26"/>
          <w:lang w:eastAsia="ru-RU"/>
        </w:rPr>
        <w:t xml:space="preserve">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принцип вариативности </w:t>
      </w:r>
      <w:r w:rsidRPr="009725AB">
        <w:rPr>
          <w:rFonts w:ascii="Times New Roman" w:eastAsia="Times New Roman" w:hAnsi="Times New Roman" w:cs="Times New Roman"/>
          <w:i/>
          <w:color w:val="000000" w:themeColor="text1"/>
          <w:sz w:val="26"/>
          <w:szCs w:val="26"/>
          <w:lang w:eastAsia="ru-RU"/>
        </w:rPr>
        <w:t xml:space="preserve">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принцип индивидуализации </w:t>
      </w:r>
      <w:r w:rsidRPr="009725AB">
        <w:rPr>
          <w:rFonts w:ascii="Times New Roman" w:eastAsia="Times New Roman" w:hAnsi="Times New Roman" w:cs="Times New Roman"/>
          <w:i/>
          <w:color w:val="000000" w:themeColor="text1"/>
          <w:sz w:val="26"/>
          <w:szCs w:val="26"/>
          <w:lang w:eastAsia="ru-RU"/>
        </w:rPr>
        <w:t xml:space="preserve">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При разработке концепции и содержания образовательной программы использованы фундаментальные достижения отечественной науки в области педагогики и психологии:</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деятельностный подход (П.Я. Гальперин, В.В. Давыдов, А.В. Запорожец и др.);</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научно-прикладные закономерности развития познавательных мотивов у детей дошкольного возраста (А.В. Запорожец, Л.А. Венгер, Н.Н. Подъяковидр.);</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теория амплификации (А.В. Запорожец) и другие научные положения.</w:t>
      </w:r>
    </w:p>
    <w:p w:rsidR="00152A21" w:rsidRPr="009725AB" w:rsidRDefault="00152A21" w:rsidP="00FC1BD3">
      <w:pPr>
        <w:spacing w:after="0" w:line="240" w:lineRule="auto"/>
        <w:jc w:val="both"/>
        <w:rPr>
          <w:rFonts w:ascii="Times New Roman" w:eastAsia="Times New Roman" w:hAnsi="Times New Roman" w:cs="Times New Roman"/>
          <w:i/>
          <w:color w:val="000000" w:themeColor="text1"/>
          <w:sz w:val="26"/>
          <w:szCs w:val="26"/>
          <w:lang w:eastAsia="ru-RU"/>
        </w:rPr>
      </w:pPr>
    </w:p>
    <w:p w:rsidR="00B55AFD" w:rsidRDefault="00B55AFD" w:rsidP="00467566">
      <w:pPr>
        <w:spacing w:after="0" w:line="240" w:lineRule="auto"/>
        <w:jc w:val="both"/>
        <w:rPr>
          <w:rFonts w:ascii="Times New Roman" w:eastAsia="Times New Roman" w:hAnsi="Times New Roman" w:cs="Times New Roman"/>
          <w:b/>
          <w:bCs/>
          <w:i/>
          <w:color w:val="000000" w:themeColor="text1"/>
          <w:sz w:val="26"/>
          <w:szCs w:val="26"/>
          <w:lang w:eastAsia="ru-RU"/>
        </w:rPr>
      </w:pPr>
    </w:p>
    <w:p w:rsidR="00B55AFD" w:rsidRDefault="00B55AFD" w:rsidP="00467566">
      <w:pPr>
        <w:spacing w:after="0" w:line="240" w:lineRule="auto"/>
        <w:jc w:val="both"/>
        <w:rPr>
          <w:rFonts w:ascii="Times New Roman" w:eastAsia="Times New Roman" w:hAnsi="Times New Roman" w:cs="Times New Roman"/>
          <w:b/>
          <w:bCs/>
          <w:i/>
          <w:color w:val="000000" w:themeColor="text1"/>
          <w:sz w:val="26"/>
          <w:szCs w:val="26"/>
          <w:lang w:eastAsia="ru-RU"/>
        </w:rPr>
      </w:pPr>
    </w:p>
    <w:p w:rsidR="00152A21" w:rsidRPr="009725AB" w:rsidRDefault="003F7387" w:rsidP="00467566">
      <w:pPr>
        <w:spacing w:after="0" w:line="240" w:lineRule="auto"/>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lastRenderedPageBreak/>
        <w:t>1.1.3</w:t>
      </w:r>
      <w:r w:rsidR="007833DC" w:rsidRPr="009725AB">
        <w:rPr>
          <w:rFonts w:ascii="Times New Roman" w:eastAsia="Times New Roman" w:hAnsi="Times New Roman" w:cs="Times New Roman"/>
          <w:b/>
          <w:bCs/>
          <w:i/>
          <w:color w:val="000000" w:themeColor="text1"/>
          <w:sz w:val="26"/>
          <w:szCs w:val="26"/>
          <w:lang w:eastAsia="ru-RU"/>
        </w:rPr>
        <w:t xml:space="preserve">. Значимые для разработки и реализации Программы </w:t>
      </w:r>
      <w:r w:rsidR="0010709C" w:rsidRPr="009725AB">
        <w:rPr>
          <w:rFonts w:ascii="Times New Roman" w:eastAsia="Times New Roman" w:hAnsi="Times New Roman" w:cs="Times New Roman"/>
          <w:b/>
          <w:bCs/>
          <w:i/>
          <w:color w:val="000000" w:themeColor="text1"/>
          <w:sz w:val="26"/>
          <w:szCs w:val="26"/>
          <w:lang w:eastAsia="ru-RU"/>
        </w:rPr>
        <w:t>хар</w:t>
      </w:r>
      <w:r w:rsidR="00342C20" w:rsidRPr="009725AB">
        <w:rPr>
          <w:rFonts w:ascii="Times New Roman" w:eastAsia="Times New Roman" w:hAnsi="Times New Roman" w:cs="Times New Roman"/>
          <w:b/>
          <w:bCs/>
          <w:i/>
          <w:color w:val="000000" w:themeColor="text1"/>
          <w:sz w:val="26"/>
          <w:szCs w:val="26"/>
          <w:lang w:eastAsia="ru-RU"/>
        </w:rPr>
        <w:t>актеристики, в том числе</w:t>
      </w:r>
      <w:r w:rsidR="007833DC" w:rsidRPr="009725AB">
        <w:rPr>
          <w:rFonts w:ascii="Times New Roman" w:eastAsia="Times New Roman" w:hAnsi="Times New Roman" w:cs="Times New Roman"/>
          <w:b/>
          <w:bCs/>
          <w:i/>
          <w:color w:val="000000" w:themeColor="text1"/>
          <w:sz w:val="26"/>
          <w:szCs w:val="26"/>
          <w:lang w:eastAsia="ru-RU"/>
        </w:rPr>
        <w:t>характеристики</w:t>
      </w:r>
      <w:r w:rsidR="0010709C" w:rsidRPr="009725AB">
        <w:rPr>
          <w:rFonts w:ascii="Times New Roman" w:eastAsia="Times New Roman" w:hAnsi="Times New Roman" w:cs="Times New Roman"/>
          <w:b/>
          <w:bCs/>
          <w:i/>
          <w:color w:val="000000" w:themeColor="text1"/>
          <w:sz w:val="26"/>
          <w:szCs w:val="26"/>
          <w:lang w:eastAsia="ru-RU"/>
        </w:rPr>
        <w:t xml:space="preserve"> особенностей развития детей раннего дошкольного возраста.</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b/>
          <w:bCs/>
          <w:i/>
          <w:iCs/>
          <w:color w:val="000000" w:themeColor="text1"/>
          <w:sz w:val="26"/>
          <w:szCs w:val="26"/>
          <w:lang w:eastAsia="ru-RU"/>
        </w:rPr>
        <w:t xml:space="preserve">Демографическая ситуация. </w:t>
      </w:r>
      <w:r w:rsidRPr="009725AB">
        <w:rPr>
          <w:rFonts w:ascii="Times New Roman" w:eastAsia="Times New Roman" w:hAnsi="Times New Roman" w:cs="Times New Roman"/>
          <w:i/>
          <w:color w:val="000000" w:themeColor="text1"/>
          <w:sz w:val="26"/>
          <w:szCs w:val="26"/>
          <w:lang w:eastAsia="ru-RU"/>
        </w:rPr>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(Л.Г.Богославец, О.И. Давыдова, А.А.Майер.) Учитывая это, взрослые с уважением относятся к детям, разговаривающим на родном для них языке, внимательно прислушиваются к пожеланиям друг - друга (педагоги и родители из семей другой этнической принадлежности).</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b/>
          <w:bCs/>
          <w:i/>
          <w:iCs/>
          <w:color w:val="000000" w:themeColor="text1"/>
          <w:sz w:val="26"/>
          <w:szCs w:val="26"/>
          <w:lang w:eastAsia="ru-RU"/>
        </w:rPr>
        <w:t xml:space="preserve">Климатические условия. </w:t>
      </w:r>
      <w:r w:rsidRPr="009725AB">
        <w:rPr>
          <w:rFonts w:ascii="Times New Roman" w:eastAsia="Times New Roman" w:hAnsi="Times New Roman" w:cs="Times New Roman"/>
          <w:i/>
          <w:color w:val="000000" w:themeColor="text1"/>
          <w:sz w:val="26"/>
          <w:szCs w:val="26"/>
          <w:lang w:eastAsia="ru-RU"/>
        </w:rPr>
        <w:t>С учетом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процедур, организация режимных моментов. Природно-климатические условия Среднего Урала сложны и многообразны. 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Процесс восп</w:t>
      </w:r>
      <w:r w:rsidR="00080BD9" w:rsidRPr="009725AB">
        <w:rPr>
          <w:rFonts w:ascii="Times New Roman" w:eastAsia="Times New Roman" w:hAnsi="Times New Roman" w:cs="Times New Roman"/>
          <w:i/>
          <w:color w:val="000000" w:themeColor="text1"/>
          <w:sz w:val="26"/>
          <w:szCs w:val="26"/>
          <w:lang w:eastAsia="ru-RU"/>
        </w:rPr>
        <w:t>итания и развития в дошкольном отделе</w:t>
      </w:r>
      <w:r w:rsidRPr="009725AB">
        <w:rPr>
          <w:rFonts w:ascii="Times New Roman" w:eastAsia="Times New Roman" w:hAnsi="Times New Roman" w:cs="Times New Roman"/>
          <w:i/>
          <w:color w:val="000000" w:themeColor="text1"/>
          <w:sz w:val="26"/>
          <w:szCs w:val="26"/>
          <w:lang w:eastAsia="ru-RU"/>
        </w:rPr>
        <w:t xml:space="preserve"> является непрерывным, но график образовательного процесса составляется в соответствии с выделением двух периодов:</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При планировании образовательного процесса во всех возрастных группах вносятся коррективы в физкультурно-оздоровительную работу.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b/>
          <w:bCs/>
          <w:i/>
          <w:iCs/>
          <w:color w:val="000000" w:themeColor="text1"/>
          <w:sz w:val="26"/>
          <w:szCs w:val="26"/>
          <w:lang w:eastAsia="ru-RU"/>
        </w:rPr>
        <w:t>Национально-культурные традиции.</w:t>
      </w:r>
      <w:r w:rsidR="00A06185" w:rsidRPr="009725AB">
        <w:rPr>
          <w:rFonts w:ascii="Times New Roman" w:eastAsia="Times New Roman" w:hAnsi="Times New Roman" w:cs="Times New Roman"/>
          <w:b/>
          <w:bCs/>
          <w:i/>
          <w:iCs/>
          <w:color w:val="000000" w:themeColor="text1"/>
          <w:sz w:val="26"/>
          <w:szCs w:val="26"/>
          <w:lang w:eastAsia="ru-RU"/>
        </w:rPr>
        <w:t>-</w:t>
      </w:r>
      <w:r w:rsidRPr="009725AB">
        <w:rPr>
          <w:rFonts w:ascii="Times New Roman" w:eastAsia="Times New Roman" w:hAnsi="Times New Roman" w:cs="Times New Roman"/>
          <w:i/>
          <w:color w:val="000000" w:themeColor="text1"/>
          <w:sz w:val="26"/>
          <w:szCs w:val="26"/>
          <w:lang w:eastAsia="ru-RU"/>
        </w:rPr>
        <w:t>С учетом национально-культурных традиций осуществляется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Дети приобщаются к национально-культурным традициям через:</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поговорки и пословицы – один из самых активных и широко распространенных памятников устного народного поэтического творчества.</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загадки – наиболее значимый компонент обучения и воспитания детей, в которых исторически вкладывался смысл отношений между членами семьи.</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песни – наиболее эффективные методы музыкального развития детей во всем мире основываются на народной песне.</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сказки, сказы – в сказке, сказах зафиксированы неумирающие ценности человеческой жизни.</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игры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народную игрушку. На Руси существовали разные виды традиционной народной куклы.</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lastRenderedPageBreak/>
        <w:t>- декоративно-прикладное искусство Урала 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самоцветов, каслинское литье и др.).</w:t>
      </w:r>
    </w:p>
    <w:p w:rsidR="00152A21" w:rsidRPr="009725AB" w:rsidRDefault="00152A21"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iCs/>
          <w:color w:val="000000" w:themeColor="text1"/>
          <w:sz w:val="26"/>
          <w:szCs w:val="26"/>
          <w:lang w:eastAsia="ru-RU"/>
        </w:rPr>
        <w:t xml:space="preserve">Целевые ориентиры </w:t>
      </w:r>
      <w:r w:rsidRPr="009725AB">
        <w:rPr>
          <w:rFonts w:ascii="Times New Roman" w:eastAsia="Times New Roman" w:hAnsi="Times New Roman" w:cs="Times New Roman"/>
          <w:b/>
          <w:bCs/>
          <w:i/>
          <w:color w:val="000000" w:themeColor="text1"/>
          <w:sz w:val="26"/>
          <w:szCs w:val="26"/>
          <w:lang w:eastAsia="ru-RU"/>
        </w:rPr>
        <w:t>Программы в части, формируемой участниками образовательных отношений характеристики</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ребенок ориентирован на сотрудничество</w:t>
      </w:r>
      <w:r w:rsidRPr="009725AB">
        <w:rPr>
          <w:rFonts w:ascii="Times New Roman" w:eastAsia="Times New Roman" w:hAnsi="Times New Roman" w:cs="Times New Roman"/>
          <w:b/>
          <w:color w:val="000000" w:themeColor="text1"/>
          <w:sz w:val="26"/>
          <w:szCs w:val="26"/>
          <w:lang w:eastAsia="ru-RU"/>
        </w:rPr>
        <w:t xml:space="preserve">, </w:t>
      </w:r>
      <w:r w:rsidRPr="009725AB">
        <w:rPr>
          <w:rFonts w:ascii="Times New Roman" w:eastAsia="Times New Roman" w:hAnsi="Times New Roman" w:cs="Times New Roman"/>
          <w:i/>
          <w:color w:val="000000" w:themeColor="text1"/>
          <w:sz w:val="26"/>
          <w:szCs w:val="26"/>
          <w:lang w:eastAsia="ru-RU"/>
        </w:rPr>
        <w:t>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ребенок обладает установкой на толерантность</w:t>
      </w:r>
      <w:r w:rsidRPr="009725AB">
        <w:rPr>
          <w:rFonts w:ascii="Times New Roman" w:eastAsia="Times New Roman" w:hAnsi="Times New Roman" w:cs="Times New Roman"/>
          <w:b/>
          <w:color w:val="000000" w:themeColor="text1"/>
          <w:sz w:val="26"/>
          <w:szCs w:val="26"/>
          <w:lang w:eastAsia="ru-RU"/>
        </w:rPr>
        <w:t xml:space="preserve">, </w:t>
      </w:r>
      <w:r w:rsidRPr="009725AB">
        <w:rPr>
          <w:rFonts w:ascii="Times New Roman" w:eastAsia="Times New Roman" w:hAnsi="Times New Roman" w:cs="Times New Roman"/>
          <w:i/>
          <w:color w:val="000000" w:themeColor="text1"/>
          <w:sz w:val="26"/>
          <w:szCs w:val="26"/>
          <w:lang w:eastAsia="ru-RU"/>
        </w:rPr>
        <w:t>способностью мириться, уживаться с тем, что является отличным, непохожим, непривычным; с удовольствием рассказывает о своих друзьях других этносов, высказывает желание расширять круг межэтнического общения;</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 xml:space="preserve">ребенок знает некоторые способы налаживания межэтнического общения </w:t>
      </w:r>
      <w:r w:rsidRPr="009725AB">
        <w:rPr>
          <w:rFonts w:ascii="Times New Roman" w:eastAsia="Times New Roman" w:hAnsi="Times New Roman" w:cs="Times New Roman"/>
          <w:i/>
          <w:color w:val="000000" w:themeColor="text1"/>
          <w:sz w:val="26"/>
          <w:szCs w:val="26"/>
          <w:lang w:eastAsia="ru-RU"/>
        </w:rPr>
        <w:t>с детьми других этносов и использует их при решении проблемно-игровых и реальных ситуаций взаимодействия;</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ребенок обладает чувством разумной осторожности</w:t>
      </w: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i/>
          <w:color w:val="000000" w:themeColor="text1"/>
          <w:sz w:val="26"/>
          <w:szCs w:val="26"/>
          <w:lang w:eastAsia="ru-RU"/>
        </w:rPr>
        <w:t>выполняет выработанные обществом правила поведения (на дороге, в природе, в социальной действительности);</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 xml:space="preserve">ребенок проявляет уважение </w:t>
      </w:r>
      <w:r w:rsidRPr="009725AB">
        <w:rPr>
          <w:rFonts w:ascii="Times New Roman" w:eastAsia="Times New Roman" w:hAnsi="Times New Roman" w:cs="Times New Roman"/>
          <w:i/>
          <w:color w:val="000000" w:themeColor="text1"/>
          <w:sz w:val="26"/>
          <w:szCs w:val="26"/>
          <w:lang w:eastAsia="ru-RU"/>
        </w:rPr>
        <w:t>к родителям (близким людям), проявляет воспитанность и уважение по отношению к старшим и не обижает маленьких и слабых, посильно помогает им;</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ребенок проявляет познавательную активность</w:t>
      </w:r>
      <w:r w:rsidRPr="009725AB">
        <w:rPr>
          <w:rFonts w:ascii="Times New Roman" w:eastAsia="Times New Roman" w:hAnsi="Times New Roman" w:cs="Times New Roman"/>
          <w:b/>
          <w:color w:val="000000" w:themeColor="text1"/>
          <w:sz w:val="26"/>
          <w:szCs w:val="26"/>
          <w:lang w:eastAsia="ru-RU"/>
        </w:rPr>
        <w:t xml:space="preserve">, </w:t>
      </w:r>
      <w:r w:rsidRPr="009725AB">
        <w:rPr>
          <w:rFonts w:ascii="Times New Roman" w:eastAsia="Times New Roman" w:hAnsi="Times New Roman" w:cs="Times New Roman"/>
          <w:i/>
          <w:color w:val="000000" w:themeColor="text1"/>
          <w:sz w:val="26"/>
          <w:szCs w:val="26"/>
          <w:lang w:eastAsia="ru-RU"/>
        </w:rPr>
        <w:t>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 xml:space="preserve">ребенок проявляет интерес </w:t>
      </w:r>
      <w:r w:rsidRPr="009725AB">
        <w:rPr>
          <w:rFonts w:ascii="Times New Roman" w:eastAsia="Times New Roman" w:hAnsi="Times New Roman" w:cs="Times New Roman"/>
          <w:i/>
          <w:color w:val="000000" w:themeColor="text1"/>
          <w:sz w:val="26"/>
          <w:szCs w:val="26"/>
          <w:lang w:eastAsia="ru-RU"/>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ребенок обладает креативностью</w:t>
      </w: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i/>
          <w:color w:val="000000" w:themeColor="text1"/>
          <w:sz w:val="26"/>
          <w:szCs w:val="26"/>
          <w:lang w:eastAsia="ru-RU"/>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ребенок проявляет самостоятельность</w:t>
      </w:r>
      <w:r w:rsidRPr="009725AB">
        <w:rPr>
          <w:rFonts w:ascii="Times New Roman" w:eastAsia="Times New Roman" w:hAnsi="Times New Roman" w:cs="Times New Roman"/>
          <w:b/>
          <w:color w:val="000000" w:themeColor="text1"/>
          <w:sz w:val="26"/>
          <w:szCs w:val="26"/>
          <w:lang w:eastAsia="ru-RU"/>
        </w:rPr>
        <w:t xml:space="preserve">, </w:t>
      </w:r>
      <w:r w:rsidRPr="009725AB">
        <w:rPr>
          <w:rFonts w:ascii="Times New Roman" w:eastAsia="Times New Roman" w:hAnsi="Times New Roman" w:cs="Times New Roman"/>
          <w:i/>
          <w:color w:val="000000" w:themeColor="text1"/>
          <w:sz w:val="26"/>
          <w:szCs w:val="26"/>
          <w:lang w:eastAsia="ru-RU"/>
        </w:rPr>
        <w:t>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 </w:t>
      </w:r>
      <w:r w:rsidRPr="009725AB">
        <w:rPr>
          <w:rFonts w:ascii="Times New Roman" w:eastAsia="Times New Roman" w:hAnsi="Times New Roman" w:cs="Times New Roman"/>
          <w:b/>
          <w:i/>
          <w:iCs/>
          <w:color w:val="000000" w:themeColor="text1"/>
          <w:sz w:val="26"/>
          <w:szCs w:val="26"/>
          <w:lang w:eastAsia="ru-RU"/>
        </w:rPr>
        <w:t>ребенок способен чувствовать прекрасное</w:t>
      </w:r>
      <w:r w:rsidRPr="009725AB">
        <w:rPr>
          <w:rFonts w:ascii="Times New Roman" w:eastAsia="Times New Roman" w:hAnsi="Times New Roman" w:cs="Times New Roman"/>
          <w:b/>
          <w:color w:val="000000" w:themeColor="text1"/>
          <w:sz w:val="26"/>
          <w:szCs w:val="26"/>
          <w:lang w:eastAsia="ru-RU"/>
        </w:rPr>
        <w:t xml:space="preserve">, </w:t>
      </w:r>
      <w:r w:rsidRPr="009725AB">
        <w:rPr>
          <w:rFonts w:ascii="Times New Roman" w:eastAsia="Times New Roman" w:hAnsi="Times New Roman" w:cs="Times New Roman"/>
          <w:i/>
          <w:color w:val="000000" w:themeColor="text1"/>
          <w:sz w:val="26"/>
          <w:szCs w:val="26"/>
          <w:lang w:eastAsia="ru-RU"/>
        </w:rPr>
        <w:t>воспринимать красоту окружающего мира (людей, природы), искусства, литературного народного, музыкального творчества;</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 xml:space="preserve">ребенок признает здоровье как наиважнейшую ценность </w:t>
      </w:r>
      <w:r w:rsidRPr="009725AB">
        <w:rPr>
          <w:rFonts w:ascii="Times New Roman" w:eastAsia="Times New Roman" w:hAnsi="Times New Roman" w:cs="Times New Roman"/>
          <w:i/>
          <w:color w:val="000000" w:themeColor="text1"/>
          <w:sz w:val="26"/>
          <w:szCs w:val="26"/>
          <w:lang w:eastAsia="ru-RU"/>
        </w:rPr>
        <w:t>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 xml:space="preserve">ребенок проявляет эмоциональную отзывчивость </w:t>
      </w:r>
      <w:r w:rsidRPr="009725AB">
        <w:rPr>
          <w:rFonts w:ascii="Times New Roman" w:eastAsia="Times New Roman" w:hAnsi="Times New Roman" w:cs="Times New Roman"/>
          <w:i/>
          <w:color w:val="000000" w:themeColor="text1"/>
          <w:sz w:val="26"/>
          <w:szCs w:val="26"/>
          <w:lang w:eastAsia="ru-RU"/>
        </w:rPr>
        <w:t>при участии в социально значимых делах,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др.);отражает свои впечатления о малой родине в предпочитаемой деятельности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и др.);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 xml:space="preserve">ребенок обладает начальными знаниями о себе, </w:t>
      </w:r>
      <w:r w:rsidRPr="009725AB">
        <w:rPr>
          <w:rFonts w:ascii="Times New Roman" w:eastAsia="Times New Roman" w:hAnsi="Times New Roman" w:cs="Times New Roman"/>
          <w:i/>
          <w:color w:val="000000" w:themeColor="text1"/>
          <w:sz w:val="26"/>
          <w:szCs w:val="26"/>
          <w:lang w:eastAsia="ru-RU"/>
        </w:rPr>
        <w:t>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Урала(камнерезное и ювелирное искусство; каслинское литье, уральская роспись на бересте, металле, керамической посуде);</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 xml:space="preserve">ребенок знает </w:t>
      </w:r>
      <w:r w:rsidRPr="009725AB">
        <w:rPr>
          <w:rFonts w:ascii="Times New Roman" w:eastAsia="Times New Roman" w:hAnsi="Times New Roman" w:cs="Times New Roman"/>
          <w:i/>
          <w:color w:val="000000" w:themeColor="text1"/>
          <w:sz w:val="26"/>
          <w:szCs w:val="26"/>
          <w:lang w:eastAsia="ru-RU"/>
        </w:rPr>
        <w:t>название и герб своего города, реки,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602373" w:rsidRDefault="00602373">
      <w:pPr>
        <w:spacing w:after="0" w:line="240" w:lineRule="auto"/>
        <w:rPr>
          <w:rFonts w:ascii="Times New Roman" w:eastAsia="Times New Roman" w:hAnsi="Times New Roman" w:cs="Times New Roman"/>
          <w:i/>
          <w:color w:val="000000" w:themeColor="text1"/>
          <w:sz w:val="26"/>
          <w:szCs w:val="26"/>
          <w:lang w:eastAsia="ru-RU"/>
        </w:rPr>
      </w:pPr>
      <w:r>
        <w:rPr>
          <w:rFonts w:ascii="Times New Roman" w:eastAsia="Times New Roman" w:hAnsi="Times New Roman" w:cs="Times New Roman"/>
          <w:i/>
          <w:color w:val="000000" w:themeColor="text1"/>
          <w:sz w:val="26"/>
          <w:szCs w:val="26"/>
          <w:lang w:eastAsia="ru-RU"/>
        </w:rPr>
        <w:br w:type="page"/>
      </w:r>
    </w:p>
    <w:p w:rsidR="007E0FB5" w:rsidRPr="009725AB" w:rsidRDefault="007E0FB5" w:rsidP="00FC1BD3">
      <w:pPr>
        <w:spacing w:after="0" w:line="240" w:lineRule="auto"/>
        <w:jc w:val="both"/>
        <w:rPr>
          <w:rFonts w:ascii="Times New Roman" w:eastAsia="Times New Roman" w:hAnsi="Times New Roman" w:cs="Times New Roman"/>
          <w:i/>
          <w:color w:val="000000" w:themeColor="text1"/>
          <w:sz w:val="26"/>
          <w:szCs w:val="26"/>
          <w:lang w:eastAsia="ru-RU"/>
        </w:rPr>
      </w:pPr>
    </w:p>
    <w:p w:rsidR="00152A21" w:rsidRPr="009725AB" w:rsidRDefault="007833DC" w:rsidP="00777642">
      <w:pPr>
        <w:pStyle w:val="affd"/>
        <w:numPr>
          <w:ilvl w:val="0"/>
          <w:numId w:val="21"/>
        </w:numPr>
        <w:spacing w:after="0" w:line="240" w:lineRule="auto"/>
        <w:jc w:val="center"/>
        <w:rPr>
          <w:rFonts w:ascii="Times New Roman" w:hAnsi="Times New Roman"/>
          <w:b/>
          <w:bCs/>
          <w:iCs/>
          <w:color w:val="000000" w:themeColor="text1"/>
          <w:sz w:val="26"/>
          <w:szCs w:val="26"/>
        </w:rPr>
      </w:pPr>
      <w:r w:rsidRPr="009725AB">
        <w:rPr>
          <w:rFonts w:ascii="Times New Roman" w:hAnsi="Times New Roman"/>
          <w:b/>
          <w:bCs/>
          <w:iCs/>
          <w:color w:val="000000" w:themeColor="text1"/>
          <w:sz w:val="26"/>
          <w:szCs w:val="26"/>
        </w:rPr>
        <w:t>СОДЕРЖАТЕЛЬНЫЙ  РАЗДЕЛ</w:t>
      </w:r>
    </w:p>
    <w:p w:rsidR="00152A21" w:rsidRPr="009725AB" w:rsidRDefault="007833DC" w:rsidP="00602373">
      <w:pPr>
        <w:spacing w:after="0" w:line="240" w:lineRule="auto"/>
        <w:jc w:val="center"/>
        <w:rPr>
          <w:rFonts w:ascii="Times New Roman" w:eastAsia="Times New Roman" w:hAnsi="Times New Roman" w:cs="Times New Roman"/>
          <w:b/>
          <w:bCs/>
          <w:iCs/>
          <w:color w:val="000000" w:themeColor="text1"/>
          <w:sz w:val="26"/>
          <w:szCs w:val="26"/>
          <w:lang w:eastAsia="ru-RU"/>
        </w:rPr>
      </w:pPr>
      <w:r w:rsidRPr="009725AB">
        <w:rPr>
          <w:rFonts w:ascii="Times New Roman" w:eastAsia="Times New Roman" w:hAnsi="Times New Roman" w:cs="Times New Roman"/>
          <w:b/>
          <w:bCs/>
          <w:iCs/>
          <w:color w:val="000000" w:themeColor="text1"/>
          <w:sz w:val="26"/>
          <w:szCs w:val="26"/>
          <w:lang w:eastAsia="ru-RU"/>
        </w:rPr>
        <w:t>Обязательная часть</w:t>
      </w:r>
    </w:p>
    <w:p w:rsidR="00016768" w:rsidRPr="009725AB" w:rsidRDefault="007833DC" w:rsidP="00602373">
      <w:pPr>
        <w:spacing w:after="0" w:line="240" w:lineRule="auto"/>
        <w:jc w:val="center"/>
        <w:rPr>
          <w:rFonts w:ascii="Times New Roman" w:hAnsi="Times New Roman"/>
          <w:b/>
          <w:bCs/>
          <w:color w:val="000000" w:themeColor="text1"/>
          <w:sz w:val="26"/>
          <w:szCs w:val="26"/>
        </w:rPr>
      </w:pPr>
      <w:r w:rsidRPr="009725AB">
        <w:rPr>
          <w:rFonts w:ascii="Times New Roman" w:hAnsi="Times New Roman"/>
          <w:b/>
          <w:bCs/>
          <w:color w:val="000000" w:themeColor="text1"/>
          <w:sz w:val="26"/>
          <w:szCs w:val="26"/>
        </w:rPr>
        <w:t>2.1. Описание образовательной деятельности в соответствии с направлениями развития ребенка, представленными в пяти образовательных областях для воспитанников раннего и дошкольного возраста;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016768" w:rsidRPr="009725AB">
        <w:rPr>
          <w:rFonts w:ascii="Times New Roman" w:hAnsi="Times New Roman"/>
          <w:b/>
          <w:bCs/>
          <w:color w:val="000000" w:themeColor="text1"/>
          <w:sz w:val="26"/>
          <w:szCs w:val="26"/>
        </w:rPr>
        <w:t>.</w:t>
      </w:r>
    </w:p>
    <w:p w:rsidR="00152A21" w:rsidRPr="009725AB" w:rsidRDefault="00016768" w:rsidP="00777642">
      <w:pPr>
        <w:pStyle w:val="afd"/>
        <w:spacing w:after="0"/>
        <w:ind w:firstLine="719"/>
        <w:jc w:val="both"/>
        <w:rPr>
          <w:color w:val="000000" w:themeColor="text1"/>
          <w:sz w:val="26"/>
          <w:szCs w:val="26"/>
        </w:rPr>
      </w:pPr>
      <w:r w:rsidRPr="009725AB">
        <w:rPr>
          <w:color w:val="000000" w:themeColor="text1"/>
          <w:sz w:val="26"/>
          <w:szCs w:val="26"/>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Подбор материалов, методы образования, способы взаимодействия педагогов с детьми в группе организованы в соответствии с принципами позитивной социализации и индивидуализации ребенка. Работа в каждом из центров активности детей ведет к их комплексному развитию, которое обеспечивается в контексте сотрудничества и содействия детей и педагогов.</w:t>
      </w:r>
    </w:p>
    <w:p w:rsidR="00152A21" w:rsidRPr="009725AB" w:rsidRDefault="007833DC" w:rsidP="003D7345">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 содержательном разделе представлены: </w:t>
      </w:r>
    </w:p>
    <w:p w:rsidR="00152A21" w:rsidRPr="009725AB" w:rsidRDefault="007833DC" w:rsidP="003D7345">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обеспечивающих реализацию данного содержания;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описание коррекционно-развивающей работы с детьми с ограниченными возможностями здоровья, по профессиональной коррекции нарушений развития детей, предусмотренную Программой.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соответствии с положениями ФГОС ДО и принципами Программы в Д</w:t>
      </w:r>
      <w:r w:rsidR="008C18C5" w:rsidRPr="009725AB">
        <w:rPr>
          <w:rFonts w:ascii="Times New Roman" w:eastAsia="Times New Roman" w:hAnsi="Times New Roman" w:cs="Times New Roman"/>
          <w:color w:val="000000" w:themeColor="text1"/>
          <w:sz w:val="26"/>
          <w:szCs w:val="26"/>
          <w:lang w:eastAsia="ru-RU"/>
        </w:rPr>
        <w:t>ошкольном отделе</w:t>
      </w:r>
      <w:r w:rsidRPr="009725AB">
        <w:rPr>
          <w:rFonts w:ascii="Times New Roman" w:eastAsia="Times New Roman" w:hAnsi="Times New Roman" w:cs="Times New Roman"/>
          <w:color w:val="000000" w:themeColor="text1"/>
          <w:sz w:val="26"/>
          <w:szCs w:val="26"/>
          <w:lang w:eastAsia="ru-RU"/>
        </w:rPr>
        <w:t xml:space="preserve"> определены способы реализации образовательной деятельности с учетом конкретных условий, предпочтений педагогического коллектива Д</w:t>
      </w:r>
      <w:r w:rsidR="008C18C5" w:rsidRPr="009725AB">
        <w:rPr>
          <w:rFonts w:ascii="Times New Roman" w:eastAsia="Times New Roman" w:hAnsi="Times New Roman" w:cs="Times New Roman"/>
          <w:color w:val="000000" w:themeColor="text1"/>
          <w:sz w:val="26"/>
          <w:szCs w:val="26"/>
          <w:lang w:eastAsia="ru-RU"/>
        </w:rPr>
        <w:t>ошкольного отдела</w:t>
      </w:r>
      <w:r w:rsidRPr="009725AB">
        <w:rPr>
          <w:rFonts w:ascii="Times New Roman" w:eastAsia="Times New Roman" w:hAnsi="Times New Roman" w:cs="Times New Roman"/>
          <w:color w:val="000000" w:themeColor="text1"/>
          <w:sz w:val="26"/>
          <w:szCs w:val="26"/>
          <w:lang w:eastAsia="ru-RU"/>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(модули) развития и образования детей:</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социально-коммуникативное развитие;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познавательное развитие;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речевое развитие;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художественно-эстетическое развитие;</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физическое развитии.</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u w:val="single"/>
          <w:lang w:eastAsia="ru-RU"/>
        </w:rPr>
        <w:t>Решение задач развития детей дошкольного возраста (3-7 (8) лет) направлено на приобретение опыта в видах деятельности:</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u w:val="single"/>
          <w:lang w:eastAsia="ru-RU"/>
        </w:rPr>
      </w:pPr>
      <w:r w:rsidRPr="009725AB">
        <w:rPr>
          <w:rFonts w:ascii="Times New Roman" w:eastAsia="Times New Roman" w:hAnsi="Times New Roman" w:cs="Times New Roman"/>
          <w:color w:val="000000" w:themeColor="text1"/>
          <w:sz w:val="26"/>
          <w:szCs w:val="26"/>
          <w:lang w:eastAsia="ru-RU"/>
        </w:rPr>
        <w:t>- двигательной, в основных движениях (ходьба, бег, прыжки, лазанье и др.), в спортивных играх;</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u w:val="single"/>
          <w:lang w:eastAsia="ru-RU"/>
        </w:rPr>
      </w:pPr>
      <w:r w:rsidRPr="009725AB">
        <w:rPr>
          <w:rFonts w:ascii="Times New Roman" w:eastAsia="Times New Roman" w:hAnsi="Times New Roman" w:cs="Times New Roman"/>
          <w:color w:val="000000" w:themeColor="text1"/>
          <w:sz w:val="26"/>
          <w:szCs w:val="26"/>
          <w:lang w:eastAsia="ru-RU"/>
        </w:rPr>
        <w:t>- игровой (сюжетная игра, сюжетно-ролевая, режиссёрская и игра с правилами);</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u w:val="single"/>
          <w:lang w:eastAsia="ru-RU"/>
        </w:rPr>
      </w:pPr>
      <w:r w:rsidRPr="009725AB">
        <w:rPr>
          <w:rFonts w:ascii="Times New Roman" w:eastAsia="Times New Roman" w:hAnsi="Times New Roman" w:cs="Times New Roman"/>
          <w:color w:val="000000" w:themeColor="text1"/>
          <w:sz w:val="26"/>
          <w:szCs w:val="26"/>
          <w:lang w:eastAsia="ru-RU"/>
        </w:rPr>
        <w:lastRenderedPageBreak/>
        <w:t>- коммуникативной (конструктивное общение и взаимодействие со взрослыми и сверстниками);</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u w:val="single"/>
          <w:lang w:eastAsia="ru-RU"/>
        </w:rPr>
      </w:pPr>
      <w:r w:rsidRPr="009725AB">
        <w:rPr>
          <w:rFonts w:ascii="Times New Roman" w:eastAsia="Times New Roman" w:hAnsi="Times New Roman" w:cs="Times New Roman"/>
          <w:color w:val="000000" w:themeColor="text1"/>
          <w:sz w:val="26"/>
          <w:szCs w:val="26"/>
          <w:lang w:eastAsia="ru-RU"/>
        </w:rPr>
        <w:t>- познавательно-исследовательской (исследование объектов окружающего мира и экспериментирование с ними);</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u w:val="single"/>
          <w:lang w:eastAsia="ru-RU"/>
        </w:rPr>
      </w:pPr>
      <w:r w:rsidRPr="009725AB">
        <w:rPr>
          <w:rFonts w:ascii="Times New Roman" w:eastAsia="Times New Roman" w:hAnsi="Times New Roman" w:cs="Times New Roman"/>
          <w:color w:val="000000" w:themeColor="text1"/>
          <w:sz w:val="26"/>
          <w:szCs w:val="26"/>
          <w:lang w:eastAsia="ru-RU"/>
        </w:rPr>
        <w:t>- восприятия художественной литературы и фольклора;</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u w:val="single"/>
          <w:lang w:eastAsia="ru-RU"/>
        </w:rPr>
      </w:pPr>
      <w:r w:rsidRPr="009725AB">
        <w:rPr>
          <w:rFonts w:ascii="Times New Roman" w:eastAsia="Times New Roman" w:hAnsi="Times New Roman" w:cs="Times New Roman"/>
          <w:color w:val="000000" w:themeColor="text1"/>
          <w:sz w:val="26"/>
          <w:szCs w:val="26"/>
          <w:lang w:eastAsia="ru-RU"/>
        </w:rPr>
        <w:t>- элементарной трудовой деятельности (самообслуживание, бытовой труд, труд в природе);</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u w:val="single"/>
          <w:lang w:eastAsia="ru-RU"/>
        </w:rPr>
      </w:pPr>
      <w:r w:rsidRPr="009725AB">
        <w:rPr>
          <w:rFonts w:ascii="Times New Roman" w:eastAsia="Times New Roman" w:hAnsi="Times New Roman" w:cs="Times New Roman"/>
          <w:color w:val="000000" w:themeColor="text1"/>
          <w:sz w:val="26"/>
          <w:szCs w:val="26"/>
          <w:lang w:eastAsia="ru-RU"/>
        </w:rPr>
        <w:t>- конструирования из различных материалов (строительный материал, конструкторы, модули, бумага, природный материал и т.д.);</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u w:val="single"/>
          <w:lang w:eastAsia="ru-RU"/>
        </w:rPr>
      </w:pPr>
      <w:r w:rsidRPr="009725AB">
        <w:rPr>
          <w:rFonts w:ascii="Times New Roman" w:eastAsia="Times New Roman" w:hAnsi="Times New Roman" w:cs="Times New Roman"/>
          <w:color w:val="000000" w:themeColor="text1"/>
          <w:sz w:val="26"/>
          <w:szCs w:val="26"/>
          <w:lang w:eastAsia="ru-RU"/>
        </w:rPr>
        <w:t>- изобразительной (рисование, лепка, аппликация);</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музыкальной (пение, музыкально-ритмические движения, игра на музыкальных инструментах).</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При реализации образовательной программы педагог: </w:t>
      </w:r>
    </w:p>
    <w:p w:rsidR="00152A21" w:rsidRPr="009725AB" w:rsidRDefault="007833DC" w:rsidP="00FC1BD3">
      <w:pPr>
        <w:numPr>
          <w:ilvl w:val="0"/>
          <w:numId w:val="11"/>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152A21" w:rsidRPr="009725AB" w:rsidRDefault="007833DC" w:rsidP="00FC1BD3">
      <w:pPr>
        <w:numPr>
          <w:ilvl w:val="0"/>
          <w:numId w:val="11"/>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152A21" w:rsidRPr="009725AB" w:rsidRDefault="007833DC" w:rsidP="00FC1BD3">
      <w:pPr>
        <w:numPr>
          <w:ilvl w:val="0"/>
          <w:numId w:val="11"/>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152A21" w:rsidRPr="009725AB" w:rsidRDefault="007833DC" w:rsidP="00FC1BD3">
      <w:pPr>
        <w:numPr>
          <w:ilvl w:val="0"/>
          <w:numId w:val="11"/>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152A21" w:rsidRPr="009725AB" w:rsidRDefault="007833DC" w:rsidP="00FC1BD3">
      <w:pPr>
        <w:numPr>
          <w:ilvl w:val="0"/>
          <w:numId w:val="11"/>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сочетает совместную с ребенком деятельность (игры, труд, наблюдения и пр.) и самостоятельную деятельность детей; </w:t>
      </w:r>
    </w:p>
    <w:p w:rsidR="00152A21" w:rsidRPr="009725AB" w:rsidRDefault="007833DC" w:rsidP="00FC1BD3">
      <w:pPr>
        <w:numPr>
          <w:ilvl w:val="0"/>
          <w:numId w:val="11"/>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152A21" w:rsidRPr="009725AB" w:rsidRDefault="007833DC" w:rsidP="00FC1BD3">
      <w:pPr>
        <w:numPr>
          <w:ilvl w:val="0"/>
          <w:numId w:val="11"/>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создает развивающую предметно-пространственную среду; </w:t>
      </w:r>
    </w:p>
    <w:p w:rsidR="00152A21" w:rsidRPr="009725AB" w:rsidRDefault="007833DC" w:rsidP="00FC1BD3">
      <w:pPr>
        <w:numPr>
          <w:ilvl w:val="0"/>
          <w:numId w:val="11"/>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наблюдает, как развиваются самостоятельность каждого ребенка и взаимоотношения детей;</w:t>
      </w:r>
    </w:p>
    <w:p w:rsidR="00152A21" w:rsidRPr="009725AB" w:rsidRDefault="007833DC" w:rsidP="00FC1BD3">
      <w:pPr>
        <w:numPr>
          <w:ilvl w:val="0"/>
          <w:numId w:val="11"/>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сотрудничает с родителями, совместно с ними решая задачи воспитания и развития малышей.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52A21" w:rsidRPr="009725AB" w:rsidRDefault="00152A21" w:rsidP="00FC1BD3">
      <w:pPr>
        <w:spacing w:after="0" w:line="240" w:lineRule="auto"/>
        <w:jc w:val="both"/>
        <w:rPr>
          <w:rFonts w:ascii="Times New Roman" w:eastAsia="Times New Roman" w:hAnsi="Times New Roman" w:cs="Times New Roman"/>
          <w:b/>
          <w:bCs/>
          <w:color w:val="000000" w:themeColor="text1"/>
          <w:sz w:val="26"/>
          <w:szCs w:val="26"/>
          <w:lang w:eastAsia="ru-RU"/>
        </w:rPr>
      </w:pPr>
    </w:p>
    <w:p w:rsidR="00152A21" w:rsidRPr="009725AB" w:rsidRDefault="007833DC" w:rsidP="00602373">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2.1.1. Модуль образовательной области «Социально – коммуникативное развитие»</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sidR="00C327CE" w:rsidRPr="009725AB">
        <w:rPr>
          <w:rFonts w:ascii="Times New Roman" w:eastAsia="Times New Roman" w:hAnsi="Times New Roman" w:cs="Times New Roman"/>
          <w:color w:val="000000" w:themeColor="text1"/>
          <w:sz w:val="26"/>
          <w:szCs w:val="26"/>
          <w:lang w:eastAsia="ru-RU"/>
        </w:rPr>
        <w:t>ения и взаимодействия ребенка с</w:t>
      </w:r>
      <w:r w:rsidRPr="009725AB">
        <w:rPr>
          <w:rFonts w:ascii="Times New Roman" w:eastAsia="Times New Roman" w:hAnsi="Times New Roman" w:cs="Times New Roman"/>
          <w:color w:val="000000" w:themeColor="text1"/>
          <w:sz w:val="26"/>
          <w:szCs w:val="26"/>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r w:rsidRPr="009725AB">
        <w:rPr>
          <w:rFonts w:ascii="Times New Roman" w:eastAsia="Times New Roman" w:hAnsi="Times New Roman" w:cs="Times New Roman"/>
          <w:color w:val="000000" w:themeColor="text1"/>
          <w:sz w:val="26"/>
          <w:szCs w:val="26"/>
          <w:lang w:eastAsia="ru-RU"/>
        </w:rPr>
        <w:lastRenderedPageBreak/>
        <w:t>формирование позитивных установок к различным видам труда и творчества; формирование основ безопасного поведения в быту, социуме, природе.</w:t>
      </w:r>
    </w:p>
    <w:p w:rsidR="00777642" w:rsidRPr="009725AB" w:rsidRDefault="00777642" w:rsidP="00FC1BD3">
      <w:pPr>
        <w:spacing w:after="0" w:line="240" w:lineRule="auto"/>
        <w:ind w:firstLine="709"/>
        <w:jc w:val="both"/>
        <w:rPr>
          <w:rFonts w:ascii="Times New Roman" w:eastAsia="Times New Roman" w:hAnsi="Times New Roman" w:cs="Times New Roman"/>
          <w:b/>
          <w:bCs/>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Основные цели и задачи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Социализация, развитие общения, нравственное воспитание. </w:t>
      </w:r>
      <w:r w:rsidRPr="009725AB">
        <w:rPr>
          <w:rFonts w:ascii="Times New Roman" w:eastAsia="Times New Roman" w:hAnsi="Times New Roman" w:cs="Times New Roman"/>
          <w:color w:val="000000" w:themeColor="text1"/>
          <w:sz w:val="26"/>
          <w:szCs w:val="26"/>
          <w:lang w:eastAsia="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Ребенок в семье и сообществе. </w:t>
      </w:r>
      <w:r w:rsidRPr="009725AB">
        <w:rPr>
          <w:rFonts w:ascii="Times New Roman" w:eastAsia="Times New Roman" w:hAnsi="Times New Roman" w:cs="Times New Roman"/>
          <w:color w:val="000000" w:themeColor="text1"/>
          <w:sz w:val="26"/>
          <w:szCs w:val="26"/>
          <w:lang w:eastAsia="ru-RU"/>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Самообслуживание, самостоятельность, трудовое воспитание. </w:t>
      </w:r>
      <w:r w:rsidRPr="009725AB">
        <w:rPr>
          <w:rFonts w:ascii="Times New Roman" w:eastAsia="Times New Roman" w:hAnsi="Times New Roman" w:cs="Times New Roman"/>
          <w:color w:val="000000" w:themeColor="text1"/>
          <w:sz w:val="26"/>
          <w:szCs w:val="26"/>
          <w:lang w:eastAsia="ru-RU"/>
        </w:rPr>
        <w:t xml:space="preserve">Развитие навыков самообслуживания; становление самостоятельности, целенаправленности и саморегуляции собственных действий.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Воспитание культурно-гигиенических навыков.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первичных представлений о труде взрослых, его роли в обществе и жизни каждого человека.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Формирование основ безопасности. </w:t>
      </w:r>
      <w:r w:rsidRPr="009725AB">
        <w:rPr>
          <w:rFonts w:ascii="Times New Roman" w:eastAsia="Times New Roman" w:hAnsi="Times New Roman" w:cs="Times New Roman"/>
          <w:color w:val="000000" w:themeColor="text1"/>
          <w:sz w:val="26"/>
          <w:szCs w:val="26"/>
          <w:lang w:eastAsia="ru-RU"/>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представлений о некоторых типичных опасных ситуациях и способах поведения в них. </w:t>
      </w:r>
    </w:p>
    <w:p w:rsidR="00152A21" w:rsidRPr="009725AB" w:rsidRDefault="007833DC" w:rsidP="0059214A">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52A21" w:rsidRPr="009725AB" w:rsidRDefault="007833DC" w:rsidP="00C327CE">
      <w:pPr>
        <w:spacing w:after="0" w:line="240" w:lineRule="auto"/>
        <w:ind w:hanging="358"/>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Содержание психолого-педагогической работы по модулю образовательной области</w:t>
      </w:r>
    </w:p>
    <w:p w:rsidR="00152A21" w:rsidRPr="009725AB" w:rsidRDefault="007833DC" w:rsidP="00C327CE">
      <w:pPr>
        <w:spacing w:after="0" w:line="240" w:lineRule="auto"/>
        <w:ind w:firstLine="709"/>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«Социально – коммуникативное развитие»</w:t>
      </w:r>
    </w:p>
    <w:tbl>
      <w:tblPr>
        <w:tblW w:w="9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1"/>
        <w:gridCol w:w="7378"/>
      </w:tblGrid>
      <w:tr w:rsidR="00152A21" w:rsidRPr="009725AB" w:rsidTr="004C59DF">
        <w:trPr>
          <w:trHeight w:val="105"/>
          <w:jc w:val="center"/>
        </w:trPr>
        <w:tc>
          <w:tcPr>
            <w:tcW w:w="99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52A21" w:rsidRPr="009725AB" w:rsidRDefault="007833DC" w:rsidP="00C327CE">
            <w:pPr>
              <w:shd w:val="clear" w:color="auto" w:fill="FFFFFF"/>
              <w:spacing w:after="0" w:line="240" w:lineRule="auto"/>
              <w:ind w:right="2"/>
              <w:jc w:val="center"/>
              <w:rPr>
                <w:rFonts w:ascii="Times New Roman" w:eastAsia="Times New Roman" w:hAnsi="Times New Roman" w:cs="Times New Roman"/>
                <w:b/>
                <w:bCs/>
                <w:iCs/>
                <w:color w:val="000000" w:themeColor="text1"/>
                <w:sz w:val="26"/>
                <w:szCs w:val="26"/>
                <w:lang w:eastAsia="ru-RU"/>
              </w:rPr>
            </w:pPr>
            <w:r w:rsidRPr="009725AB">
              <w:rPr>
                <w:rFonts w:ascii="Times New Roman" w:eastAsia="Times New Roman" w:hAnsi="Times New Roman" w:cs="Times New Roman"/>
                <w:b/>
                <w:bCs/>
                <w:iCs/>
                <w:color w:val="000000" w:themeColor="text1"/>
                <w:sz w:val="26"/>
                <w:szCs w:val="26"/>
                <w:lang w:eastAsia="ru-RU"/>
              </w:rPr>
              <w:t>3-4 года</w:t>
            </w:r>
          </w:p>
        </w:tc>
      </w:tr>
      <w:tr w:rsidR="00152A21" w:rsidRPr="009725AB" w:rsidTr="004C59DF">
        <w:trPr>
          <w:trHeight w:val="433"/>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b/>
                <w:color w:val="000000" w:themeColor="text1"/>
                <w:spacing w:val="-7"/>
                <w:sz w:val="26"/>
                <w:szCs w:val="26"/>
                <w:lang w:eastAsia="ru-RU"/>
              </w:rPr>
            </w:pPr>
            <w:r w:rsidRPr="009725AB">
              <w:rPr>
                <w:rFonts w:ascii="Times New Roman" w:eastAsia="Times New Roman" w:hAnsi="Times New Roman" w:cs="Times New Roman"/>
                <w:b/>
                <w:color w:val="000000" w:themeColor="text1"/>
                <w:spacing w:val="-7"/>
                <w:sz w:val="26"/>
                <w:szCs w:val="26"/>
                <w:lang w:eastAsia="ru-RU"/>
              </w:rPr>
              <w:t xml:space="preserve">Социализация, </w:t>
            </w:r>
          </w:p>
          <w:p w:rsidR="00152A21" w:rsidRPr="009725AB" w:rsidRDefault="007833DC" w:rsidP="00FC1BD3">
            <w:pPr>
              <w:spacing w:after="0" w:line="240" w:lineRule="auto"/>
              <w:jc w:val="both"/>
              <w:rPr>
                <w:rFonts w:ascii="Times New Roman" w:eastAsia="Times New Roman" w:hAnsi="Times New Roman" w:cs="Times New Roman"/>
                <w:b/>
                <w:color w:val="000000" w:themeColor="text1"/>
                <w:spacing w:val="-7"/>
                <w:sz w:val="26"/>
                <w:szCs w:val="26"/>
                <w:lang w:eastAsia="ru-RU"/>
              </w:rPr>
            </w:pPr>
            <w:r w:rsidRPr="009725AB">
              <w:rPr>
                <w:rFonts w:ascii="Times New Roman" w:eastAsia="Times New Roman" w:hAnsi="Times New Roman" w:cs="Times New Roman"/>
                <w:b/>
                <w:color w:val="000000" w:themeColor="text1"/>
                <w:spacing w:val="-7"/>
                <w:sz w:val="26"/>
                <w:szCs w:val="26"/>
                <w:lang w:eastAsia="ru-RU"/>
              </w:rPr>
              <w:t xml:space="preserve">развитие </w:t>
            </w:r>
          </w:p>
          <w:p w:rsidR="00152A21" w:rsidRPr="009725AB" w:rsidRDefault="007833DC" w:rsidP="00FC1BD3">
            <w:pPr>
              <w:spacing w:after="0" w:line="240" w:lineRule="auto"/>
              <w:jc w:val="both"/>
              <w:rPr>
                <w:rFonts w:ascii="Times New Roman" w:eastAsia="Times New Roman" w:hAnsi="Times New Roman" w:cs="Times New Roman"/>
                <w:b/>
                <w:color w:val="000000" w:themeColor="text1"/>
                <w:spacing w:val="-7"/>
                <w:sz w:val="26"/>
                <w:szCs w:val="26"/>
                <w:lang w:eastAsia="ru-RU"/>
              </w:rPr>
            </w:pPr>
            <w:r w:rsidRPr="009725AB">
              <w:rPr>
                <w:rFonts w:ascii="Times New Roman" w:eastAsia="Times New Roman" w:hAnsi="Times New Roman" w:cs="Times New Roman"/>
                <w:b/>
                <w:color w:val="000000" w:themeColor="text1"/>
                <w:spacing w:val="-7"/>
                <w:sz w:val="26"/>
                <w:szCs w:val="26"/>
                <w:lang w:eastAsia="ru-RU"/>
              </w:rPr>
              <w:t xml:space="preserve">общения, </w:t>
            </w:r>
          </w:p>
          <w:p w:rsidR="00152A21" w:rsidRPr="009725AB" w:rsidRDefault="007833DC" w:rsidP="00FC1BD3">
            <w:pPr>
              <w:spacing w:after="0" w:line="240" w:lineRule="auto"/>
              <w:jc w:val="both"/>
              <w:rPr>
                <w:rFonts w:ascii="Times New Roman" w:eastAsia="Times New Roman" w:hAnsi="Times New Roman" w:cs="Times New Roman"/>
                <w:b/>
                <w:color w:val="000000" w:themeColor="text1"/>
                <w:spacing w:val="-7"/>
                <w:sz w:val="26"/>
                <w:szCs w:val="26"/>
                <w:lang w:eastAsia="ru-RU"/>
              </w:rPr>
            </w:pPr>
            <w:r w:rsidRPr="009725AB">
              <w:rPr>
                <w:rFonts w:ascii="Times New Roman" w:eastAsia="Times New Roman" w:hAnsi="Times New Roman" w:cs="Times New Roman"/>
                <w:b/>
                <w:color w:val="000000" w:themeColor="text1"/>
                <w:spacing w:val="-7"/>
                <w:sz w:val="26"/>
                <w:szCs w:val="26"/>
                <w:lang w:eastAsia="ru-RU"/>
              </w:rPr>
              <w:t>нравственное</w:t>
            </w:r>
          </w:p>
          <w:p w:rsidR="00152A21" w:rsidRPr="009725AB" w:rsidRDefault="007833DC" w:rsidP="00FC1BD3">
            <w:pPr>
              <w:spacing w:after="0" w:line="240" w:lineRule="auto"/>
              <w:jc w:val="both"/>
              <w:rPr>
                <w:rFonts w:ascii="Times New Roman" w:eastAsia="Times New Roman" w:hAnsi="Times New Roman" w:cs="Times New Roman"/>
                <w:bCs/>
                <w:iCs/>
                <w:color w:val="000000" w:themeColor="text1"/>
                <w:spacing w:val="-4"/>
                <w:sz w:val="26"/>
                <w:szCs w:val="26"/>
                <w:lang w:eastAsia="ru-RU"/>
              </w:rPr>
            </w:pPr>
            <w:r w:rsidRPr="009725AB">
              <w:rPr>
                <w:rFonts w:ascii="Times New Roman" w:eastAsia="Times New Roman" w:hAnsi="Times New Roman" w:cs="Times New Roman"/>
                <w:b/>
                <w:color w:val="000000" w:themeColor="text1"/>
                <w:spacing w:val="-7"/>
                <w:sz w:val="26"/>
                <w:szCs w:val="26"/>
                <w:lang w:eastAsia="ru-RU"/>
              </w:rPr>
              <w:t xml:space="preserve"> воспитание</w:t>
            </w:r>
          </w:p>
        </w:tc>
        <w:tc>
          <w:tcPr>
            <w:tcW w:w="737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hd w:val="clear" w:color="auto" w:fill="FFFFFF"/>
              <w:spacing w:after="0" w:line="240" w:lineRule="auto"/>
              <w:jc w:val="both"/>
              <w:rPr>
                <w:rFonts w:ascii="Times New Roman" w:eastAsia="Times New Roman" w:hAnsi="Times New Roman" w:cs="Times New Roman"/>
                <w:color w:val="000000" w:themeColor="text1"/>
                <w:spacing w:val="-10"/>
                <w:sz w:val="26"/>
                <w:szCs w:val="26"/>
                <w:lang w:eastAsia="ru-RU"/>
              </w:rPr>
            </w:pPr>
            <w:r w:rsidRPr="009725AB">
              <w:rPr>
                <w:rFonts w:ascii="Times New Roman" w:eastAsia="Times New Roman" w:hAnsi="Times New Roman" w:cs="Times New Roman"/>
                <w:color w:val="000000" w:themeColor="text1"/>
                <w:spacing w:val="-10"/>
                <w:sz w:val="26"/>
                <w:szCs w:val="26"/>
                <w:lang w:eastAsia="ru-RU"/>
              </w:rPr>
              <w:t>Закреплять навыки организо</w:t>
            </w:r>
            <w:r w:rsidR="00080BD9" w:rsidRPr="009725AB">
              <w:rPr>
                <w:rFonts w:ascii="Times New Roman" w:eastAsia="Times New Roman" w:hAnsi="Times New Roman" w:cs="Times New Roman"/>
                <w:color w:val="000000" w:themeColor="text1"/>
                <w:spacing w:val="-10"/>
                <w:sz w:val="26"/>
                <w:szCs w:val="26"/>
                <w:lang w:eastAsia="ru-RU"/>
              </w:rPr>
              <w:t>ванного поведения в дошкольном отделе</w:t>
            </w:r>
            <w:r w:rsidRPr="009725AB">
              <w:rPr>
                <w:rFonts w:ascii="Times New Roman" w:eastAsia="Times New Roman" w:hAnsi="Times New Roman" w:cs="Times New Roman"/>
                <w:color w:val="000000" w:themeColor="text1"/>
                <w:spacing w:val="-10"/>
                <w:sz w:val="26"/>
                <w:szCs w:val="26"/>
                <w:lang w:eastAsia="ru-RU"/>
              </w:rPr>
              <w:t xml:space="preserve">,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общаться спокойно, без крика. Формировать доброжелательное отношение друг к другу, умение </w:t>
            </w:r>
            <w:r w:rsidRPr="009725AB">
              <w:rPr>
                <w:rFonts w:ascii="Times New Roman" w:eastAsia="Times New Roman" w:hAnsi="Times New Roman" w:cs="Times New Roman"/>
                <w:color w:val="000000" w:themeColor="text1"/>
                <w:spacing w:val="-10"/>
                <w:sz w:val="26"/>
                <w:szCs w:val="26"/>
                <w:lang w:eastAsia="ru-RU"/>
              </w:rPr>
              <w:lastRenderedPageBreak/>
              <w:t>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к вежливости (учить здороваться, прощаться, благодарить за помощь).</w:t>
            </w:r>
          </w:p>
        </w:tc>
      </w:tr>
      <w:tr w:rsidR="00152A21" w:rsidRPr="009725AB" w:rsidTr="004C59DF">
        <w:trPr>
          <w:trHeight w:val="843"/>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b/>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lastRenderedPageBreak/>
              <w:t xml:space="preserve">Ребенок </w:t>
            </w:r>
          </w:p>
          <w:p w:rsidR="00152A21" w:rsidRPr="009725AB" w:rsidRDefault="007833DC" w:rsidP="00FC1BD3">
            <w:pPr>
              <w:spacing w:after="0" w:line="240" w:lineRule="auto"/>
              <w:jc w:val="both"/>
              <w:rPr>
                <w:rFonts w:ascii="Times New Roman" w:eastAsia="Times New Roman" w:hAnsi="Times New Roman" w:cs="Times New Roman"/>
                <w:b/>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 xml:space="preserve">в семье и </w:t>
            </w:r>
          </w:p>
          <w:p w:rsidR="00152A21" w:rsidRPr="009725AB" w:rsidRDefault="007833DC" w:rsidP="00FC1BD3">
            <w:pPr>
              <w:spacing w:after="0" w:line="240" w:lineRule="auto"/>
              <w:jc w:val="both"/>
              <w:rPr>
                <w:rFonts w:ascii="Times New Roman" w:eastAsia="Times New Roman" w:hAnsi="Times New Roman" w:cs="Times New Roman"/>
                <w:b/>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 xml:space="preserve">сообществе, </w:t>
            </w:r>
          </w:p>
          <w:p w:rsidR="00152A21" w:rsidRPr="009725AB" w:rsidRDefault="007833DC" w:rsidP="00FC1BD3">
            <w:pPr>
              <w:spacing w:after="0" w:line="240" w:lineRule="auto"/>
              <w:ind w:left="-108" w:right="-108"/>
              <w:jc w:val="both"/>
              <w:rPr>
                <w:rFonts w:ascii="Times New Roman" w:eastAsia="Times New Roman" w:hAnsi="Times New Roman" w:cs="Times New Roman"/>
                <w:color w:val="000000" w:themeColor="text1"/>
                <w:spacing w:val="-7"/>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патриотическое воспитание</w:t>
            </w:r>
          </w:p>
        </w:tc>
        <w:tc>
          <w:tcPr>
            <w:tcW w:w="737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Образ Я.</w:t>
            </w:r>
            <w:r w:rsidRPr="009725AB">
              <w:rPr>
                <w:rFonts w:ascii="Times New Roman" w:eastAsia="Times New Roman" w:hAnsi="Times New Roman" w:cs="Times New Roman"/>
                <w:color w:val="000000" w:themeColor="text1"/>
                <w:sz w:val="26"/>
                <w:szCs w:val="26"/>
                <w:lang w:eastAsia="ru-RU"/>
              </w:rPr>
              <w:t xml:space="preserve"> Постепенно формировать образ Я. Сообщать разнообразные, касающиеся непосредственно их сведения (ты мальчик, у тебя серые глаза, ты любишь играть и т. п.), в т. ч.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Семья. </w:t>
            </w:r>
            <w:r w:rsidRPr="009725AB">
              <w:rPr>
                <w:rFonts w:ascii="Times New Roman" w:eastAsia="Times New Roman" w:hAnsi="Times New Roman" w:cs="Times New Roman"/>
                <w:color w:val="000000" w:themeColor="text1"/>
                <w:sz w:val="26"/>
                <w:szCs w:val="26"/>
                <w:lang w:eastAsia="ru-RU"/>
              </w:rPr>
              <w:t>Беседовать о членах его семьи (как зовут, чем занимаются, как играют с ребенком и пр.).</w:t>
            </w:r>
          </w:p>
          <w:p w:rsidR="00152A21" w:rsidRPr="009725AB" w:rsidRDefault="00267474"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ДО</w:t>
            </w:r>
            <w:r w:rsidR="007833DC" w:rsidRPr="009725AB">
              <w:rPr>
                <w:rFonts w:ascii="Times New Roman" w:eastAsia="Times New Roman" w:hAnsi="Times New Roman" w:cs="Times New Roman"/>
                <w:b/>
                <w:color w:val="000000" w:themeColor="text1"/>
                <w:sz w:val="26"/>
                <w:szCs w:val="26"/>
                <w:lang w:eastAsia="ru-RU"/>
              </w:rPr>
              <w:t>.</w:t>
            </w:r>
            <w:r w:rsidR="007833DC" w:rsidRPr="009725AB">
              <w:rPr>
                <w:rFonts w:ascii="Times New Roman" w:eastAsia="Times New Roman" w:hAnsi="Times New Roman" w:cs="Times New Roman"/>
                <w:color w:val="000000" w:themeColor="text1"/>
                <w:sz w:val="26"/>
                <w:szCs w:val="26"/>
                <w:lang w:eastAsia="ru-RU"/>
              </w:rPr>
              <w:t xml:space="preserve"> Формировать положит</w:t>
            </w:r>
            <w:r w:rsidR="00080BD9" w:rsidRPr="009725AB">
              <w:rPr>
                <w:rFonts w:ascii="Times New Roman" w:eastAsia="Times New Roman" w:hAnsi="Times New Roman" w:cs="Times New Roman"/>
                <w:color w:val="000000" w:themeColor="text1"/>
                <w:sz w:val="26"/>
                <w:szCs w:val="26"/>
                <w:lang w:eastAsia="ru-RU"/>
              </w:rPr>
              <w:t>ельное отношение к дошкольному отделу</w:t>
            </w:r>
            <w:r w:rsidR="007833DC" w:rsidRPr="009725AB">
              <w:rPr>
                <w:rFonts w:ascii="Times New Roman" w:eastAsia="Times New Roman" w:hAnsi="Times New Roman" w:cs="Times New Roman"/>
                <w:color w:val="000000" w:themeColor="text1"/>
                <w:sz w:val="26"/>
                <w:szCs w:val="26"/>
                <w:lang w:eastAsia="ru-RU"/>
              </w:rPr>
              <w:t>.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 веселую, разноцветную окраску строений. Обращать внимание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w:t>
            </w:r>
            <w:r w:rsidR="00080BD9" w:rsidRPr="009725AB">
              <w:rPr>
                <w:rFonts w:ascii="Times New Roman" w:eastAsia="Times New Roman" w:hAnsi="Times New Roman" w:cs="Times New Roman"/>
                <w:color w:val="000000" w:themeColor="text1"/>
                <w:sz w:val="26"/>
                <w:szCs w:val="26"/>
                <w:lang w:eastAsia="ru-RU"/>
              </w:rPr>
              <w:t>аждого ребенка для дошкольного отдела</w:t>
            </w:r>
            <w:r w:rsidR="007833DC" w:rsidRPr="009725AB">
              <w:rPr>
                <w:rFonts w:ascii="Times New Roman" w:eastAsia="Times New Roman" w:hAnsi="Times New Roman" w:cs="Times New Roman"/>
                <w:color w:val="000000" w:themeColor="text1"/>
                <w:sz w:val="26"/>
                <w:szCs w:val="26"/>
                <w:lang w:eastAsia="ru-RU"/>
              </w:rPr>
              <w:t>. Совершенствовать умение свободно ориентироваться в помещениях и на участке. Формировать уважительное отношение к сотрудникам д/с (музыкальный руководитель, медицинская сестра, заведующая и др.), их труду; напоминать их имена и отчества.</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Родная страна.</w:t>
            </w:r>
            <w:r w:rsidRPr="009725AB">
              <w:rPr>
                <w:rFonts w:ascii="Times New Roman" w:eastAsia="Times New Roman" w:hAnsi="Times New Roman" w:cs="Times New Roman"/>
                <w:color w:val="000000" w:themeColor="text1"/>
                <w:sz w:val="26"/>
                <w:szCs w:val="26"/>
                <w:lang w:eastAsia="ru-RU"/>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детском городке) и пр.</w:t>
            </w:r>
          </w:p>
        </w:tc>
      </w:tr>
      <w:tr w:rsidR="00152A21" w:rsidRPr="009725AB" w:rsidTr="004C59DF">
        <w:trPr>
          <w:trHeight w:val="276"/>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ind w:left="-108" w:right="-108"/>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Самообслуживание, самостоятельность трудовое</w:t>
            </w:r>
          </w:p>
          <w:p w:rsidR="00152A21" w:rsidRPr="009725AB" w:rsidRDefault="007833DC" w:rsidP="00FC1BD3">
            <w:pPr>
              <w:spacing w:after="0" w:line="240" w:lineRule="auto"/>
              <w:ind w:left="-108" w:right="-108"/>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 воспитание</w:t>
            </w:r>
          </w:p>
          <w:p w:rsidR="00152A21" w:rsidRPr="009725AB" w:rsidRDefault="00152A21" w:rsidP="00FC1BD3">
            <w:pPr>
              <w:spacing w:after="0" w:line="240" w:lineRule="auto"/>
              <w:jc w:val="both"/>
              <w:rPr>
                <w:rFonts w:ascii="Times New Roman" w:eastAsia="Times New Roman" w:hAnsi="Times New Roman" w:cs="Times New Roman"/>
                <w:bCs/>
                <w:iCs/>
                <w:color w:val="000000" w:themeColor="text1"/>
                <w:spacing w:val="-4"/>
                <w:sz w:val="26"/>
                <w:szCs w:val="26"/>
                <w:lang w:eastAsia="ru-RU"/>
              </w:rPr>
            </w:pPr>
          </w:p>
        </w:tc>
        <w:tc>
          <w:tcPr>
            <w:tcW w:w="737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КГН.</w:t>
            </w:r>
            <w:r w:rsidRPr="009725AB">
              <w:rPr>
                <w:rFonts w:ascii="Times New Roman" w:eastAsia="Times New Roman" w:hAnsi="Times New Roman" w:cs="Times New Roman"/>
                <w:bCs/>
                <w:iCs/>
                <w:color w:val="000000" w:themeColor="text1"/>
                <w:spacing w:val="-4"/>
                <w:sz w:val="26"/>
                <w:szCs w:val="26"/>
                <w:lang w:eastAsia="ru-RU"/>
              </w:rPr>
              <w:t xml:space="preserve"> Совершенствовать культурно-гигиенические навыки, формировать простейшие навыки поведения во время еды, умывания. Приучать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52A21" w:rsidRPr="009725AB" w:rsidRDefault="007833DC" w:rsidP="00FC1BD3">
            <w:pPr>
              <w:spacing w:after="0" w:line="240" w:lineRule="auto"/>
              <w:jc w:val="both"/>
              <w:rPr>
                <w:rFonts w:ascii="Times New Roman" w:eastAsia="Times New Roman" w:hAnsi="Times New Roman" w:cs="Times New Roman"/>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Самообслуживание.</w:t>
            </w:r>
            <w:r w:rsidRPr="009725AB">
              <w:rPr>
                <w:rFonts w:ascii="Times New Roman" w:eastAsia="Times New Roman" w:hAnsi="Times New Roman" w:cs="Times New Roman"/>
                <w:bCs/>
                <w:iCs/>
                <w:color w:val="000000" w:themeColor="text1"/>
                <w:spacing w:val="-4"/>
                <w:sz w:val="26"/>
                <w:szCs w:val="26"/>
                <w:lang w:eastAsia="ru-RU"/>
              </w:rPr>
              <w:t xml:space="preserve">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w:t>
            </w:r>
            <w:r w:rsidRPr="009725AB">
              <w:rPr>
                <w:rFonts w:ascii="Times New Roman" w:eastAsia="Times New Roman" w:hAnsi="Times New Roman" w:cs="Times New Roman"/>
                <w:bCs/>
                <w:iCs/>
                <w:color w:val="000000" w:themeColor="text1"/>
                <w:spacing w:val="-4"/>
                <w:sz w:val="26"/>
                <w:szCs w:val="26"/>
                <w:lang w:eastAsia="ru-RU"/>
              </w:rPr>
              <w:lastRenderedPageBreak/>
              <w:t>навыки опрятности, умение замечать непорядок в одежде и устранять его при небольшой помощи взрослых.</w:t>
            </w:r>
          </w:p>
          <w:p w:rsidR="00152A21" w:rsidRPr="009725AB" w:rsidRDefault="007833DC" w:rsidP="00FC1BD3">
            <w:pPr>
              <w:spacing w:after="0" w:line="240" w:lineRule="auto"/>
              <w:jc w:val="both"/>
              <w:rPr>
                <w:rFonts w:ascii="Times New Roman" w:eastAsia="Times New Roman" w:hAnsi="Times New Roman" w:cs="Times New Roman"/>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Общественно-полезный труд.</w:t>
            </w:r>
            <w:r w:rsidRPr="009725AB">
              <w:rPr>
                <w:rFonts w:ascii="Times New Roman" w:eastAsia="Times New Roman" w:hAnsi="Times New Roman" w:cs="Times New Roman"/>
                <w:bCs/>
                <w:iCs/>
                <w:color w:val="000000" w:themeColor="text1"/>
                <w:spacing w:val="-4"/>
                <w:sz w:val="26"/>
                <w:szCs w:val="26"/>
                <w:lang w:eastAsia="ru-RU"/>
              </w:rPr>
              <w:t xml:space="preserve"> Формировать желание участвовать в посильном труде, умение преодолевать небольшие трудности.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w:t>
            </w:r>
            <w:r w:rsidR="00080BD9" w:rsidRPr="009725AB">
              <w:rPr>
                <w:rFonts w:ascii="Times New Roman" w:eastAsia="Times New Roman" w:hAnsi="Times New Roman" w:cs="Times New Roman"/>
                <w:bCs/>
                <w:iCs/>
                <w:color w:val="000000" w:themeColor="text1"/>
                <w:spacing w:val="-4"/>
                <w:sz w:val="26"/>
                <w:szCs w:val="26"/>
                <w:lang w:eastAsia="ru-RU"/>
              </w:rPr>
              <w:t>щении и на участке дошкольного отдела</w:t>
            </w:r>
            <w:r w:rsidRPr="009725AB">
              <w:rPr>
                <w:rFonts w:ascii="Times New Roman" w:eastAsia="Times New Roman" w:hAnsi="Times New Roman" w:cs="Times New Roman"/>
                <w:bCs/>
                <w:iCs/>
                <w:color w:val="000000" w:themeColor="text1"/>
                <w:spacing w:val="-4"/>
                <w:sz w:val="26"/>
                <w:szCs w:val="26"/>
                <w:lang w:eastAsia="ru-RU"/>
              </w:rPr>
              <w:t>. Во 2-ой полугодии начинать формировать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p w:rsidR="00152A21" w:rsidRPr="009725AB" w:rsidRDefault="007833DC" w:rsidP="00FC1BD3">
            <w:pPr>
              <w:spacing w:after="0" w:line="240" w:lineRule="auto"/>
              <w:jc w:val="both"/>
              <w:rPr>
                <w:rFonts w:ascii="Times New Roman" w:eastAsia="Times New Roman" w:hAnsi="Times New Roman" w:cs="Times New Roman"/>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Труд в природе.</w:t>
            </w:r>
            <w:r w:rsidRPr="009725AB">
              <w:rPr>
                <w:rFonts w:ascii="Times New Roman" w:eastAsia="Times New Roman" w:hAnsi="Times New Roman" w:cs="Times New Roman"/>
                <w:bCs/>
                <w:iCs/>
                <w:color w:val="000000" w:themeColor="text1"/>
                <w:spacing w:val="-4"/>
                <w:sz w:val="26"/>
                <w:szCs w:val="26"/>
                <w:lang w:eastAsia="ru-RU"/>
              </w:rPr>
              <w:t>Воспитывать желание участвовать в уходе за растениями в уголке природы и на участке: с помощью взрослого кормить птиц, поливать комнатные растения, растения на грядках, сажать лук, собирать овощи, расчищать дорожки от снега, счищать снег со скамеек.</w:t>
            </w:r>
          </w:p>
          <w:p w:rsidR="00152A21" w:rsidRPr="009725AB" w:rsidRDefault="007833DC" w:rsidP="00FC1BD3">
            <w:pPr>
              <w:spacing w:after="0" w:line="240" w:lineRule="auto"/>
              <w:jc w:val="both"/>
              <w:rPr>
                <w:rFonts w:ascii="Times New Roman" w:eastAsia="Times New Roman" w:hAnsi="Times New Roman" w:cs="Times New Roman"/>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Уважение к труду взрослых.</w:t>
            </w:r>
            <w:r w:rsidRPr="009725AB">
              <w:rPr>
                <w:rFonts w:ascii="Times New Roman" w:eastAsia="Times New Roman" w:hAnsi="Times New Roman" w:cs="Times New Roman"/>
                <w:bCs/>
                <w:iCs/>
                <w:color w:val="000000" w:themeColor="text1"/>
                <w:spacing w:val="-4"/>
                <w:sz w:val="26"/>
                <w:szCs w:val="26"/>
                <w:lang w:eastAsia="ru-RU"/>
              </w:rPr>
              <w:t xml:space="preserve"> Формировать положительное отношение к труду взрослых. Рассказывать о понятных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труда.</w:t>
            </w:r>
          </w:p>
        </w:tc>
      </w:tr>
      <w:tr w:rsidR="00152A21" w:rsidRPr="009725AB" w:rsidTr="004C59DF">
        <w:trPr>
          <w:trHeight w:val="276"/>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b/>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lastRenderedPageBreak/>
              <w:t xml:space="preserve">Формирование </w:t>
            </w:r>
          </w:p>
          <w:p w:rsidR="00152A21" w:rsidRPr="009725AB" w:rsidRDefault="007833DC" w:rsidP="00FC1BD3">
            <w:pPr>
              <w:spacing w:after="0" w:line="240" w:lineRule="auto"/>
              <w:jc w:val="both"/>
              <w:rPr>
                <w:rFonts w:ascii="Times New Roman" w:eastAsia="Times New Roman" w:hAnsi="Times New Roman" w:cs="Times New Roman"/>
                <w:b/>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 xml:space="preserve">основ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безопасности</w:t>
            </w:r>
          </w:p>
        </w:tc>
        <w:tc>
          <w:tcPr>
            <w:tcW w:w="737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Безопасное поведение в природе.</w:t>
            </w:r>
            <w:r w:rsidRPr="009725AB">
              <w:rPr>
                <w:rFonts w:ascii="Times New Roman" w:eastAsia="Times New Roman" w:hAnsi="Times New Roman" w:cs="Times New Roman"/>
                <w:bCs/>
                <w:iCs/>
                <w:color w:val="000000" w:themeColor="text1"/>
                <w:spacing w:val="-4"/>
                <w:sz w:val="26"/>
                <w:szCs w:val="26"/>
                <w:lang w:eastAsia="ru-RU"/>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52A21" w:rsidRPr="009725AB" w:rsidRDefault="007833DC" w:rsidP="00FC1BD3">
            <w:pPr>
              <w:spacing w:after="0" w:line="240" w:lineRule="auto"/>
              <w:jc w:val="both"/>
              <w:rPr>
                <w:rFonts w:ascii="Times New Roman" w:eastAsia="Times New Roman" w:hAnsi="Times New Roman" w:cs="Times New Roman"/>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Безопасность на дорогах.</w:t>
            </w:r>
            <w:r w:rsidRPr="009725AB">
              <w:rPr>
                <w:rFonts w:ascii="Times New Roman" w:eastAsia="Times New Roman" w:hAnsi="Times New Roman" w:cs="Times New Roman"/>
                <w:bCs/>
                <w:iCs/>
                <w:color w:val="000000" w:themeColor="text1"/>
                <w:spacing w:val="-4"/>
                <w:sz w:val="26"/>
                <w:szCs w:val="26"/>
                <w:lang w:eastAsia="ru-RU"/>
              </w:rPr>
              <w:t xml:space="preserve"> Расширять ориентировку в окружающем пространстве. Знакомить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152A21" w:rsidRPr="009725AB" w:rsidRDefault="007833DC" w:rsidP="00FC1BD3">
            <w:pPr>
              <w:spacing w:after="0" w:line="240" w:lineRule="auto"/>
              <w:jc w:val="both"/>
              <w:rPr>
                <w:rFonts w:ascii="Times New Roman" w:eastAsia="Times New Roman" w:hAnsi="Times New Roman" w:cs="Times New Roman"/>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Безопасность собственной жизнедеятельности.</w:t>
            </w:r>
            <w:r w:rsidRPr="009725AB">
              <w:rPr>
                <w:rFonts w:ascii="Times New Roman" w:eastAsia="Times New Roman" w:hAnsi="Times New Roman" w:cs="Times New Roman"/>
                <w:bCs/>
                <w:iCs/>
                <w:color w:val="000000" w:themeColor="text1"/>
                <w:spacing w:val="-4"/>
                <w:sz w:val="26"/>
                <w:szCs w:val="26"/>
                <w:lang w:eastAsia="ru-RU"/>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соблюдать правила безопасности в играх с песком, водой, снегом.</w:t>
            </w:r>
          </w:p>
        </w:tc>
      </w:tr>
      <w:tr w:rsidR="00152A21" w:rsidRPr="009725AB" w:rsidTr="004C59DF">
        <w:trPr>
          <w:trHeight w:val="102"/>
          <w:jc w:val="center"/>
        </w:trPr>
        <w:tc>
          <w:tcPr>
            <w:tcW w:w="99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52A21" w:rsidRPr="009725AB" w:rsidRDefault="007833DC" w:rsidP="00C327CE">
            <w:pPr>
              <w:shd w:val="clear" w:color="auto" w:fill="FFFFFF"/>
              <w:tabs>
                <w:tab w:val="left" w:pos="610"/>
              </w:tabs>
              <w:spacing w:after="0" w:line="240" w:lineRule="auto"/>
              <w:ind w:right="5" w:firstLine="451"/>
              <w:jc w:val="center"/>
              <w:rPr>
                <w:rFonts w:ascii="Times New Roman" w:eastAsia="Times New Roman" w:hAnsi="Times New Roman" w:cs="Times New Roman"/>
                <w:b/>
                <w:bCs/>
                <w:iCs/>
                <w:color w:val="000000" w:themeColor="text1"/>
                <w:spacing w:val="-5"/>
                <w:sz w:val="26"/>
                <w:szCs w:val="26"/>
                <w:lang w:eastAsia="ru-RU"/>
              </w:rPr>
            </w:pPr>
            <w:r w:rsidRPr="009725AB">
              <w:rPr>
                <w:rFonts w:ascii="Times New Roman" w:eastAsia="Times New Roman" w:hAnsi="Times New Roman" w:cs="Times New Roman"/>
                <w:b/>
                <w:bCs/>
                <w:iCs/>
                <w:color w:val="000000" w:themeColor="text1"/>
                <w:spacing w:val="-5"/>
                <w:sz w:val="26"/>
                <w:szCs w:val="26"/>
                <w:lang w:eastAsia="ru-RU"/>
              </w:rPr>
              <w:t>4-5 лет</w:t>
            </w:r>
          </w:p>
        </w:tc>
      </w:tr>
      <w:tr w:rsidR="00152A21" w:rsidRPr="009725AB" w:rsidTr="004C59DF">
        <w:trPr>
          <w:trHeight w:val="409"/>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b/>
                <w:color w:val="000000" w:themeColor="text1"/>
                <w:spacing w:val="-7"/>
                <w:sz w:val="26"/>
                <w:szCs w:val="26"/>
                <w:lang w:eastAsia="ru-RU"/>
              </w:rPr>
            </w:pPr>
            <w:r w:rsidRPr="009725AB">
              <w:rPr>
                <w:rFonts w:ascii="Times New Roman" w:eastAsia="Times New Roman" w:hAnsi="Times New Roman" w:cs="Times New Roman"/>
                <w:b/>
                <w:color w:val="000000" w:themeColor="text1"/>
                <w:spacing w:val="-7"/>
                <w:sz w:val="26"/>
                <w:szCs w:val="26"/>
                <w:lang w:eastAsia="ru-RU"/>
              </w:rPr>
              <w:t xml:space="preserve">Социализация, </w:t>
            </w:r>
          </w:p>
          <w:p w:rsidR="00152A21" w:rsidRPr="009725AB" w:rsidRDefault="007833DC" w:rsidP="00FC1BD3">
            <w:pPr>
              <w:spacing w:after="0" w:line="240" w:lineRule="auto"/>
              <w:jc w:val="both"/>
              <w:rPr>
                <w:rFonts w:ascii="Times New Roman" w:eastAsia="Times New Roman" w:hAnsi="Times New Roman" w:cs="Times New Roman"/>
                <w:b/>
                <w:color w:val="000000" w:themeColor="text1"/>
                <w:spacing w:val="-7"/>
                <w:sz w:val="26"/>
                <w:szCs w:val="26"/>
                <w:lang w:eastAsia="ru-RU"/>
              </w:rPr>
            </w:pPr>
            <w:r w:rsidRPr="009725AB">
              <w:rPr>
                <w:rFonts w:ascii="Times New Roman" w:eastAsia="Times New Roman" w:hAnsi="Times New Roman" w:cs="Times New Roman"/>
                <w:b/>
                <w:color w:val="000000" w:themeColor="text1"/>
                <w:spacing w:val="-7"/>
                <w:sz w:val="26"/>
                <w:szCs w:val="26"/>
                <w:lang w:eastAsia="ru-RU"/>
              </w:rPr>
              <w:t xml:space="preserve">развитие </w:t>
            </w:r>
          </w:p>
          <w:p w:rsidR="00152A21" w:rsidRPr="009725AB" w:rsidRDefault="007833DC" w:rsidP="00FC1BD3">
            <w:pPr>
              <w:spacing w:after="0" w:line="240" w:lineRule="auto"/>
              <w:jc w:val="both"/>
              <w:rPr>
                <w:rFonts w:ascii="Times New Roman" w:eastAsia="Times New Roman" w:hAnsi="Times New Roman" w:cs="Times New Roman"/>
                <w:b/>
                <w:color w:val="000000" w:themeColor="text1"/>
                <w:spacing w:val="-7"/>
                <w:sz w:val="26"/>
                <w:szCs w:val="26"/>
                <w:lang w:eastAsia="ru-RU"/>
              </w:rPr>
            </w:pPr>
            <w:r w:rsidRPr="009725AB">
              <w:rPr>
                <w:rFonts w:ascii="Times New Roman" w:eastAsia="Times New Roman" w:hAnsi="Times New Roman" w:cs="Times New Roman"/>
                <w:b/>
                <w:color w:val="000000" w:themeColor="text1"/>
                <w:spacing w:val="-7"/>
                <w:sz w:val="26"/>
                <w:szCs w:val="26"/>
                <w:lang w:eastAsia="ru-RU"/>
              </w:rPr>
              <w:t xml:space="preserve">общения, </w:t>
            </w:r>
          </w:p>
          <w:p w:rsidR="00152A21" w:rsidRPr="009725AB" w:rsidRDefault="007833DC" w:rsidP="00FC1BD3">
            <w:pPr>
              <w:spacing w:after="0" w:line="240" w:lineRule="auto"/>
              <w:jc w:val="both"/>
              <w:rPr>
                <w:rFonts w:ascii="Times New Roman" w:eastAsia="Times New Roman" w:hAnsi="Times New Roman" w:cs="Times New Roman"/>
                <w:bCs/>
                <w:iCs/>
                <w:color w:val="000000" w:themeColor="text1"/>
                <w:spacing w:val="-4"/>
                <w:sz w:val="26"/>
                <w:szCs w:val="26"/>
                <w:lang w:eastAsia="ru-RU"/>
              </w:rPr>
            </w:pPr>
            <w:r w:rsidRPr="009725AB">
              <w:rPr>
                <w:rFonts w:ascii="Times New Roman" w:eastAsia="Times New Roman" w:hAnsi="Times New Roman" w:cs="Times New Roman"/>
                <w:b/>
                <w:color w:val="000000" w:themeColor="text1"/>
                <w:spacing w:val="-7"/>
                <w:sz w:val="26"/>
                <w:szCs w:val="26"/>
                <w:lang w:eastAsia="ru-RU"/>
              </w:rPr>
              <w:t xml:space="preserve">нравственное </w:t>
            </w:r>
            <w:r w:rsidRPr="009725AB">
              <w:rPr>
                <w:rFonts w:ascii="Times New Roman" w:eastAsia="Times New Roman" w:hAnsi="Times New Roman" w:cs="Times New Roman"/>
                <w:b/>
                <w:color w:val="000000" w:themeColor="text1"/>
                <w:spacing w:val="-7"/>
                <w:sz w:val="26"/>
                <w:szCs w:val="26"/>
                <w:lang w:eastAsia="ru-RU"/>
              </w:rPr>
              <w:lastRenderedPageBreak/>
              <w:t>воспитание</w:t>
            </w:r>
          </w:p>
        </w:tc>
        <w:tc>
          <w:tcPr>
            <w:tcW w:w="737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shd w:val="clear" w:color="auto" w:fill="FFFFFF"/>
              <w:suppressAutoHyphens/>
              <w:spacing w:after="0" w:line="240" w:lineRule="auto"/>
              <w:jc w:val="both"/>
              <w:rPr>
                <w:rFonts w:ascii="Times New Roman" w:eastAsia="Times New Roman" w:hAnsi="Times New Roman" w:cs="Times New Roman"/>
                <w:color w:val="000000" w:themeColor="text1"/>
                <w:spacing w:val="-8"/>
                <w:sz w:val="26"/>
                <w:szCs w:val="26"/>
                <w:lang w:eastAsia="ru-RU"/>
              </w:rPr>
            </w:pPr>
            <w:r w:rsidRPr="009725AB">
              <w:rPr>
                <w:rFonts w:ascii="Times New Roman" w:eastAsia="Times New Roman" w:hAnsi="Times New Roman" w:cs="Times New Roman"/>
                <w:color w:val="000000" w:themeColor="text1"/>
                <w:spacing w:val="-8"/>
                <w:sz w:val="26"/>
                <w:szCs w:val="26"/>
                <w:lang w:eastAsia="ru-RU"/>
              </w:rPr>
              <w:lastRenderedPageBreak/>
              <w:t xml:space="preserve">Способствовать формированию личностного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w:t>
            </w:r>
            <w:r w:rsidRPr="009725AB">
              <w:rPr>
                <w:rFonts w:ascii="Times New Roman" w:eastAsia="Times New Roman" w:hAnsi="Times New Roman" w:cs="Times New Roman"/>
                <w:color w:val="000000" w:themeColor="text1"/>
                <w:spacing w:val="-8"/>
                <w:sz w:val="26"/>
                <w:szCs w:val="26"/>
                <w:lang w:eastAsia="ru-RU"/>
              </w:rPr>
              <w:lastRenderedPageBreak/>
              <w:t>просьбе сверстника (разделил кубики поровну). Продолжать формировать доброжелательные взаимоотношения между детьми (рассказывать о том, чем хорош каждый ребенок, помогать каждому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о необходимости здороваться, прощаться, благодарить, н</w:t>
            </w:r>
            <w:r w:rsidR="00080BD9" w:rsidRPr="009725AB">
              <w:rPr>
                <w:rFonts w:ascii="Times New Roman" w:eastAsia="Times New Roman" w:hAnsi="Times New Roman" w:cs="Times New Roman"/>
                <w:color w:val="000000" w:themeColor="text1"/>
                <w:spacing w:val="-8"/>
                <w:sz w:val="26"/>
                <w:szCs w:val="26"/>
                <w:lang w:eastAsia="ru-RU"/>
              </w:rPr>
              <w:t>азывать работников дошкольного отдела</w:t>
            </w:r>
            <w:r w:rsidRPr="009725AB">
              <w:rPr>
                <w:rFonts w:ascii="Times New Roman" w:eastAsia="Times New Roman" w:hAnsi="Times New Roman" w:cs="Times New Roman"/>
                <w:color w:val="000000" w:themeColor="text1"/>
                <w:spacing w:val="-8"/>
                <w:sz w:val="26"/>
                <w:szCs w:val="26"/>
                <w:lang w:eastAsia="ru-RU"/>
              </w:rPr>
              <w:t xml:space="preserve"> по имени и отчеству, не вмешиваться в разговор взрослых, вежливо выражать просьбу.</w:t>
            </w:r>
          </w:p>
        </w:tc>
      </w:tr>
      <w:tr w:rsidR="00152A21" w:rsidRPr="009725AB" w:rsidTr="004C59DF">
        <w:trPr>
          <w:trHeight w:val="703"/>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C327CE">
            <w:pPr>
              <w:spacing w:after="0" w:line="240" w:lineRule="auto"/>
              <w:jc w:val="center"/>
              <w:rPr>
                <w:rFonts w:ascii="Times New Roman" w:eastAsia="Times New Roman" w:hAnsi="Times New Roman" w:cs="Times New Roman"/>
                <w:b/>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lastRenderedPageBreak/>
              <w:t>Ребенок</w:t>
            </w:r>
          </w:p>
          <w:p w:rsidR="00152A21" w:rsidRPr="009725AB" w:rsidRDefault="007833DC" w:rsidP="00C327CE">
            <w:pPr>
              <w:spacing w:after="0" w:line="240" w:lineRule="auto"/>
              <w:jc w:val="center"/>
              <w:rPr>
                <w:rFonts w:ascii="Times New Roman" w:eastAsia="Times New Roman" w:hAnsi="Times New Roman" w:cs="Times New Roman"/>
                <w:b/>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в семьеи</w:t>
            </w:r>
          </w:p>
          <w:p w:rsidR="00152A21" w:rsidRPr="009725AB" w:rsidRDefault="007833DC" w:rsidP="00C327CE">
            <w:pPr>
              <w:tabs>
                <w:tab w:val="left" w:pos="1452"/>
              </w:tabs>
              <w:spacing w:after="0" w:line="240" w:lineRule="auto"/>
              <w:jc w:val="center"/>
              <w:rPr>
                <w:rFonts w:ascii="Times New Roman" w:eastAsia="Times New Roman" w:hAnsi="Times New Roman" w:cs="Times New Roman"/>
                <w:b/>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сообществе,</w:t>
            </w:r>
          </w:p>
          <w:p w:rsidR="00152A21" w:rsidRPr="009725AB" w:rsidRDefault="007833DC" w:rsidP="00C327CE">
            <w:pPr>
              <w:spacing w:after="0" w:line="240" w:lineRule="auto"/>
              <w:ind w:left="-108" w:right="-108"/>
              <w:jc w:val="center"/>
              <w:rPr>
                <w:rFonts w:ascii="Times New Roman" w:eastAsia="Times New Roman" w:hAnsi="Times New Roman" w:cs="Times New Roman"/>
                <w:b/>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патриотическое</w:t>
            </w:r>
          </w:p>
          <w:p w:rsidR="00152A21" w:rsidRPr="009725AB" w:rsidRDefault="007833DC" w:rsidP="00C327CE">
            <w:pPr>
              <w:spacing w:after="0" w:line="240" w:lineRule="auto"/>
              <w:jc w:val="center"/>
              <w:rPr>
                <w:rFonts w:ascii="Times New Roman" w:eastAsia="Times New Roman" w:hAnsi="Times New Roman" w:cs="Times New Roman"/>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воспитание</w:t>
            </w:r>
          </w:p>
        </w:tc>
        <w:tc>
          <w:tcPr>
            <w:tcW w:w="737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widowControl w:val="0"/>
              <w:shd w:val="clear" w:color="auto" w:fill="FFFFFF"/>
              <w:suppressAutoHyphens/>
              <w:spacing w:after="0" w:line="240" w:lineRule="auto"/>
              <w:ind w:right="10"/>
              <w:jc w:val="both"/>
              <w:rPr>
                <w:rFonts w:ascii="Times New Roman" w:eastAsia="Times New Roman" w:hAnsi="Times New Roman" w:cs="Times New Roman"/>
                <w:color w:val="000000" w:themeColor="text1"/>
                <w:spacing w:val="-8"/>
                <w:sz w:val="26"/>
                <w:szCs w:val="26"/>
                <w:lang w:eastAsia="ru-RU"/>
              </w:rPr>
            </w:pPr>
            <w:r w:rsidRPr="009725AB">
              <w:rPr>
                <w:rFonts w:ascii="Times New Roman" w:eastAsia="Times New Roman" w:hAnsi="Times New Roman" w:cs="Times New Roman"/>
                <w:b/>
                <w:color w:val="000000" w:themeColor="text1"/>
                <w:spacing w:val="-8"/>
                <w:sz w:val="26"/>
                <w:szCs w:val="26"/>
                <w:lang w:eastAsia="ru-RU"/>
              </w:rPr>
              <w:t>Образ Я.</w:t>
            </w:r>
            <w:r w:rsidRPr="009725AB">
              <w:rPr>
                <w:rFonts w:ascii="Times New Roman" w:eastAsia="Times New Roman" w:hAnsi="Times New Roman" w:cs="Times New Roman"/>
                <w:color w:val="000000" w:themeColor="text1"/>
                <w:spacing w:val="-8"/>
                <w:sz w:val="26"/>
                <w:szCs w:val="26"/>
                <w:lang w:eastAsia="ru-RU"/>
              </w:rPr>
              <w:t xml:space="preserve"> Формировать представления о росте и развитии ребенка, его прошлом, настоящем и будущем («я был маленьким, я расту, я буду взрослым»); первичные представления об их правах (на игру, доброжелательное отношение, новые знания и</w:t>
            </w:r>
            <w:r w:rsidR="00080BD9" w:rsidRPr="009725AB">
              <w:rPr>
                <w:rFonts w:ascii="Times New Roman" w:eastAsia="Times New Roman" w:hAnsi="Times New Roman" w:cs="Times New Roman"/>
                <w:color w:val="000000" w:themeColor="text1"/>
                <w:spacing w:val="-8"/>
                <w:sz w:val="26"/>
                <w:szCs w:val="26"/>
                <w:lang w:eastAsia="ru-RU"/>
              </w:rPr>
              <w:t xml:space="preserve"> др.) и обязанностях в группе дошкольного отдела</w:t>
            </w:r>
            <w:r w:rsidRPr="009725AB">
              <w:rPr>
                <w:rFonts w:ascii="Times New Roman" w:eastAsia="Times New Roman" w:hAnsi="Times New Roman" w:cs="Times New Roman"/>
                <w:color w:val="000000" w:themeColor="text1"/>
                <w:spacing w:val="-8"/>
                <w:sz w:val="26"/>
                <w:szCs w:val="26"/>
                <w:lang w:eastAsia="ru-RU"/>
              </w:rPr>
              <w:t>, дома, на улице, на природе (самостоятельно кушать, одеваться, убирать игрушки и др.). Формировать у каждого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152A21" w:rsidRPr="009725AB" w:rsidRDefault="007833DC" w:rsidP="00FC1BD3">
            <w:pPr>
              <w:widowControl w:val="0"/>
              <w:shd w:val="clear" w:color="auto" w:fill="FFFFFF"/>
              <w:suppressAutoHyphens/>
              <w:spacing w:after="0" w:line="240" w:lineRule="auto"/>
              <w:ind w:right="10"/>
              <w:jc w:val="both"/>
              <w:rPr>
                <w:rFonts w:ascii="Times New Roman" w:eastAsia="Times New Roman" w:hAnsi="Times New Roman" w:cs="Times New Roman"/>
                <w:color w:val="000000" w:themeColor="text1"/>
                <w:spacing w:val="-8"/>
                <w:sz w:val="26"/>
                <w:szCs w:val="26"/>
                <w:lang w:eastAsia="ru-RU"/>
              </w:rPr>
            </w:pPr>
            <w:r w:rsidRPr="009725AB">
              <w:rPr>
                <w:rFonts w:ascii="Times New Roman" w:eastAsia="Times New Roman" w:hAnsi="Times New Roman" w:cs="Times New Roman"/>
                <w:b/>
                <w:color w:val="000000" w:themeColor="text1"/>
                <w:spacing w:val="-8"/>
                <w:sz w:val="26"/>
                <w:szCs w:val="26"/>
                <w:lang w:eastAsia="ru-RU"/>
              </w:rPr>
              <w:t>Семья.</w:t>
            </w:r>
            <w:r w:rsidRPr="009725AB">
              <w:rPr>
                <w:rFonts w:ascii="Times New Roman" w:eastAsia="Times New Roman" w:hAnsi="Times New Roman" w:cs="Times New Roman"/>
                <w:color w:val="000000" w:themeColor="text1"/>
                <w:spacing w:val="-8"/>
                <w:sz w:val="26"/>
                <w:szCs w:val="26"/>
                <w:lang w:eastAsia="ru-RU"/>
              </w:rPr>
              <w:t xml:space="preserve"> Углублять представления о семье, ее членах. Дать первоначальные представления о родственных отношениях (сын, мама, папа, дочь и т.д.). Интересоваться тем, какие обязанности по дому есть у ребенка (убирать игрушки, помогать накрывать на стол и т. п.).</w:t>
            </w:r>
          </w:p>
          <w:p w:rsidR="00152A21" w:rsidRPr="009725AB" w:rsidRDefault="00267474" w:rsidP="00FC1BD3">
            <w:pPr>
              <w:widowControl w:val="0"/>
              <w:shd w:val="clear" w:color="auto" w:fill="FFFFFF"/>
              <w:suppressAutoHyphens/>
              <w:spacing w:after="0" w:line="240" w:lineRule="auto"/>
              <w:ind w:right="10"/>
              <w:jc w:val="both"/>
              <w:rPr>
                <w:rFonts w:ascii="Times New Roman" w:eastAsia="Times New Roman" w:hAnsi="Times New Roman" w:cs="Times New Roman"/>
                <w:color w:val="000000" w:themeColor="text1"/>
                <w:spacing w:val="-8"/>
                <w:sz w:val="26"/>
                <w:szCs w:val="26"/>
                <w:lang w:eastAsia="ru-RU"/>
              </w:rPr>
            </w:pPr>
            <w:r w:rsidRPr="009725AB">
              <w:rPr>
                <w:rFonts w:ascii="Times New Roman" w:eastAsia="Times New Roman" w:hAnsi="Times New Roman" w:cs="Times New Roman"/>
                <w:b/>
                <w:color w:val="000000" w:themeColor="text1"/>
                <w:spacing w:val="-8"/>
                <w:sz w:val="26"/>
                <w:szCs w:val="26"/>
                <w:lang w:eastAsia="ru-RU"/>
              </w:rPr>
              <w:t>ДО</w:t>
            </w:r>
            <w:r w:rsidR="007833DC" w:rsidRPr="009725AB">
              <w:rPr>
                <w:rFonts w:ascii="Times New Roman" w:eastAsia="Times New Roman" w:hAnsi="Times New Roman" w:cs="Times New Roman"/>
                <w:b/>
                <w:color w:val="000000" w:themeColor="text1"/>
                <w:spacing w:val="-8"/>
                <w:sz w:val="26"/>
                <w:szCs w:val="26"/>
                <w:lang w:eastAsia="ru-RU"/>
              </w:rPr>
              <w:t>.</w:t>
            </w:r>
            <w:r w:rsidR="007833DC" w:rsidRPr="009725AB">
              <w:rPr>
                <w:rFonts w:ascii="Times New Roman" w:eastAsia="Times New Roman" w:hAnsi="Times New Roman" w:cs="Times New Roman"/>
                <w:color w:val="000000" w:themeColor="text1"/>
                <w:spacing w:val="-8"/>
                <w:sz w:val="26"/>
                <w:szCs w:val="26"/>
                <w:lang w:eastAsia="ru-RU"/>
              </w:rPr>
              <w:t xml:space="preserve"> Прод</w:t>
            </w:r>
            <w:r w:rsidR="00080BD9" w:rsidRPr="009725AB">
              <w:rPr>
                <w:rFonts w:ascii="Times New Roman" w:eastAsia="Times New Roman" w:hAnsi="Times New Roman" w:cs="Times New Roman"/>
                <w:color w:val="000000" w:themeColor="text1"/>
                <w:spacing w:val="-8"/>
                <w:sz w:val="26"/>
                <w:szCs w:val="26"/>
                <w:lang w:eastAsia="ru-RU"/>
              </w:rPr>
              <w:t>олжать знакомить с дошкольного отдела</w:t>
            </w:r>
            <w:r w:rsidR="007833DC" w:rsidRPr="009725AB">
              <w:rPr>
                <w:rFonts w:ascii="Times New Roman" w:eastAsia="Times New Roman" w:hAnsi="Times New Roman" w:cs="Times New Roman"/>
                <w:color w:val="000000" w:themeColor="text1"/>
                <w:spacing w:val="-8"/>
                <w:sz w:val="26"/>
                <w:szCs w:val="26"/>
                <w:lang w:eastAsia="ru-RU"/>
              </w:rPr>
              <w:t xml:space="preserve"> и его сотрудниками. Совершенствовать умение свободно ориентиров</w:t>
            </w:r>
            <w:r w:rsidR="00080BD9" w:rsidRPr="009725AB">
              <w:rPr>
                <w:rFonts w:ascii="Times New Roman" w:eastAsia="Times New Roman" w:hAnsi="Times New Roman" w:cs="Times New Roman"/>
                <w:color w:val="000000" w:themeColor="text1"/>
                <w:spacing w:val="-8"/>
                <w:sz w:val="26"/>
                <w:szCs w:val="26"/>
                <w:lang w:eastAsia="ru-RU"/>
              </w:rPr>
              <w:t>аться в помещениях дошкольного отдела</w:t>
            </w:r>
            <w:r w:rsidR="007833DC" w:rsidRPr="009725AB">
              <w:rPr>
                <w:rFonts w:ascii="Times New Roman" w:eastAsia="Times New Roman" w:hAnsi="Times New Roman" w:cs="Times New Roman"/>
                <w:color w:val="000000" w:themeColor="text1"/>
                <w:spacing w:val="-8"/>
                <w:sz w:val="26"/>
                <w:szCs w:val="26"/>
                <w:lang w:eastAsia="ru-RU"/>
              </w:rPr>
              <w:t>. Закреплять навыки бережного отношения к вещам, учить использовать их по назначению, ставить на место. Знак</w:t>
            </w:r>
            <w:r w:rsidR="00080BD9" w:rsidRPr="009725AB">
              <w:rPr>
                <w:rFonts w:ascii="Times New Roman" w:eastAsia="Times New Roman" w:hAnsi="Times New Roman" w:cs="Times New Roman"/>
                <w:color w:val="000000" w:themeColor="text1"/>
                <w:spacing w:val="-8"/>
                <w:sz w:val="26"/>
                <w:szCs w:val="26"/>
                <w:lang w:eastAsia="ru-RU"/>
              </w:rPr>
              <w:t>омить с традициями дошкольного отдела</w:t>
            </w:r>
            <w:r w:rsidR="007833DC" w:rsidRPr="009725AB">
              <w:rPr>
                <w:rFonts w:ascii="Times New Roman" w:eastAsia="Times New Roman" w:hAnsi="Times New Roman" w:cs="Times New Roman"/>
                <w:color w:val="000000" w:themeColor="text1"/>
                <w:spacing w:val="-8"/>
                <w:sz w:val="26"/>
                <w:szCs w:val="26"/>
                <w:lang w:eastAsia="ru-RU"/>
              </w:rPr>
              <w:t>. Закреплять представления о себе как о члене коллектива, развивать чувство общности с другими детьми. Формировать умение замечать изменения в оформлении груп</w:t>
            </w:r>
            <w:r w:rsidR="00080BD9" w:rsidRPr="009725AB">
              <w:rPr>
                <w:rFonts w:ascii="Times New Roman" w:eastAsia="Times New Roman" w:hAnsi="Times New Roman" w:cs="Times New Roman"/>
                <w:color w:val="000000" w:themeColor="text1"/>
                <w:spacing w:val="-8"/>
                <w:sz w:val="26"/>
                <w:szCs w:val="26"/>
                <w:lang w:eastAsia="ru-RU"/>
              </w:rPr>
              <w:t>пы и зала, участка дошкольного отдела</w:t>
            </w:r>
            <w:r w:rsidR="007833DC" w:rsidRPr="009725AB">
              <w:rPr>
                <w:rFonts w:ascii="Times New Roman" w:eastAsia="Times New Roman" w:hAnsi="Times New Roman" w:cs="Times New Roman"/>
                <w:color w:val="000000" w:themeColor="text1"/>
                <w:spacing w:val="-8"/>
                <w:sz w:val="26"/>
                <w:szCs w:val="26"/>
                <w:lang w:eastAsia="ru-RU"/>
              </w:rPr>
              <w:t xml:space="preserve"> (как красиво смотрятся яркие, нарядные игрушки, рисунки детей и т.п.). Привлекать к обсуждению и посильному участию в оформлении группы, к созданию ее символики и традиций.</w:t>
            </w:r>
          </w:p>
          <w:p w:rsidR="00152A21" w:rsidRPr="009725AB" w:rsidRDefault="007833DC" w:rsidP="00FC1BD3">
            <w:pPr>
              <w:widowControl w:val="0"/>
              <w:shd w:val="clear" w:color="auto" w:fill="FFFFFF"/>
              <w:suppressAutoHyphens/>
              <w:spacing w:after="0" w:line="240" w:lineRule="auto"/>
              <w:ind w:right="10"/>
              <w:jc w:val="both"/>
              <w:rPr>
                <w:rFonts w:ascii="Times New Roman" w:eastAsia="Times New Roman" w:hAnsi="Times New Roman" w:cs="Times New Roman"/>
                <w:color w:val="000000" w:themeColor="text1"/>
                <w:spacing w:val="-8"/>
                <w:sz w:val="26"/>
                <w:szCs w:val="26"/>
                <w:lang w:eastAsia="ru-RU"/>
              </w:rPr>
            </w:pPr>
            <w:r w:rsidRPr="009725AB">
              <w:rPr>
                <w:rFonts w:ascii="Times New Roman" w:eastAsia="Times New Roman" w:hAnsi="Times New Roman" w:cs="Times New Roman"/>
                <w:b/>
                <w:color w:val="000000" w:themeColor="text1"/>
                <w:spacing w:val="-8"/>
                <w:sz w:val="26"/>
                <w:szCs w:val="26"/>
                <w:lang w:eastAsia="ru-RU"/>
              </w:rPr>
              <w:t>Родная страна.</w:t>
            </w:r>
            <w:r w:rsidRPr="009725AB">
              <w:rPr>
                <w:rFonts w:ascii="Times New Roman" w:eastAsia="Times New Roman" w:hAnsi="Times New Roman" w:cs="Times New Roman"/>
                <w:color w:val="000000" w:themeColor="text1"/>
                <w:spacing w:val="-8"/>
                <w:sz w:val="26"/>
                <w:szCs w:val="26"/>
                <w:lang w:eastAsia="ru-RU"/>
              </w:rPr>
              <w:t xml:space="preserve"> Продолжать воспитывать любовь к родному краю; рассказывать детям о самых красивых местах родного города, его достопримечательностях. Дать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152A21" w:rsidRPr="009725AB" w:rsidTr="004C59DF">
        <w:trPr>
          <w:trHeight w:val="276"/>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Самообслуживание, самостоятельность </w:t>
            </w:r>
          </w:p>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трудовое</w:t>
            </w:r>
          </w:p>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 воспитание</w:t>
            </w:r>
          </w:p>
          <w:p w:rsidR="00152A21" w:rsidRPr="009725AB" w:rsidRDefault="00152A21" w:rsidP="00FC1BD3">
            <w:pPr>
              <w:spacing w:after="0" w:line="240" w:lineRule="auto"/>
              <w:jc w:val="both"/>
              <w:rPr>
                <w:rFonts w:ascii="Times New Roman" w:eastAsia="Times New Roman" w:hAnsi="Times New Roman" w:cs="Times New Roman"/>
                <w:bCs/>
                <w:iCs/>
                <w:color w:val="000000" w:themeColor="text1"/>
                <w:spacing w:val="-4"/>
                <w:sz w:val="26"/>
                <w:szCs w:val="26"/>
                <w:lang w:eastAsia="ru-RU"/>
              </w:rPr>
            </w:pPr>
          </w:p>
        </w:tc>
        <w:tc>
          <w:tcPr>
            <w:tcW w:w="737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hd w:val="clear" w:color="auto" w:fill="FFFFFF"/>
              <w:spacing w:after="0" w:line="240" w:lineRule="auto"/>
              <w:ind w:right="5"/>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КГН.</w:t>
            </w:r>
            <w:r w:rsidRPr="009725AB">
              <w:rPr>
                <w:rFonts w:ascii="Times New Roman" w:eastAsia="Times New Roman" w:hAnsi="Times New Roman" w:cs="Times New Roman"/>
                <w:color w:val="000000" w:themeColor="text1"/>
                <w:sz w:val="26"/>
                <w:szCs w:val="26"/>
                <w:lang w:eastAsia="ru-RU"/>
              </w:rPr>
              <w:t xml:space="preserve"> Продолжать воспитывать опрятность, привычку следить за своим внешним видом,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w:t>
            </w:r>
            <w:r w:rsidRPr="009725AB">
              <w:rPr>
                <w:rFonts w:ascii="Times New Roman" w:eastAsia="Times New Roman" w:hAnsi="Times New Roman" w:cs="Times New Roman"/>
                <w:color w:val="000000" w:themeColor="text1"/>
                <w:sz w:val="26"/>
                <w:szCs w:val="26"/>
                <w:lang w:eastAsia="ru-RU"/>
              </w:rPr>
              <w:lastRenderedPageBreak/>
              <w:t>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152A21" w:rsidRPr="009725AB" w:rsidRDefault="007833DC" w:rsidP="00FC1BD3">
            <w:pPr>
              <w:shd w:val="clear" w:color="auto" w:fill="FFFFFF"/>
              <w:spacing w:after="0" w:line="240" w:lineRule="auto"/>
              <w:ind w:right="5"/>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Самообслуживание.</w:t>
            </w:r>
            <w:r w:rsidRPr="009725AB">
              <w:rPr>
                <w:rFonts w:ascii="Times New Roman" w:eastAsia="Times New Roman" w:hAnsi="Times New Roman" w:cs="Times New Roman"/>
                <w:color w:val="000000" w:themeColor="text1"/>
                <w:sz w:val="26"/>
                <w:szCs w:val="26"/>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рабочее место и убирать его после окончания занятий рисованием, лепкой, аппликацией (мыть баночки, кисти, протирать стол и т.д.)</w:t>
            </w:r>
          </w:p>
          <w:p w:rsidR="00152A21" w:rsidRPr="009725AB" w:rsidRDefault="007833DC" w:rsidP="00FC1BD3">
            <w:pPr>
              <w:shd w:val="clear" w:color="auto" w:fill="FFFFFF"/>
              <w:spacing w:after="0" w:line="240" w:lineRule="auto"/>
              <w:ind w:right="5"/>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Общественно-полезный труд.</w:t>
            </w:r>
            <w:r w:rsidRPr="009725AB">
              <w:rPr>
                <w:rFonts w:ascii="Times New Roman" w:eastAsia="Times New Roman" w:hAnsi="Times New Roman" w:cs="Times New Roman"/>
                <w:color w:val="000000" w:themeColor="text1"/>
                <w:sz w:val="26"/>
                <w:szCs w:val="26"/>
                <w:lang w:eastAsia="ru-RU"/>
              </w:rPr>
              <w:t xml:space="preserve"> Воспитывать положительное отношение к труду, желание трудиться, ответственное отношение к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самостоятельно поддерживать порядок в групповой комнате и на </w:t>
            </w:r>
            <w:r w:rsidR="00080BD9" w:rsidRPr="009725AB">
              <w:rPr>
                <w:rFonts w:ascii="Times New Roman" w:eastAsia="Times New Roman" w:hAnsi="Times New Roman" w:cs="Times New Roman"/>
                <w:color w:val="000000" w:themeColor="text1"/>
                <w:sz w:val="26"/>
                <w:szCs w:val="26"/>
                <w:lang w:eastAsia="ru-RU"/>
              </w:rPr>
              <w:t xml:space="preserve">участке </w:t>
            </w:r>
            <w:r w:rsidR="00080BD9" w:rsidRPr="009725AB">
              <w:rPr>
                <w:rFonts w:ascii="Times New Roman" w:eastAsia="Times New Roman" w:hAnsi="Times New Roman" w:cs="Times New Roman"/>
                <w:color w:val="000000" w:themeColor="text1"/>
                <w:spacing w:val="-8"/>
                <w:sz w:val="26"/>
                <w:szCs w:val="26"/>
                <w:lang w:eastAsia="ru-RU"/>
              </w:rPr>
              <w:t>дошкольного отдела</w:t>
            </w:r>
            <w:r w:rsidRPr="009725AB">
              <w:rPr>
                <w:rFonts w:ascii="Times New Roman" w:eastAsia="Times New Roman" w:hAnsi="Times New Roman" w:cs="Times New Roman"/>
                <w:color w:val="000000" w:themeColor="text1"/>
                <w:sz w:val="26"/>
                <w:szCs w:val="26"/>
                <w:lang w:eastAsia="ru-RU"/>
              </w:rPr>
              <w:t>: убирать на место строительный материал, игрушки; помогать воспитателю подклеивать книги, коробки. Учить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152A21" w:rsidRPr="009725AB" w:rsidRDefault="007833DC" w:rsidP="00FC1BD3">
            <w:pPr>
              <w:shd w:val="clear" w:color="auto" w:fill="FFFFFF"/>
              <w:spacing w:after="0" w:line="240" w:lineRule="auto"/>
              <w:ind w:right="5"/>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Труд в природе.</w:t>
            </w:r>
            <w:r w:rsidRPr="009725AB">
              <w:rPr>
                <w:rFonts w:ascii="Times New Roman" w:eastAsia="Times New Roman" w:hAnsi="Times New Roman" w:cs="Times New Roman"/>
                <w:color w:val="000000" w:themeColor="text1"/>
                <w:sz w:val="26"/>
                <w:szCs w:val="26"/>
                <w:lang w:eastAsia="ru-RU"/>
              </w:rPr>
              <w:t xml:space="preserve"> Поощрять желание ухаживать за растениями и животными; поливать растения, кормить рыб, класть корм в кормушки (при участии воспитателя). В весенний, летний и осенний периоды привлекать к посильной работе на огороде и в цветнике (посев семян, полив, сбор урожая); в зимний период – к расчистке снега. Приобщать к работе по выращиванию зелени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152A21" w:rsidRPr="009725AB" w:rsidRDefault="007833DC" w:rsidP="00FC1BD3">
            <w:pPr>
              <w:shd w:val="clear" w:color="auto" w:fill="FFFFFF"/>
              <w:spacing w:after="0" w:line="240" w:lineRule="auto"/>
              <w:ind w:right="5"/>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Уважение к труду взрослых. </w:t>
            </w:r>
            <w:r w:rsidRPr="009725AB">
              <w:rPr>
                <w:rFonts w:ascii="Times New Roman" w:eastAsia="Times New Roman" w:hAnsi="Times New Roman" w:cs="Times New Roman"/>
                <w:color w:val="000000" w:themeColor="text1"/>
                <w:sz w:val="26"/>
                <w:szCs w:val="26"/>
                <w:lang w:eastAsia="ru-RU"/>
              </w:rPr>
              <w:t>Знакомить с профессиями близких людей, подчеркивая значимость их труда. Формировать интерес к профессиям родителей.</w:t>
            </w:r>
          </w:p>
        </w:tc>
      </w:tr>
      <w:tr w:rsidR="00152A21" w:rsidRPr="009725AB" w:rsidTr="004C59DF">
        <w:trPr>
          <w:trHeight w:val="276"/>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C327CE">
            <w:pPr>
              <w:spacing w:after="0" w:line="240" w:lineRule="auto"/>
              <w:jc w:val="center"/>
              <w:rPr>
                <w:rFonts w:ascii="Times New Roman" w:eastAsia="Times New Roman" w:hAnsi="Times New Roman" w:cs="Times New Roman"/>
                <w:b/>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lastRenderedPageBreak/>
              <w:t>Формирование</w:t>
            </w:r>
          </w:p>
          <w:p w:rsidR="00152A21" w:rsidRPr="009725AB" w:rsidRDefault="007833DC" w:rsidP="00C327CE">
            <w:pPr>
              <w:spacing w:after="0" w:line="240" w:lineRule="auto"/>
              <w:jc w:val="center"/>
              <w:rPr>
                <w:rFonts w:ascii="Times New Roman" w:eastAsia="Times New Roman" w:hAnsi="Times New Roman" w:cs="Times New Roman"/>
                <w:b/>
                <w:bCs/>
                <w:iCs/>
                <w:color w:val="000000" w:themeColor="text1"/>
                <w:spacing w:val="-4"/>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основ</w:t>
            </w:r>
          </w:p>
          <w:p w:rsidR="00152A21" w:rsidRPr="009725AB" w:rsidRDefault="007833DC" w:rsidP="00C327CE">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iCs/>
                <w:color w:val="000000" w:themeColor="text1"/>
                <w:spacing w:val="-4"/>
                <w:sz w:val="26"/>
                <w:szCs w:val="26"/>
                <w:lang w:eastAsia="ru-RU"/>
              </w:rPr>
              <w:t>безопасности</w:t>
            </w:r>
          </w:p>
        </w:tc>
        <w:tc>
          <w:tcPr>
            <w:tcW w:w="737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hd w:val="clear" w:color="auto" w:fill="FFFFFF"/>
              <w:spacing w:after="0" w:line="240" w:lineRule="auto"/>
              <w:ind w:right="5"/>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Безопасное поведение в природе.</w:t>
            </w:r>
            <w:r w:rsidRPr="009725AB">
              <w:rPr>
                <w:rFonts w:ascii="Times New Roman" w:eastAsia="Times New Roman" w:hAnsi="Times New Roman" w:cs="Times New Roman"/>
                <w:color w:val="000000" w:themeColor="text1"/>
                <w:sz w:val="26"/>
                <w:szCs w:val="26"/>
                <w:lang w:eastAsia="ru-RU"/>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152A21" w:rsidRPr="009725AB" w:rsidRDefault="007833DC" w:rsidP="00FC1BD3">
            <w:pPr>
              <w:shd w:val="clear" w:color="auto" w:fill="FFFFFF"/>
              <w:spacing w:after="0" w:line="240" w:lineRule="auto"/>
              <w:ind w:right="5"/>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Безопасность на дорогах.</w:t>
            </w:r>
            <w:r w:rsidRPr="009725AB">
              <w:rPr>
                <w:rFonts w:ascii="Times New Roman" w:eastAsia="Times New Roman" w:hAnsi="Times New Roman" w:cs="Times New Roman"/>
                <w:color w:val="000000" w:themeColor="text1"/>
                <w:sz w:val="26"/>
                <w:szCs w:val="26"/>
                <w:lang w:eastAsia="ru-RU"/>
              </w:rPr>
              <w:t xml:space="preserve"> Развивать наблюдательность, </w:t>
            </w:r>
            <w:r w:rsidRPr="009725AB">
              <w:rPr>
                <w:rFonts w:ascii="Times New Roman" w:eastAsia="Times New Roman" w:hAnsi="Times New Roman" w:cs="Times New Roman"/>
                <w:color w:val="000000" w:themeColor="text1"/>
                <w:sz w:val="26"/>
                <w:szCs w:val="26"/>
                <w:lang w:eastAsia="ru-RU"/>
              </w:rPr>
              <w:lastRenderedPageBreak/>
              <w:t>умение ориентироваться в поме</w:t>
            </w:r>
            <w:r w:rsidR="00E01030" w:rsidRPr="009725AB">
              <w:rPr>
                <w:rFonts w:ascii="Times New Roman" w:eastAsia="Times New Roman" w:hAnsi="Times New Roman" w:cs="Times New Roman"/>
                <w:color w:val="000000" w:themeColor="text1"/>
                <w:sz w:val="26"/>
                <w:szCs w:val="26"/>
                <w:lang w:eastAsia="ru-RU"/>
              </w:rPr>
              <w:t xml:space="preserve">щении и на участке </w:t>
            </w:r>
            <w:r w:rsidR="00E01030" w:rsidRPr="009725AB">
              <w:rPr>
                <w:rFonts w:ascii="Times New Roman" w:eastAsia="Times New Roman" w:hAnsi="Times New Roman" w:cs="Times New Roman"/>
                <w:color w:val="000000" w:themeColor="text1"/>
                <w:spacing w:val="-8"/>
                <w:sz w:val="26"/>
                <w:szCs w:val="26"/>
                <w:lang w:eastAsia="ru-RU"/>
              </w:rPr>
              <w:t>дошкольного отдела</w:t>
            </w:r>
            <w:r w:rsidRPr="009725AB">
              <w:rPr>
                <w:rFonts w:ascii="Times New Roman" w:eastAsia="Times New Roman" w:hAnsi="Times New Roman" w:cs="Times New Roman"/>
                <w:color w:val="000000" w:themeColor="text1"/>
                <w:sz w:val="26"/>
                <w:szCs w:val="26"/>
                <w:lang w:eastAsia="ru-RU"/>
              </w:rPr>
              <w:t>,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Уточнять знания о назначении светофора и работе полицейского. Знакомить с видами городского транспорта, особенностями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Подводить к осознанию необходимости соблюдать ПДД.</w:t>
            </w:r>
          </w:p>
          <w:p w:rsidR="00152A21" w:rsidRPr="009725AB" w:rsidRDefault="007833DC" w:rsidP="00FC1BD3">
            <w:pPr>
              <w:shd w:val="clear" w:color="auto" w:fill="FFFFFF"/>
              <w:spacing w:after="0" w:line="240" w:lineRule="auto"/>
              <w:ind w:right="5"/>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Безопасность собственной жизнедеятельности.</w:t>
            </w:r>
            <w:r w:rsidRPr="009725AB">
              <w:rPr>
                <w:rFonts w:ascii="Times New Roman" w:eastAsia="Times New Roman" w:hAnsi="Times New Roman" w:cs="Times New Roman"/>
                <w:color w:val="000000" w:themeColor="text1"/>
                <w:sz w:val="26"/>
                <w:szCs w:val="26"/>
                <w:lang w:eastAsia="ru-RU"/>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bl>
    <w:p w:rsidR="00152A21" w:rsidRPr="009725AB" w:rsidRDefault="00152A21" w:rsidP="00FC1BD3">
      <w:pPr>
        <w:widowControl w:val="0"/>
        <w:tabs>
          <w:tab w:val="left" w:pos="993"/>
        </w:tabs>
        <w:spacing w:after="0" w:line="240" w:lineRule="auto"/>
        <w:jc w:val="both"/>
        <w:rPr>
          <w:rFonts w:ascii="Times New Roman" w:eastAsia="Times New Roman" w:hAnsi="Times New Roman" w:cs="Times New Roman"/>
          <w:b/>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iCs/>
          <w:color w:val="000000" w:themeColor="text1"/>
          <w:sz w:val="26"/>
          <w:szCs w:val="26"/>
          <w:lang w:eastAsia="ru-RU"/>
        </w:rPr>
        <w:t>Основные пути и средства решения задач с детьми по реализации модуля образовательной области «Социально-коммуникативного развития»:</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поддерживать инициативу детей, предоставляя им самостоятельность во всем, что не опасно для их жизни и здоровья, помогая им реализовать собственные замыслы;</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формировать привычку самостоятельно находить для себя интересные занятия;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приучать свободно пользоваться игрушками и пособиями; знакомить детей с группой, д</w:t>
      </w:r>
      <w:r w:rsidR="00E01030" w:rsidRPr="009725AB">
        <w:rPr>
          <w:rFonts w:ascii="Times New Roman" w:eastAsia="Times New Roman" w:hAnsi="Times New Roman" w:cs="Times New Roman"/>
          <w:color w:val="000000" w:themeColor="text1"/>
          <w:sz w:val="26"/>
          <w:szCs w:val="26"/>
          <w:lang w:eastAsia="ru-RU"/>
        </w:rPr>
        <w:t xml:space="preserve">ругими помещениями </w:t>
      </w:r>
      <w:r w:rsidR="00E01030" w:rsidRPr="009725AB">
        <w:rPr>
          <w:rFonts w:ascii="Times New Roman" w:eastAsia="Times New Roman" w:hAnsi="Times New Roman" w:cs="Times New Roman"/>
          <w:color w:val="000000" w:themeColor="text1"/>
          <w:spacing w:val="-8"/>
          <w:sz w:val="26"/>
          <w:szCs w:val="26"/>
          <w:lang w:eastAsia="ru-RU"/>
        </w:rPr>
        <w:t>дошкольного отдела</w:t>
      </w:r>
      <w:r w:rsidRPr="009725AB">
        <w:rPr>
          <w:rFonts w:ascii="Times New Roman" w:eastAsia="Times New Roman" w:hAnsi="Times New Roman" w:cs="Times New Roman"/>
          <w:color w:val="000000" w:themeColor="text1"/>
          <w:sz w:val="26"/>
          <w:szCs w:val="26"/>
          <w:lang w:eastAsia="ru-RU"/>
        </w:rPr>
        <w:t xml:space="preserve"> и его сотрудниками, территорией прогулочных участков с целью повышения самостоятельности;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создавать условия и помогать организовывать сюжетные игры на основе целенаправленного игрового действия с игрушками и с воспитателем (лечить, кормить, укладывать спать, готовить еду, чинить автомобиль и т.п.);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собственным примером побуждать детей откликаться на боль и огорчение сверстника, жалеть его, стараться утешить;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предотвращать негативное поведение, обеспечивать каждому ребенку физическую безопасность со стороны сверстников;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пресекать любые попытки насилия в отношении сверстников (ударить, укусить, толкнуть), использовать с этой целью игровой носитель запрета и неизменную эмоциональную форму выражения последнего;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добиваться выполнения всеми следующих требований: нельзя бить и обижать других людей, ломать и портить продукты их труда, использовать без разрешения чужие вещи, включая принесенные из дома игрушки;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формировать представления о положительных и отрицательных действиях, добиваться четкого различения детьми запрещенного и нежелательного поведения («нельзя» и «не надо»).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использовать разные приемы и средства: безапелляционное эмоциональное осуждение и запрет – показ негативных последствий, сочувствие к пострадавшим;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 процессе общения, в играх установить доверительный личный контакт с каждым ребенком, проявлять индивидуальную заботу и оказывать помощь, стремиться стать надежной опорой для ребенка в трудных и тревожных для него ситуациях;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установить ритуалы ежедневной встречи и прощания с каждым ребенком, приласкать каждого ребенка перед дневным сном;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создавать в группе развивающую предметную среду, способствующую сенсорному развитию и стимулирующую исследовательскую активность детей (дидактические игрушки, природный материал, предметы взрослого быта);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побуждать детей к разнообразным действиям с предметами, направленным на ознакомление с их качествами и свойствами (вкладывание и изымание, разбирание на части, открывание и закрывание, подбор по форме и размеру);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поддерживать интерес ребенка к тому, что он рассматривает и наблюдает в разные режимные моменты, открывать ему новые стороны предметов, объектов и явлений через комментарии к наблюдаемому, сказки-пояснения, вопросы к детям;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 желанию детей и в меру их возможностей позволять участвовать в реальном труде взрослых (помогать);</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создавать условия для инициативной, разнообразной самостоятельной творческой, продуктивной деятельности детей в свободное время;</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развитие игровой деятельности;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приобщение к элементарным общепринятым нормам и правилам взаимоотношения со сверстниками и взрослыми (в том числе моральным);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положительного отношения к себе;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первичных личностных представлений (о себе, собственных особенностях, возможностях, проявлениях и др.);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первичных гендерных представлений (о собственной принадлежности и принадлежности других людей к определенному полу, гендерных отношениях и взаимосвязях);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первичных представлений о семье (ее составе, родственных отношениях и взаимосвязях, распределении семейных обязанностей, традициях и др.);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первичных представлений об обществе (ближайшем социуме и месте в нем);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первичных представлений о государстве (в том числе его символах, «малой» и «большой» Родине, ее природе) и принадлежности к нему;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первичных представлений о мире </w:t>
      </w:r>
      <w:r w:rsidRPr="009725AB">
        <w:rPr>
          <w:rFonts w:ascii="Times New Roman" w:eastAsia="Times New Roman" w:hAnsi="Times New Roman" w:cs="Times New Roman"/>
          <w:i/>
          <w:iCs/>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xml:space="preserve">планете Земля, многообразии стран и государств, населения, природы планеты и др.);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основ безопасности собственной жизнедеятельности (формирование представлений о некоторых видах опасных ситуаций и способах поведения в них; приобщение к правилам безопасного поведения в стандартных опасных ситуациях; формирование осторожного и осмотрительного отношения к опасным ситуациям).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основ безопасности окружающего мира природы (формирование представлений о некоторых видах опасных для окружающего мира природы ситуаций, приобщение к правилам безопасного для </w:t>
      </w:r>
      <w:r w:rsidRPr="009725AB">
        <w:rPr>
          <w:rFonts w:ascii="Times New Roman" w:eastAsia="Times New Roman" w:hAnsi="Times New Roman" w:cs="Times New Roman"/>
          <w:color w:val="000000" w:themeColor="text1"/>
          <w:sz w:val="26"/>
          <w:szCs w:val="26"/>
          <w:lang w:eastAsia="ru-RU"/>
        </w:rPr>
        <w:lastRenderedPageBreak/>
        <w:t xml:space="preserve">окружающего мира природы поведения; формирование осторожного и осмотрительного отношения к окружающему миру природы) как предпосылки экологического сознания;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воспитание ценностного отношения к собственному труду, труду других людей и его результатам; </w:t>
      </w:r>
    </w:p>
    <w:p w:rsidR="00152A21" w:rsidRPr="009725AB"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первичных представлений о труде взрослых (целях, видах, содержании, результатах), его роли в обществе и жизни каждого человека. </w:t>
      </w:r>
    </w:p>
    <w:p w:rsidR="00152A21" w:rsidRPr="009725AB" w:rsidRDefault="007833DC" w:rsidP="00FC1BD3">
      <w:pPr>
        <w:widowControl w:val="0"/>
        <w:tabs>
          <w:tab w:val="left" w:pos="993"/>
        </w:tabs>
        <w:spacing w:after="0" w:line="240" w:lineRule="auto"/>
        <w:jc w:val="both"/>
        <w:rPr>
          <w:rFonts w:ascii="Times New Roman" w:eastAsia="Times New Roman" w:hAnsi="Times New Roman" w:cs="Times New Roman"/>
          <w:b/>
          <w:iCs/>
          <w:color w:val="000000" w:themeColor="text1"/>
          <w:sz w:val="26"/>
          <w:szCs w:val="26"/>
          <w:lang w:eastAsia="ru-RU"/>
        </w:rPr>
      </w:pPr>
      <w:r w:rsidRPr="009725AB">
        <w:rPr>
          <w:rFonts w:ascii="Times New Roman" w:eastAsia="Times New Roman" w:hAnsi="Times New Roman" w:cs="Times New Roman"/>
          <w:b/>
          <w:iCs/>
          <w:color w:val="000000" w:themeColor="text1"/>
          <w:sz w:val="26"/>
          <w:szCs w:val="26"/>
          <w:lang w:eastAsia="ru-RU"/>
        </w:rPr>
        <w:t>Организационные формы для социально-коммуникативного развития детей в условиях органи</w:t>
      </w:r>
      <w:r w:rsidR="00C327CE" w:rsidRPr="009725AB">
        <w:rPr>
          <w:rFonts w:ascii="Times New Roman" w:eastAsia="Times New Roman" w:hAnsi="Times New Roman" w:cs="Times New Roman"/>
          <w:b/>
          <w:iCs/>
          <w:color w:val="000000" w:themeColor="text1"/>
          <w:sz w:val="26"/>
          <w:szCs w:val="26"/>
          <w:lang w:eastAsia="ru-RU"/>
        </w:rPr>
        <w:t>зации совместной деятельности с</w:t>
      </w:r>
      <w:r w:rsidRPr="009725AB">
        <w:rPr>
          <w:rFonts w:ascii="Times New Roman" w:eastAsia="Times New Roman" w:hAnsi="Times New Roman" w:cs="Times New Roman"/>
          <w:b/>
          <w:iCs/>
          <w:color w:val="000000" w:themeColor="text1"/>
          <w:sz w:val="26"/>
          <w:szCs w:val="26"/>
          <w:lang w:eastAsia="ru-RU"/>
        </w:rPr>
        <w:t xml:space="preserve"> взрослыми и другими детьми, самостоятельной свободной деятельности:</w:t>
      </w:r>
    </w:p>
    <w:tbl>
      <w:tblPr>
        <w:tblStyle w:val="35"/>
        <w:tblW w:w="9571" w:type="dxa"/>
        <w:tblLook w:val="04A0"/>
      </w:tblPr>
      <w:tblGrid>
        <w:gridCol w:w="3686"/>
        <w:gridCol w:w="5885"/>
      </w:tblGrid>
      <w:tr w:rsidR="00152A21" w:rsidRPr="009725AB">
        <w:tc>
          <w:tcPr>
            <w:tcW w:w="3686" w:type="dxa"/>
            <w:shd w:val="clear" w:color="auto" w:fill="auto"/>
          </w:tcPr>
          <w:p w:rsidR="00152A21" w:rsidRPr="009725AB" w:rsidRDefault="007833DC" w:rsidP="00FC1BD3">
            <w:pPr>
              <w:widowControl w:val="0"/>
              <w:tabs>
                <w:tab w:val="left" w:pos="993"/>
              </w:tab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Виды детской деятельности</w:t>
            </w:r>
          </w:p>
        </w:tc>
        <w:tc>
          <w:tcPr>
            <w:tcW w:w="5884" w:type="dxa"/>
            <w:shd w:val="clear" w:color="auto" w:fill="auto"/>
          </w:tcPr>
          <w:p w:rsidR="00152A21" w:rsidRPr="009725AB" w:rsidRDefault="007833DC" w:rsidP="00FC1BD3">
            <w:pPr>
              <w:widowControl w:val="0"/>
              <w:tabs>
                <w:tab w:val="left" w:pos="993"/>
              </w:tab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Формы работы</w:t>
            </w:r>
          </w:p>
        </w:tc>
      </w:tr>
      <w:tr w:rsidR="00152A21" w:rsidRPr="009725AB">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Познавательно-исследовательская </w:t>
            </w:r>
          </w:p>
          <w:p w:rsidR="00152A21" w:rsidRPr="009725AB" w:rsidRDefault="00152A21" w:rsidP="00FC1BD3">
            <w:pPr>
              <w:widowControl w:val="0"/>
              <w:tabs>
                <w:tab w:val="left" w:pos="993"/>
              </w:tabs>
              <w:spacing w:after="0" w:line="240" w:lineRule="auto"/>
              <w:jc w:val="both"/>
              <w:rPr>
                <w:rFonts w:ascii="Times New Roman" w:eastAsia="Times New Roman" w:hAnsi="Times New Roman" w:cs="Times New Roman"/>
                <w:b/>
                <w:color w:val="000000" w:themeColor="text1"/>
                <w:sz w:val="26"/>
                <w:szCs w:val="26"/>
              </w:rPr>
            </w:pPr>
          </w:p>
        </w:tc>
        <w:tc>
          <w:tcPr>
            <w:tcW w:w="588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игры с правилами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беседы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лего-конструирование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сбор фотографий и оформление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целевая прогулка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игры – путешествия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настольно-печатные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дидактические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коллекционирование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экскурсия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моделирование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сбор фотографий и оформление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целевая прогулка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разгадывание кроссвордов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телестудия представляет научно – познавательный проект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мини – конкурс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просмотр видео фильмов и диафильмов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проектная деятельность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викторина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природоохранная деятельность</w:t>
            </w:r>
          </w:p>
        </w:tc>
      </w:tr>
      <w:tr w:rsidR="00152A21" w:rsidRPr="009725AB">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Восприятие художественной литературы и фольклора </w:t>
            </w:r>
          </w:p>
        </w:tc>
        <w:tc>
          <w:tcPr>
            <w:tcW w:w="588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чтение художественной литературы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заучивание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знакомство с пословицами и поговорками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народный фольклор </w:t>
            </w:r>
          </w:p>
        </w:tc>
      </w:tr>
      <w:tr w:rsidR="00152A21" w:rsidRPr="009725AB">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Игровая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8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сюжетно-ролевая игра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игры – манипуляции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театрализованная игра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ряженье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настольный театр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игра – забава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игра драматизация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игра-инсценировка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кукольный театр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перчаточный театр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 игра-имитация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настольно-печатные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дидактические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режиссерская игра </w:t>
            </w:r>
          </w:p>
        </w:tc>
      </w:tr>
      <w:tr w:rsidR="00152A21" w:rsidRPr="009725AB">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lastRenderedPageBreak/>
              <w:t>Коммуникативная</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8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педагогические ситуации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беседа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рассказывание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обсуждение ситуации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обсуждение поступков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отгадывание загадок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обсуждение чрезвычайной ситуации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коллективное составление инструкции (памятки)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разбор понятий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беседы – рассуждение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речетворчество</w:t>
            </w:r>
          </w:p>
        </w:tc>
      </w:tr>
      <w:tr w:rsidR="00152A21" w:rsidRPr="009725AB">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Самообслуживание и бытовой труд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8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совместная деятельность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поручение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коллективное творческое дело</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задания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хозяйственно-бытовой труд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труд в природе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ручной труд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труд в уголке природы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дежурство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совместные действия детей</w:t>
            </w:r>
          </w:p>
        </w:tc>
      </w:tr>
      <w:tr w:rsidR="00152A21" w:rsidRPr="009725AB">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Музыкальная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8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слушание музыки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календарные праздники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развлечения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тематические праздники </w:t>
            </w:r>
          </w:p>
        </w:tc>
      </w:tr>
      <w:tr w:rsidR="00152A21" w:rsidRPr="009725AB">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Двигательная</w:t>
            </w:r>
          </w:p>
        </w:tc>
        <w:tc>
          <w:tcPr>
            <w:tcW w:w="588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-игры с правилами</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-народные игры</w:t>
            </w:r>
          </w:p>
        </w:tc>
      </w:tr>
      <w:tr w:rsidR="00152A21" w:rsidRPr="009725AB">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Конструирование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8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строительного материала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деталей конструкторов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бумаги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природного материала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крупногабаритных модулей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модели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условиям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образцу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замыслу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теме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чертежам и схемам </w:t>
            </w:r>
          </w:p>
        </w:tc>
      </w:tr>
      <w:tr w:rsidR="00152A21" w:rsidRPr="009725AB">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Изобразительная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8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рисование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рассматривание репродукций художников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создание коллажа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создание и презентации, плаката, газет </w:t>
            </w:r>
          </w:p>
        </w:tc>
      </w:tr>
    </w:tbl>
    <w:p w:rsidR="00152A21" w:rsidRPr="009725AB" w:rsidRDefault="00152A21" w:rsidP="00FC1BD3">
      <w:pPr>
        <w:widowControl w:val="0"/>
        <w:tabs>
          <w:tab w:val="left" w:pos="993"/>
        </w:tabs>
        <w:spacing w:after="0" w:line="240" w:lineRule="auto"/>
        <w:jc w:val="both"/>
        <w:rPr>
          <w:rFonts w:ascii="Times New Roman" w:eastAsia="Times New Roman" w:hAnsi="Times New Roman" w:cs="Times New Roman"/>
          <w:b/>
          <w:bCs/>
          <w:color w:val="000000" w:themeColor="text1"/>
          <w:sz w:val="26"/>
          <w:szCs w:val="26"/>
          <w:lang w:eastAsia="ru-RU"/>
        </w:rPr>
      </w:pPr>
    </w:p>
    <w:p w:rsidR="00152A21" w:rsidRPr="009725AB" w:rsidRDefault="007833DC" w:rsidP="00FC1BD3">
      <w:pPr>
        <w:widowControl w:val="0"/>
        <w:tabs>
          <w:tab w:val="left" w:pos="993"/>
        </w:tabs>
        <w:spacing w:after="0" w:line="240" w:lineRule="auto"/>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2.1.2. Модуль образовательной области «Познавательное развитие»</w:t>
      </w:r>
    </w:p>
    <w:p w:rsidR="00152A21" w:rsidRPr="009725AB" w:rsidRDefault="007833DC" w:rsidP="00FC1BD3">
      <w:pPr>
        <w:widowControl w:val="0"/>
        <w:tabs>
          <w:tab w:val="left" w:pos="993"/>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w:t>
      </w:r>
      <w:r w:rsidRPr="009725AB">
        <w:rPr>
          <w:rFonts w:ascii="Times New Roman" w:eastAsia="Times New Roman" w:hAnsi="Times New Roman" w:cs="Times New Roman"/>
          <w:color w:val="000000" w:themeColor="text1"/>
          <w:sz w:val="26"/>
          <w:szCs w:val="26"/>
          <w:lang w:eastAsia="ru-RU"/>
        </w:rPr>
        <w:lastRenderedPageBreak/>
        <w:t>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 общем доме людей, об особенностях ее природы, многообразии стран и народов мира.</w:t>
      </w:r>
    </w:p>
    <w:p w:rsidR="00152A21" w:rsidRPr="009725AB" w:rsidRDefault="007833DC" w:rsidP="00C327CE">
      <w:pPr>
        <w:spacing w:after="0" w:line="240" w:lineRule="auto"/>
        <w:ind w:firstLine="709"/>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Основные цели и задачи</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Формирование элементарных математических представлений. </w:t>
      </w:r>
      <w:r w:rsidRPr="009725AB">
        <w:rPr>
          <w:rFonts w:ascii="Times New Roman" w:eastAsia="Times New Roman" w:hAnsi="Times New Roman" w:cs="Times New Roman"/>
          <w:color w:val="000000" w:themeColor="text1"/>
          <w:sz w:val="26"/>
          <w:szCs w:val="26"/>
          <w:lang w:eastAsia="ru-RU"/>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Развитие познавательно-исследовательской деятельности. </w:t>
      </w:r>
      <w:r w:rsidRPr="009725AB">
        <w:rPr>
          <w:rFonts w:ascii="Times New Roman" w:eastAsia="Times New Roman" w:hAnsi="Times New Roman" w:cs="Times New Roman"/>
          <w:color w:val="000000" w:themeColor="text1"/>
          <w:sz w:val="26"/>
          <w:szCs w:val="26"/>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Ознакомление с предметным окружением. </w:t>
      </w:r>
      <w:r w:rsidRPr="009725AB">
        <w:rPr>
          <w:rFonts w:ascii="Times New Roman" w:eastAsia="Times New Roman" w:hAnsi="Times New Roman" w:cs="Times New Roman"/>
          <w:color w:val="000000" w:themeColor="text1"/>
          <w:sz w:val="26"/>
          <w:szCs w:val="26"/>
          <w:lang w:eastAsia="ru-RU"/>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152A21" w:rsidRPr="009725AB" w:rsidRDefault="007833DC" w:rsidP="00FC1BD3">
      <w:pPr>
        <w:widowControl w:val="0"/>
        <w:tabs>
          <w:tab w:val="left" w:pos="993"/>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Ознакомление с социальным миром. </w:t>
      </w:r>
      <w:r w:rsidRPr="009725AB">
        <w:rPr>
          <w:rFonts w:ascii="Times New Roman" w:eastAsia="Times New Roman" w:hAnsi="Times New Roman" w:cs="Times New Roman"/>
          <w:color w:val="000000" w:themeColor="text1"/>
          <w:sz w:val="26"/>
          <w:szCs w:val="26"/>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152A21" w:rsidRPr="009725AB" w:rsidRDefault="007833DC" w:rsidP="003D7345">
      <w:pPr>
        <w:widowControl w:val="0"/>
        <w:tabs>
          <w:tab w:val="left" w:pos="993"/>
        </w:tabs>
        <w:spacing w:after="0" w:line="240" w:lineRule="auto"/>
        <w:ind w:firstLine="709"/>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Ознакомление с миром природы. </w:t>
      </w:r>
      <w:r w:rsidRPr="009725AB">
        <w:rPr>
          <w:rFonts w:ascii="Times New Roman" w:eastAsia="Times New Roman" w:hAnsi="Times New Roman" w:cs="Times New Roman"/>
          <w:color w:val="000000" w:themeColor="text1"/>
          <w:sz w:val="26"/>
          <w:szCs w:val="26"/>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52A21" w:rsidRPr="009725AB" w:rsidRDefault="007833DC" w:rsidP="00C327CE">
      <w:pPr>
        <w:widowControl w:val="0"/>
        <w:tabs>
          <w:tab w:val="left" w:pos="993"/>
        </w:tabs>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lastRenderedPageBreak/>
        <w:t>Содержание психолого-педагогическое развитие по модулю образовательной области «Познавательное развитие»</w:t>
      </w:r>
    </w:p>
    <w:tbl>
      <w:tblPr>
        <w:tblStyle w:val="35"/>
        <w:tblW w:w="9571" w:type="dxa"/>
        <w:tblLook w:val="04A0"/>
      </w:tblPr>
      <w:tblGrid>
        <w:gridCol w:w="2462"/>
        <w:gridCol w:w="7109"/>
      </w:tblGrid>
      <w:tr w:rsidR="00152A21" w:rsidRPr="009725AB" w:rsidTr="00C327CE">
        <w:tc>
          <w:tcPr>
            <w:tcW w:w="9571" w:type="dxa"/>
            <w:gridSpan w:val="2"/>
            <w:shd w:val="clear" w:color="auto" w:fill="auto"/>
          </w:tcPr>
          <w:p w:rsidR="00152A21" w:rsidRPr="009725AB" w:rsidRDefault="007833DC" w:rsidP="00C327CE">
            <w:pPr>
              <w:spacing w:after="0" w:line="240" w:lineRule="auto"/>
              <w:jc w:val="center"/>
              <w:rPr>
                <w:color w:val="000000" w:themeColor="text1"/>
                <w:sz w:val="26"/>
                <w:szCs w:val="26"/>
              </w:rPr>
            </w:pPr>
            <w:r w:rsidRPr="009725AB">
              <w:rPr>
                <w:rFonts w:ascii="Times New Roman" w:eastAsia="Times New Roman" w:hAnsi="Times New Roman" w:cs="Times New Roman"/>
                <w:b/>
                <w:color w:val="000000" w:themeColor="text1"/>
                <w:sz w:val="26"/>
                <w:szCs w:val="26"/>
              </w:rPr>
              <w:t>3-4 года</w:t>
            </w:r>
          </w:p>
        </w:tc>
      </w:tr>
      <w:tr w:rsidR="00152A21" w:rsidRPr="009725AB" w:rsidTr="00C327CE">
        <w:tc>
          <w:tcPr>
            <w:tcW w:w="2217"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t>Формирование элементарных математических представлений</w:t>
            </w:r>
          </w:p>
        </w:tc>
        <w:tc>
          <w:tcPr>
            <w:tcW w:w="73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Количество. </w:t>
            </w:r>
            <w:r w:rsidRPr="009725AB">
              <w:rPr>
                <w:rFonts w:ascii="Times New Roman" w:eastAsia="Times New Roman" w:hAnsi="Times New Roman" w:cs="Times New Roman"/>
                <w:color w:val="000000" w:themeColor="text1"/>
                <w:sz w:val="26"/>
                <w:szCs w:val="26"/>
              </w:rPr>
              <w:t xml:space="preserve">Развивать умение видеть общий признак предметов группы (все мячи — круглые, эти — все красные, эти — все большие и т. д.).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Величина. </w:t>
            </w:r>
            <w:r w:rsidRPr="009725AB">
              <w:rPr>
                <w:rFonts w:ascii="Times New Roman" w:eastAsia="Times New Roman" w:hAnsi="Times New Roman" w:cs="Times New Roman"/>
                <w:color w:val="000000" w:themeColor="text1"/>
                <w:sz w:val="26"/>
                <w:szCs w:val="26"/>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Форма. </w:t>
            </w:r>
            <w:r w:rsidRPr="009725AB">
              <w:rPr>
                <w:rFonts w:ascii="Times New Roman" w:eastAsia="Times New Roman" w:hAnsi="Times New Roman" w:cs="Times New Roman"/>
                <w:color w:val="000000" w:themeColor="text1"/>
                <w:sz w:val="26"/>
                <w:szCs w:val="26"/>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Ориентировка в пространстве. </w:t>
            </w:r>
            <w:r w:rsidRPr="009725AB">
              <w:rPr>
                <w:rFonts w:ascii="Times New Roman" w:eastAsia="Times New Roman" w:hAnsi="Times New Roman" w:cs="Times New Roman"/>
                <w:color w:val="000000" w:themeColor="text1"/>
                <w:sz w:val="26"/>
                <w:szCs w:val="26"/>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Ориентировка во времени. </w:t>
            </w:r>
            <w:r w:rsidRPr="009725AB">
              <w:rPr>
                <w:rFonts w:ascii="Times New Roman" w:eastAsia="Times New Roman" w:hAnsi="Times New Roman" w:cs="Times New Roman"/>
                <w:color w:val="000000" w:themeColor="text1"/>
                <w:sz w:val="26"/>
                <w:szCs w:val="26"/>
              </w:rPr>
              <w:t>Учить ориентироваться в контрастных частях суток: день — ночь, утро — вечер.</w:t>
            </w:r>
          </w:p>
        </w:tc>
      </w:tr>
      <w:tr w:rsidR="00152A21" w:rsidRPr="009725AB" w:rsidTr="00C327CE">
        <w:tc>
          <w:tcPr>
            <w:tcW w:w="2217"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t>Развитие познавательно-исследовательской деятельности</w:t>
            </w:r>
          </w:p>
        </w:tc>
        <w:tc>
          <w:tcPr>
            <w:tcW w:w="73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Познавательно-исследовательская деятельность. </w:t>
            </w:r>
            <w:r w:rsidRPr="009725AB">
              <w:rPr>
                <w:rFonts w:ascii="Times New Roman" w:eastAsia="Times New Roman" w:hAnsi="Times New Roman" w:cs="Times New Roman"/>
                <w:color w:val="000000" w:themeColor="text1"/>
                <w:sz w:val="26"/>
                <w:szCs w:val="26"/>
              </w:rPr>
              <w:t xml:space="preserve">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Включать детей в совместные с взрослыми практические </w:t>
            </w:r>
            <w:r w:rsidRPr="009725AB">
              <w:rPr>
                <w:rFonts w:ascii="Times New Roman" w:eastAsia="Times New Roman" w:hAnsi="Times New Roman" w:cs="Times New Roman"/>
                <w:color w:val="000000" w:themeColor="text1"/>
                <w:sz w:val="26"/>
                <w:szCs w:val="26"/>
              </w:rPr>
              <w:lastRenderedPageBreak/>
              <w:t xml:space="preserve">познавательные действия экспериментального характера, в процессе которых выделяются ранее скрытые свойства изучаемого объекта.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Сенсорное развитие. </w:t>
            </w:r>
            <w:r w:rsidRPr="009725AB">
              <w:rPr>
                <w:rFonts w:ascii="Times New Roman" w:eastAsia="Times New Roman" w:hAnsi="Times New Roman" w:cs="Times New Roman"/>
                <w:color w:val="000000" w:themeColor="text1"/>
                <w:sz w:val="26"/>
                <w:szCs w:val="26"/>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Совершенствовать навыки установления тождества и различия предметов по их свойствам: величине, форме, цвету.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Подсказывать детям название форм (круглая, треугольная, прямоугольная и квадратная).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Дидактические игры. </w:t>
            </w:r>
            <w:r w:rsidRPr="009725AB">
              <w:rPr>
                <w:rFonts w:ascii="Times New Roman" w:eastAsia="Times New Roman" w:hAnsi="Times New Roman" w:cs="Times New Roman"/>
                <w:color w:val="000000" w:themeColor="text1"/>
                <w:sz w:val="26"/>
                <w:szCs w:val="26"/>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152A21" w:rsidRPr="009725AB" w:rsidRDefault="007833DC" w:rsidP="00FC1BD3">
            <w:pPr>
              <w:spacing w:after="0" w:line="240" w:lineRule="auto"/>
              <w:jc w:val="both"/>
              <w:rPr>
                <w:b/>
                <w:bCs/>
                <w:color w:val="000000" w:themeColor="text1"/>
                <w:sz w:val="26"/>
                <w:szCs w:val="26"/>
              </w:rPr>
            </w:pPr>
            <w:r w:rsidRPr="009725AB">
              <w:rPr>
                <w:rFonts w:ascii="Times New Roman" w:eastAsia="Times New Roman" w:hAnsi="Times New Roman" w:cs="Times New Roman"/>
                <w:color w:val="000000" w:themeColor="text1"/>
                <w:sz w:val="26"/>
                <w:szCs w:val="26"/>
              </w:rPr>
              <w:t>В совместных дидактических играх учить детей выполнять постепенно усложняющиеся правила.</w:t>
            </w:r>
          </w:p>
        </w:tc>
      </w:tr>
      <w:tr w:rsidR="00152A21" w:rsidRPr="009725AB" w:rsidTr="00C327CE">
        <w:tc>
          <w:tcPr>
            <w:tcW w:w="2217"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Ознакомление с предметным окружением</w:t>
            </w:r>
          </w:p>
        </w:tc>
        <w:tc>
          <w:tcPr>
            <w:tcW w:w="73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w:t>
            </w:r>
          </w:p>
          <w:p w:rsidR="00152A21" w:rsidRPr="009725AB" w:rsidRDefault="007833DC" w:rsidP="00FC1BD3">
            <w:pPr>
              <w:spacing w:after="0" w:line="240" w:lineRule="auto"/>
              <w:jc w:val="both"/>
              <w:rPr>
                <w:b/>
                <w:bCs/>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w:t>
            </w:r>
            <w:r w:rsidRPr="009725AB">
              <w:rPr>
                <w:rFonts w:ascii="Times New Roman" w:eastAsia="Times New Roman" w:hAnsi="Times New Roman" w:cs="Times New Roman"/>
                <w:color w:val="000000" w:themeColor="text1"/>
                <w:sz w:val="26"/>
                <w:szCs w:val="26"/>
              </w:rPr>
              <w:lastRenderedPageBreak/>
              <w:t>создает предметы, необходимые для его жизни и жизни других людей (мебель, одежда, обувь, посуда, игрушки и т. д.).</w:t>
            </w:r>
          </w:p>
        </w:tc>
      </w:tr>
      <w:tr w:rsidR="00152A21" w:rsidRPr="009725AB" w:rsidTr="00C327CE">
        <w:tc>
          <w:tcPr>
            <w:tcW w:w="2217"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Ознакомление с социальным миром</w:t>
            </w:r>
          </w:p>
        </w:tc>
        <w:tc>
          <w:tcPr>
            <w:tcW w:w="73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Знакомить с театром через мини-спектакли и представления, а также через игры-драматизации по произведениям детской литературы.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152A21" w:rsidRPr="009725AB" w:rsidTr="00C327CE">
        <w:tc>
          <w:tcPr>
            <w:tcW w:w="2217"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t>Ознакомление с миром природы</w:t>
            </w:r>
          </w:p>
        </w:tc>
        <w:tc>
          <w:tcPr>
            <w:tcW w:w="73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Знакомить детей с аквариумными рыбками и декоративными птицами (волнистыми попугайчиками, канарейками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Расширять представления о диких животных (медведь, лиса, белка, еж и др.), о земноводных (на примере лягушки).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наблюдать за птицами, прилетающими на участок (ворона, голубь, синица, воробей, снегирь и др.), подкармливать их зимой.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Расширять представления детей о насекомых (бабочка, майский жук, божья коровка, стрекоза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w:t>
            </w:r>
            <w:r w:rsidRPr="009725AB">
              <w:rPr>
                <w:rFonts w:ascii="Times New Roman" w:eastAsia="Times New Roman" w:hAnsi="Times New Roman" w:cs="Times New Roman"/>
                <w:color w:val="000000" w:themeColor="text1"/>
                <w:sz w:val="26"/>
                <w:szCs w:val="26"/>
              </w:rPr>
              <w:lastRenderedPageBreak/>
              <w:t xml:space="preserve">и детей.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Дать представления о свойствах воды</w:t>
            </w:r>
            <w:r w:rsidR="0059214A" w:rsidRPr="009725AB">
              <w:rPr>
                <w:rFonts w:ascii="Times New Roman" w:eastAsia="Times New Roman" w:hAnsi="Times New Roman" w:cs="Times New Roman"/>
                <w:color w:val="000000" w:themeColor="text1"/>
                <w:sz w:val="26"/>
                <w:szCs w:val="26"/>
              </w:rPr>
              <w:t xml:space="preserve"> - </w:t>
            </w:r>
            <w:r w:rsidRPr="009725AB">
              <w:rPr>
                <w:rFonts w:ascii="Times New Roman" w:eastAsia="Times New Roman" w:hAnsi="Times New Roman" w:cs="Times New Roman"/>
                <w:color w:val="000000" w:themeColor="text1"/>
                <w:sz w:val="26"/>
                <w:szCs w:val="26"/>
              </w:rPr>
              <w:t>льется, перелив</w:t>
            </w:r>
            <w:r w:rsidR="0059214A" w:rsidRPr="009725AB">
              <w:rPr>
                <w:rFonts w:ascii="Times New Roman" w:eastAsia="Times New Roman" w:hAnsi="Times New Roman" w:cs="Times New Roman"/>
                <w:color w:val="000000" w:themeColor="text1"/>
                <w:sz w:val="26"/>
                <w:szCs w:val="26"/>
              </w:rPr>
              <w:t>ается, нагревается, охлаждается</w:t>
            </w:r>
            <w:r w:rsidRPr="009725AB">
              <w:rPr>
                <w:rFonts w:ascii="Times New Roman" w:eastAsia="Times New Roman" w:hAnsi="Times New Roman" w:cs="Times New Roman"/>
                <w:color w:val="000000" w:themeColor="text1"/>
                <w:sz w:val="26"/>
                <w:szCs w:val="26"/>
              </w:rPr>
              <w:t>, песка</w:t>
            </w:r>
            <w:r w:rsidR="0059214A" w:rsidRPr="009725AB">
              <w:rPr>
                <w:rFonts w:ascii="Times New Roman" w:eastAsia="Times New Roman" w:hAnsi="Times New Roman" w:cs="Times New Roman"/>
                <w:color w:val="000000" w:themeColor="text1"/>
                <w:sz w:val="26"/>
                <w:szCs w:val="26"/>
              </w:rPr>
              <w:t xml:space="preserve"> - </w:t>
            </w:r>
            <w:r w:rsidRPr="009725AB">
              <w:rPr>
                <w:rFonts w:ascii="Times New Roman" w:eastAsia="Times New Roman" w:hAnsi="Times New Roman" w:cs="Times New Roman"/>
                <w:color w:val="000000" w:themeColor="text1"/>
                <w:sz w:val="26"/>
                <w:szCs w:val="26"/>
              </w:rPr>
              <w:t>сухой —</w:t>
            </w:r>
            <w:r w:rsidR="0059214A" w:rsidRPr="009725AB">
              <w:rPr>
                <w:rFonts w:ascii="Times New Roman" w:eastAsia="Times New Roman" w:hAnsi="Times New Roman" w:cs="Times New Roman"/>
                <w:color w:val="000000" w:themeColor="text1"/>
                <w:sz w:val="26"/>
                <w:szCs w:val="26"/>
              </w:rPr>
              <w:t xml:space="preserve"> рассыпается, влажный — лепится</w:t>
            </w:r>
            <w:r w:rsidRPr="009725AB">
              <w:rPr>
                <w:rFonts w:ascii="Times New Roman" w:eastAsia="Times New Roman" w:hAnsi="Times New Roman" w:cs="Times New Roman"/>
                <w:color w:val="000000" w:themeColor="text1"/>
                <w:sz w:val="26"/>
                <w:szCs w:val="26"/>
              </w:rPr>
              <w:t>, снега</w:t>
            </w:r>
            <w:r w:rsidR="0059214A" w:rsidRPr="009725AB">
              <w:rPr>
                <w:rFonts w:ascii="Times New Roman" w:eastAsia="Times New Roman" w:hAnsi="Times New Roman" w:cs="Times New Roman"/>
                <w:color w:val="000000" w:themeColor="text1"/>
                <w:sz w:val="26"/>
                <w:szCs w:val="26"/>
              </w:rPr>
              <w:t xml:space="preserve"> - </w:t>
            </w:r>
            <w:r w:rsidRPr="009725AB">
              <w:rPr>
                <w:rFonts w:ascii="Times New Roman" w:eastAsia="Times New Roman" w:hAnsi="Times New Roman" w:cs="Times New Roman"/>
                <w:color w:val="000000" w:themeColor="text1"/>
                <w:sz w:val="26"/>
                <w:szCs w:val="26"/>
              </w:rPr>
              <w:t>х</w:t>
            </w:r>
            <w:r w:rsidR="0059214A" w:rsidRPr="009725AB">
              <w:rPr>
                <w:rFonts w:ascii="Times New Roman" w:eastAsia="Times New Roman" w:hAnsi="Times New Roman" w:cs="Times New Roman"/>
                <w:color w:val="000000" w:themeColor="text1"/>
                <w:sz w:val="26"/>
                <w:szCs w:val="26"/>
              </w:rPr>
              <w:t>олодный, белый, от тепла — тает</w:t>
            </w:r>
            <w:r w:rsidRPr="009725AB">
              <w:rPr>
                <w:rFonts w:ascii="Times New Roman" w:eastAsia="Times New Roman" w:hAnsi="Times New Roman" w:cs="Times New Roman"/>
                <w:color w:val="000000" w:themeColor="text1"/>
                <w:sz w:val="26"/>
                <w:szCs w:val="26"/>
              </w:rPr>
              <w:t xml:space="preserve">.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отражать полученные впечатления в речи и продуктивных видах деятельности.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умение понимать простейшие взаимосвязи в природе (чтобы растение росло, нужно его поливать и т. п.).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Знакомить с правилами поведения в природе (не рвать без надобности растения, не ломать ветки деревьев, не трогать животных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Сезонные наблюдения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Осень. </w:t>
            </w:r>
            <w:r w:rsidRPr="009725AB">
              <w:rPr>
                <w:rFonts w:ascii="Times New Roman" w:eastAsia="Times New Roman" w:hAnsi="Times New Roman" w:cs="Times New Roman"/>
                <w:color w:val="000000" w:themeColor="text1"/>
                <w:sz w:val="26"/>
                <w:szCs w:val="26"/>
              </w:rPr>
              <w:t xml:space="preserve">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Зима. </w:t>
            </w:r>
            <w:r w:rsidRPr="009725AB">
              <w:rPr>
                <w:rFonts w:ascii="Times New Roman" w:eastAsia="Times New Roman" w:hAnsi="Times New Roman" w:cs="Times New Roman"/>
                <w:color w:val="000000" w:themeColor="text1"/>
                <w:sz w:val="26"/>
                <w:szCs w:val="26"/>
              </w:rPr>
              <w:t xml:space="preserve">Расширять представления о характерных особенностях зимней природы (холодно, идет снег; люди надевают зимнюю одежду).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Весна. </w:t>
            </w:r>
            <w:r w:rsidRPr="009725AB">
              <w:rPr>
                <w:rFonts w:ascii="Times New Roman" w:eastAsia="Times New Roman" w:hAnsi="Times New Roman" w:cs="Times New Roman"/>
                <w:color w:val="000000" w:themeColor="text1"/>
                <w:sz w:val="26"/>
                <w:szCs w:val="26"/>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Показать, как сажают крупные семена цветочных растений и овощей на грядки.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Лето. </w:t>
            </w:r>
            <w:r w:rsidRPr="009725AB">
              <w:rPr>
                <w:rFonts w:ascii="Times New Roman" w:eastAsia="Times New Roman" w:hAnsi="Times New Roman" w:cs="Times New Roman"/>
                <w:color w:val="000000" w:themeColor="text1"/>
                <w:sz w:val="26"/>
                <w:szCs w:val="26"/>
              </w:rPr>
              <w:t xml:space="preserve">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Дать элементарные знания о садовых и огородных растениях. Закреплять знания о том, что летом созревают многие фрукты, овощи и ягоды.</w:t>
            </w:r>
          </w:p>
        </w:tc>
      </w:tr>
      <w:tr w:rsidR="00152A21" w:rsidRPr="009725AB" w:rsidTr="00C327CE">
        <w:tc>
          <w:tcPr>
            <w:tcW w:w="9571" w:type="dxa"/>
            <w:gridSpan w:val="2"/>
            <w:shd w:val="clear" w:color="auto" w:fill="auto"/>
          </w:tcPr>
          <w:p w:rsidR="00152A21" w:rsidRPr="009725AB" w:rsidRDefault="007833DC" w:rsidP="00C327CE">
            <w:pPr>
              <w:spacing w:after="0" w:line="240" w:lineRule="auto"/>
              <w:jc w:val="center"/>
              <w:rPr>
                <w:b/>
                <w:bCs/>
                <w:color w:val="000000" w:themeColor="text1"/>
                <w:sz w:val="26"/>
                <w:szCs w:val="26"/>
              </w:rPr>
            </w:pPr>
            <w:r w:rsidRPr="009725AB">
              <w:rPr>
                <w:rFonts w:ascii="Times New Roman" w:eastAsia="Times New Roman" w:hAnsi="Times New Roman" w:cs="Times New Roman"/>
                <w:b/>
                <w:color w:val="000000" w:themeColor="text1"/>
                <w:sz w:val="26"/>
                <w:szCs w:val="26"/>
              </w:rPr>
              <w:lastRenderedPageBreak/>
              <w:t>4-5лет</w:t>
            </w:r>
          </w:p>
        </w:tc>
      </w:tr>
      <w:tr w:rsidR="00152A21" w:rsidRPr="009725AB" w:rsidTr="00C327CE">
        <w:tc>
          <w:tcPr>
            <w:tcW w:w="2217"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Формирование элементарных </w:t>
            </w:r>
            <w:r w:rsidRPr="009725AB">
              <w:rPr>
                <w:rFonts w:ascii="Times New Roman" w:eastAsia="Times New Roman" w:hAnsi="Times New Roman" w:cs="Times New Roman"/>
                <w:b/>
                <w:bCs/>
                <w:color w:val="000000" w:themeColor="text1"/>
                <w:sz w:val="26"/>
                <w:szCs w:val="26"/>
              </w:rPr>
              <w:lastRenderedPageBreak/>
              <w:t>математических представлений</w:t>
            </w:r>
          </w:p>
        </w:tc>
        <w:tc>
          <w:tcPr>
            <w:tcW w:w="73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 xml:space="preserve">Количество и счет. </w:t>
            </w:r>
            <w:r w:rsidRPr="009725AB">
              <w:rPr>
                <w:rFonts w:ascii="Times New Roman" w:eastAsia="Times New Roman" w:hAnsi="Times New Roman" w:cs="Times New Roman"/>
                <w:color w:val="000000" w:themeColor="text1"/>
                <w:sz w:val="26"/>
                <w:szCs w:val="26"/>
              </w:rPr>
              <w:t xml:space="preserve">Дать детям представление о том, что множество («много») может состоять из разных по качеству </w:t>
            </w:r>
            <w:r w:rsidRPr="009725AB">
              <w:rPr>
                <w:rFonts w:ascii="Times New Roman" w:eastAsia="Times New Roman" w:hAnsi="Times New Roman" w:cs="Times New Roman"/>
                <w:color w:val="000000" w:themeColor="text1"/>
                <w:sz w:val="26"/>
                <w:szCs w:val="26"/>
              </w:rPr>
              <w:lastRenderedPageBreak/>
              <w:t xml:space="preserve">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Величина. </w:t>
            </w:r>
            <w:r w:rsidRPr="009725AB">
              <w:rPr>
                <w:rFonts w:ascii="Times New Roman" w:eastAsia="Times New Roman" w:hAnsi="Times New Roman" w:cs="Times New Roman"/>
                <w:color w:val="000000" w:themeColor="text1"/>
                <w:sz w:val="26"/>
                <w:szCs w:val="26"/>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сравнивать предметы по двум признакам величины (красная лента длиннее и шире зеленой, желтый шарфик короче и уже синего).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Форма. </w:t>
            </w:r>
            <w:r w:rsidRPr="009725AB">
              <w:rPr>
                <w:rFonts w:ascii="Times New Roman" w:eastAsia="Times New Roman" w:hAnsi="Times New Roman" w:cs="Times New Roman"/>
                <w:color w:val="000000" w:themeColor="text1"/>
                <w:sz w:val="26"/>
                <w:szCs w:val="26"/>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Ориентировка в пространстве. </w:t>
            </w:r>
            <w:r w:rsidRPr="009725AB">
              <w:rPr>
                <w:rFonts w:ascii="Times New Roman" w:eastAsia="Times New Roman" w:hAnsi="Times New Roman" w:cs="Times New Roman"/>
                <w:color w:val="000000" w:themeColor="text1"/>
                <w:sz w:val="26"/>
                <w:szCs w:val="26"/>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Познакомить с пространственными отношениями: далеко — близко (дом стоит близко, а березка растет далеко).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Ориентировка во времени. </w:t>
            </w:r>
            <w:r w:rsidRPr="009725AB">
              <w:rPr>
                <w:rFonts w:ascii="Times New Roman" w:eastAsia="Times New Roman" w:hAnsi="Times New Roman" w:cs="Times New Roman"/>
                <w:color w:val="000000" w:themeColor="text1"/>
                <w:sz w:val="26"/>
                <w:szCs w:val="26"/>
              </w:rPr>
              <w:t xml:space="preserve">Расширять представления детей о частях суток, их характерных особенностях, последовательности (утро — день — вечер — ночь). </w:t>
            </w:r>
          </w:p>
          <w:p w:rsidR="00152A21" w:rsidRPr="009725AB" w:rsidRDefault="007833DC" w:rsidP="00FC1BD3">
            <w:pPr>
              <w:spacing w:after="0" w:line="240" w:lineRule="auto"/>
              <w:jc w:val="both"/>
              <w:rPr>
                <w:b/>
                <w:bCs/>
                <w:color w:val="000000" w:themeColor="text1"/>
                <w:sz w:val="26"/>
                <w:szCs w:val="26"/>
              </w:rPr>
            </w:pPr>
            <w:r w:rsidRPr="009725AB">
              <w:rPr>
                <w:rFonts w:ascii="Times New Roman" w:eastAsia="Times New Roman" w:hAnsi="Times New Roman" w:cs="Times New Roman"/>
                <w:color w:val="000000" w:themeColor="text1"/>
                <w:sz w:val="26"/>
                <w:szCs w:val="26"/>
              </w:rPr>
              <w:t>Объяснить значение слов: «вчера», «сегодня», «завтра».</w:t>
            </w:r>
          </w:p>
        </w:tc>
      </w:tr>
      <w:tr w:rsidR="00152A21" w:rsidRPr="009725AB" w:rsidTr="00C327CE">
        <w:tc>
          <w:tcPr>
            <w:tcW w:w="2217"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Развитие познавательно-исследовательской деятельности</w:t>
            </w:r>
          </w:p>
        </w:tc>
        <w:tc>
          <w:tcPr>
            <w:tcW w:w="73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Познавательно-исследовательская деятельность. </w:t>
            </w:r>
            <w:r w:rsidRPr="009725AB">
              <w:rPr>
                <w:rFonts w:ascii="Times New Roman" w:eastAsia="Times New Roman" w:hAnsi="Times New Roman" w:cs="Times New Roman"/>
                <w:color w:val="000000" w:themeColor="text1"/>
                <w:sz w:val="26"/>
                <w:szCs w:val="26"/>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Сенсорное развитие. </w:t>
            </w:r>
            <w:r w:rsidRPr="009725AB">
              <w:rPr>
                <w:rFonts w:ascii="Times New Roman" w:eastAsia="Times New Roman" w:hAnsi="Times New Roman" w:cs="Times New Roman"/>
                <w:color w:val="000000" w:themeColor="text1"/>
                <w:sz w:val="26"/>
                <w:szCs w:val="26"/>
              </w:rPr>
              <w:t xml:space="preserve">Продолжать работу по сенсорному развитию в разных видах деятельности. Обогащать сенсорный опыт, знакомя детей с широким кругом предметов </w:t>
            </w:r>
            <w:r w:rsidRPr="009725AB">
              <w:rPr>
                <w:rFonts w:ascii="Times New Roman" w:eastAsia="Times New Roman" w:hAnsi="Times New Roman" w:cs="Times New Roman"/>
                <w:color w:val="000000" w:themeColor="text1"/>
                <w:sz w:val="26"/>
                <w:szCs w:val="26"/>
              </w:rPr>
              <w:lastRenderedPageBreak/>
              <w:t xml:space="preserve">и объектов, с новыми способами их обследования. Закреплять полученные ранее навыки обследования предметов и объектов.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образные представления на основе развития образного восприятия в процессе различных видов деятельности.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Проектная деятельность. </w:t>
            </w:r>
            <w:r w:rsidRPr="009725AB">
              <w:rPr>
                <w:rFonts w:ascii="Times New Roman" w:eastAsia="Times New Roman" w:hAnsi="Times New Roman" w:cs="Times New Roman"/>
                <w:color w:val="000000" w:themeColor="text1"/>
                <w:sz w:val="26"/>
                <w:szCs w:val="26"/>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Дидактические игры. </w:t>
            </w:r>
            <w:r w:rsidRPr="009725AB">
              <w:rPr>
                <w:rFonts w:ascii="Times New Roman" w:eastAsia="Times New Roman" w:hAnsi="Times New Roman" w:cs="Times New Roman"/>
                <w:color w:val="000000" w:themeColor="text1"/>
                <w:sz w:val="26"/>
                <w:szCs w:val="26"/>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152A21" w:rsidRPr="009725AB" w:rsidRDefault="007833DC" w:rsidP="00FC1BD3">
            <w:pPr>
              <w:spacing w:after="0" w:line="240" w:lineRule="auto"/>
              <w:jc w:val="both"/>
              <w:rPr>
                <w:b/>
                <w:bCs/>
                <w:color w:val="000000" w:themeColor="text1"/>
                <w:sz w:val="26"/>
                <w:szCs w:val="26"/>
              </w:rPr>
            </w:pPr>
            <w:r w:rsidRPr="009725AB">
              <w:rPr>
                <w:rFonts w:ascii="Times New Roman" w:eastAsia="Times New Roman" w:hAnsi="Times New Roman" w:cs="Times New Roman"/>
                <w:color w:val="000000" w:themeColor="text1"/>
                <w:sz w:val="26"/>
                <w:szCs w:val="26"/>
              </w:rPr>
              <w:t>Помогать детям осваивать правила простейших настольно-печатных игр («Домино», «Лото»).</w:t>
            </w:r>
          </w:p>
        </w:tc>
      </w:tr>
      <w:tr w:rsidR="00152A21" w:rsidRPr="009725AB" w:rsidTr="00C327CE">
        <w:tc>
          <w:tcPr>
            <w:tcW w:w="2217"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Ознакомление с предметным окружением</w:t>
            </w:r>
          </w:p>
        </w:tc>
        <w:tc>
          <w:tcPr>
            <w:tcW w:w="73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w:t>
            </w:r>
            <w:r w:rsidRPr="009725AB">
              <w:rPr>
                <w:rFonts w:ascii="Times New Roman" w:eastAsia="Times New Roman" w:hAnsi="Times New Roman" w:cs="Times New Roman"/>
                <w:color w:val="000000" w:themeColor="text1"/>
                <w:sz w:val="26"/>
                <w:szCs w:val="26"/>
              </w:rPr>
              <w:lastRenderedPageBreak/>
              <w:t xml:space="preserve">металла, шины — из резины и т. п.). </w:t>
            </w:r>
          </w:p>
          <w:p w:rsidR="00152A21" w:rsidRPr="009725AB" w:rsidRDefault="007833DC" w:rsidP="00FC1BD3">
            <w:pPr>
              <w:spacing w:after="0" w:line="240" w:lineRule="auto"/>
              <w:jc w:val="both"/>
              <w:rPr>
                <w:b/>
                <w:bCs/>
                <w:color w:val="000000" w:themeColor="text1"/>
                <w:sz w:val="26"/>
                <w:szCs w:val="26"/>
              </w:rPr>
            </w:pPr>
            <w:r w:rsidRPr="009725AB">
              <w:rPr>
                <w:rFonts w:ascii="Times New Roman" w:eastAsia="Times New Roman" w:hAnsi="Times New Roman" w:cs="Times New Roman"/>
                <w:color w:val="000000" w:themeColor="text1"/>
                <w:sz w:val="26"/>
                <w:szCs w:val="26"/>
              </w:rPr>
              <w:t>Формировать элементарные представления об изменении видов человеческого труда и быта на примере истории игрушки и предметов обихода.</w:t>
            </w:r>
          </w:p>
        </w:tc>
      </w:tr>
      <w:tr w:rsidR="00152A21" w:rsidRPr="009725AB" w:rsidTr="00C327CE">
        <w:tc>
          <w:tcPr>
            <w:tcW w:w="2217"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Ознакомление с социальным миром</w:t>
            </w:r>
          </w:p>
        </w:tc>
        <w:tc>
          <w:tcPr>
            <w:tcW w:w="73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Расширять представления о правилах поведения в общественных местах.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Расширять знания детей об общественном транспорте (автобус, поезд, самолет, теплоход).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первичные представления о школе.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Познакомить детей с деньгами, возможностями их использования.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Дать детям доступные их пониманию представления о государственных праздниках.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Рассказывать о Российской армии, о воинах, которые охраняют нашу Родину (пограничники, моряки, летчики).</w:t>
            </w:r>
          </w:p>
        </w:tc>
      </w:tr>
      <w:tr w:rsidR="00152A21" w:rsidRPr="009725AB" w:rsidTr="00C327CE">
        <w:tc>
          <w:tcPr>
            <w:tcW w:w="2217"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t>Ознакомление с миром природы</w:t>
            </w:r>
          </w:p>
        </w:tc>
        <w:tc>
          <w:tcPr>
            <w:tcW w:w="73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Расширять представления детей о природе.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Расширять представления детей о некоторых насекомых (муравей, бабочка, жук, божья коровка).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Закреплять знания детей о травянистых и комнатных </w:t>
            </w:r>
            <w:r w:rsidRPr="009725AB">
              <w:rPr>
                <w:rFonts w:ascii="Times New Roman" w:eastAsia="Times New Roman" w:hAnsi="Times New Roman" w:cs="Times New Roman"/>
                <w:color w:val="000000" w:themeColor="text1"/>
                <w:sz w:val="26"/>
                <w:szCs w:val="26"/>
              </w:rPr>
              <w:lastRenderedPageBreak/>
              <w:t xml:space="preserve">растениях (бальзамин, фикус, хлорофитум, герань, бегония, примула и др.); знакомить со способами ухода за ними.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узнавать и называть 3–4 вида деревьев (елка, сосна, береза, клен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 процессе опытнической деятельности расширять представления детей о свойствах песка, глины и камня.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Закреплять представления детей об условиях, необходимых для жизни людей, животных, растений (воздух, вода, питание и т. п.).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детей замечать изменения в природе.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Рассказывать об охране растений и животных.</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Сезонные наблюдения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Осень. </w:t>
            </w:r>
            <w:r w:rsidRPr="009725AB">
              <w:rPr>
                <w:rFonts w:ascii="Times New Roman" w:eastAsia="Times New Roman" w:hAnsi="Times New Roman" w:cs="Times New Roman"/>
                <w:color w:val="000000" w:themeColor="text1"/>
                <w:sz w:val="26"/>
                <w:szCs w:val="26"/>
              </w:rPr>
              <w:t xml:space="preserve">Учить детей замечать и называть изменения в природе: похолодало, осадки, ветер, листопад, созревают плоды и корнеплоды, птицы улетают на юг.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Устанавливать простейшие связи между явлениями живой и неживой природы (похолодало —исчезли бабочки, жуки; отцвели цветы и т. д.).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Привлекать к участию в сборе семян растений.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Зима. </w:t>
            </w:r>
            <w:r w:rsidRPr="009725AB">
              <w:rPr>
                <w:rFonts w:ascii="Times New Roman" w:eastAsia="Times New Roman" w:hAnsi="Times New Roman" w:cs="Times New Roman"/>
                <w:color w:val="000000" w:themeColor="text1"/>
                <w:sz w:val="26"/>
                <w:szCs w:val="26"/>
              </w:rPr>
              <w:t xml:space="preserve">Учить детей замечать изменения в природе, сравнивать осенний и зимний пейзажи.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Наблюдать за поведением птиц на улице и в уголке природы.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Рассматривать и сравнивать следы птиц на снегу. Оказывать помощь зимующим птицам, называть их.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Расширять представления детей о том, что в мороз вода превращается в лед, сосульки; лед и снег в теплом помещении тают.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Привлекать к участию в зимних забавах: катание с горки на санках, ходьба на лыжах, лепка поделок из снега.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Весна. </w:t>
            </w:r>
            <w:r w:rsidRPr="009725AB">
              <w:rPr>
                <w:rFonts w:ascii="Times New Roman" w:eastAsia="Times New Roman" w:hAnsi="Times New Roman" w:cs="Times New Roman"/>
                <w:color w:val="000000" w:themeColor="text1"/>
                <w:sz w:val="26"/>
                <w:szCs w:val="26"/>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Рассказывать детям о том, что весной зацветают многие комнатные растения.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Привлекать детей к работам в огороде и цветниках.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Лето. </w:t>
            </w:r>
            <w:r w:rsidRPr="009725AB">
              <w:rPr>
                <w:rFonts w:ascii="Times New Roman" w:eastAsia="Times New Roman" w:hAnsi="Times New Roman" w:cs="Times New Roman"/>
                <w:color w:val="000000" w:themeColor="text1"/>
                <w:sz w:val="26"/>
                <w:szCs w:val="26"/>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 процессе различных видов деятельности расширять представления детей о свойствах песка, воды, камней и глины.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Закреплять знания о том, что летом созревают многие фрукты, овощи, ягоды и грибы; у животных подрастают </w:t>
            </w:r>
            <w:r w:rsidRPr="009725AB">
              <w:rPr>
                <w:rFonts w:ascii="Times New Roman" w:eastAsia="Times New Roman" w:hAnsi="Times New Roman" w:cs="Times New Roman"/>
                <w:color w:val="000000" w:themeColor="text1"/>
                <w:sz w:val="26"/>
                <w:szCs w:val="26"/>
              </w:rPr>
              <w:lastRenderedPageBreak/>
              <w:t>детеныши.</w:t>
            </w:r>
          </w:p>
        </w:tc>
      </w:tr>
    </w:tbl>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lang w:eastAsia="ru-RU"/>
        </w:rPr>
      </w:pPr>
    </w:p>
    <w:p w:rsidR="00152A21" w:rsidRPr="009725AB" w:rsidRDefault="007833DC" w:rsidP="00602373">
      <w:pPr>
        <w:spacing w:after="0" w:line="240" w:lineRule="auto"/>
        <w:jc w:val="center"/>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iCs/>
          <w:color w:val="000000" w:themeColor="text1"/>
          <w:sz w:val="26"/>
          <w:szCs w:val="26"/>
          <w:lang w:eastAsia="ru-RU"/>
        </w:rPr>
        <w:t>Основные пути и средства решения задач с детьми по реализации модуля образовательной области «Познавательное развитие»:</w:t>
      </w:r>
    </w:p>
    <w:p w:rsidR="00152A21" w:rsidRPr="009725AB"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расширять и обогащать представления детей о предметах непосредственного окружения, их признаках и свойствах через манипулирование и экспериментирование с предметами (рукотворного мира и неживой природы); </w:t>
      </w:r>
    </w:p>
    <w:p w:rsidR="00152A21" w:rsidRPr="009725AB"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наблюдения за объектами и явлениями природы; </w:t>
      </w:r>
    </w:p>
    <w:p w:rsidR="00152A21" w:rsidRPr="009725AB"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создавать соответствующую возрасту разнообразную и периодически сменяющуюся развивающую среду; </w:t>
      </w:r>
    </w:p>
    <w:p w:rsidR="00152A21" w:rsidRPr="009725AB"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закреплять первичные представления детей о функциональных возможностях предметов через практический опыт ребенка, проигрывание «проблем» игрушек и бытовых предметов; </w:t>
      </w:r>
    </w:p>
    <w:p w:rsidR="00152A21" w:rsidRPr="009725AB"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создавать сменяющуюся разнообразную предметную развивающую среду, включая дидактические игрушки и предметы для развития сенсорики; </w:t>
      </w:r>
    </w:p>
    <w:p w:rsidR="00152A21" w:rsidRPr="009725AB"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поддерживать и создавать условия для разворачивания исследовательской предметно-манипулятивной игры детей; </w:t>
      </w:r>
    </w:p>
    <w:p w:rsidR="00152A21" w:rsidRPr="009725AB"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создавать ситуации для понимания ребенком смысла простейших слов, обозначающих количество, величину, форму, состав; </w:t>
      </w:r>
    </w:p>
    <w:p w:rsidR="00152A21" w:rsidRPr="009725AB"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содействовать появлению способности выделять признаки и свойства предметов и на этой основе устанавливать отношения сходства и различия. </w:t>
      </w:r>
    </w:p>
    <w:p w:rsidR="00152A21" w:rsidRPr="009725AB" w:rsidRDefault="007833DC" w:rsidP="00602373">
      <w:pPr>
        <w:widowControl w:val="0"/>
        <w:tabs>
          <w:tab w:val="left" w:pos="993"/>
        </w:tabs>
        <w:spacing w:after="0" w:line="240" w:lineRule="auto"/>
        <w:jc w:val="center"/>
        <w:rPr>
          <w:rFonts w:ascii="Times New Roman" w:eastAsia="Times New Roman" w:hAnsi="Times New Roman" w:cs="Times New Roman"/>
          <w:b/>
          <w:iCs/>
          <w:color w:val="000000" w:themeColor="text1"/>
          <w:sz w:val="26"/>
          <w:szCs w:val="26"/>
          <w:lang w:eastAsia="ru-RU"/>
        </w:rPr>
      </w:pPr>
      <w:r w:rsidRPr="009725AB">
        <w:rPr>
          <w:rFonts w:ascii="Times New Roman" w:eastAsia="Times New Roman" w:hAnsi="Times New Roman" w:cs="Times New Roman"/>
          <w:b/>
          <w:iCs/>
          <w:color w:val="000000" w:themeColor="text1"/>
          <w:sz w:val="26"/>
          <w:szCs w:val="26"/>
          <w:lang w:eastAsia="ru-RU"/>
        </w:rPr>
        <w:t>Формы и средства развития познавательной сферы в условиях органи</w:t>
      </w:r>
      <w:r w:rsidR="00C327CE" w:rsidRPr="009725AB">
        <w:rPr>
          <w:rFonts w:ascii="Times New Roman" w:eastAsia="Times New Roman" w:hAnsi="Times New Roman" w:cs="Times New Roman"/>
          <w:b/>
          <w:iCs/>
          <w:color w:val="000000" w:themeColor="text1"/>
          <w:sz w:val="26"/>
          <w:szCs w:val="26"/>
          <w:lang w:eastAsia="ru-RU"/>
        </w:rPr>
        <w:t>зации совместной деятельности с</w:t>
      </w:r>
      <w:r w:rsidRPr="009725AB">
        <w:rPr>
          <w:rFonts w:ascii="Times New Roman" w:eastAsia="Times New Roman" w:hAnsi="Times New Roman" w:cs="Times New Roman"/>
          <w:b/>
          <w:iCs/>
          <w:color w:val="000000" w:themeColor="text1"/>
          <w:sz w:val="26"/>
          <w:szCs w:val="26"/>
          <w:lang w:eastAsia="ru-RU"/>
        </w:rPr>
        <w:t xml:space="preserve"> взрослыми и другими детьми, самостоятельной свободной деятельности:</w:t>
      </w:r>
    </w:p>
    <w:tbl>
      <w:tblPr>
        <w:tblStyle w:val="35"/>
        <w:tblW w:w="9571" w:type="dxa"/>
        <w:tblLook w:val="04A0"/>
      </w:tblPr>
      <w:tblGrid>
        <w:gridCol w:w="3665"/>
        <w:gridCol w:w="5906"/>
      </w:tblGrid>
      <w:tr w:rsidR="00152A21" w:rsidRPr="009725AB">
        <w:tc>
          <w:tcPr>
            <w:tcW w:w="3665" w:type="dxa"/>
            <w:shd w:val="clear" w:color="auto" w:fill="auto"/>
          </w:tcPr>
          <w:p w:rsidR="00152A21" w:rsidRPr="009725AB" w:rsidRDefault="007833DC" w:rsidP="00FC1BD3">
            <w:pPr>
              <w:widowControl w:val="0"/>
              <w:tabs>
                <w:tab w:val="left" w:pos="993"/>
              </w:tab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Виды детской деятельности</w:t>
            </w:r>
          </w:p>
        </w:tc>
        <w:tc>
          <w:tcPr>
            <w:tcW w:w="5905" w:type="dxa"/>
            <w:shd w:val="clear" w:color="auto" w:fill="auto"/>
          </w:tcPr>
          <w:p w:rsidR="00152A21" w:rsidRPr="009725AB" w:rsidRDefault="007833DC" w:rsidP="00FC1BD3">
            <w:pPr>
              <w:widowControl w:val="0"/>
              <w:tabs>
                <w:tab w:val="left" w:pos="993"/>
              </w:tab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Формы работы</w:t>
            </w:r>
          </w:p>
        </w:tc>
      </w:tr>
      <w:tr w:rsidR="00152A21" w:rsidRPr="009725AB">
        <w:tc>
          <w:tcPr>
            <w:tcW w:w="366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Познавательно-исследовательская </w:t>
            </w:r>
          </w:p>
          <w:p w:rsidR="00152A21" w:rsidRPr="009725AB" w:rsidRDefault="00152A21" w:rsidP="00FC1BD3">
            <w:pPr>
              <w:widowControl w:val="0"/>
              <w:tabs>
                <w:tab w:val="left" w:pos="993"/>
              </w:tabs>
              <w:spacing w:after="0" w:line="240" w:lineRule="auto"/>
              <w:jc w:val="both"/>
              <w:rPr>
                <w:rFonts w:ascii="Times New Roman" w:eastAsia="Times New Roman" w:hAnsi="Times New Roman" w:cs="Times New Roman"/>
                <w:color w:val="000000" w:themeColor="text1"/>
                <w:sz w:val="26"/>
                <w:szCs w:val="26"/>
              </w:rPr>
            </w:pPr>
          </w:p>
        </w:tc>
        <w:tc>
          <w:tcPr>
            <w:tcW w:w="590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календарь наблюдений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игра-экспериментирование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опыт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наблюдение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исследование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игротека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клуб математических игр</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коллекционирование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моделирование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сбор фотографий и оформление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игры-головоломки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разгадывание кроссвордов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мини – конкурс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просмотр видео фильмов и диафильмов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проектная деятельность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викторина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познавательные беседы</w:t>
            </w:r>
          </w:p>
        </w:tc>
      </w:tr>
      <w:tr w:rsidR="00152A21" w:rsidRPr="009725AB">
        <w:tc>
          <w:tcPr>
            <w:tcW w:w="366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Восприятие художественной литературы и фольклора </w:t>
            </w:r>
          </w:p>
        </w:tc>
        <w:tc>
          <w:tcPr>
            <w:tcW w:w="590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чтение художественной литературы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отгадывание загадок</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слушание</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заучивание</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книжная выставка</w:t>
            </w:r>
          </w:p>
        </w:tc>
      </w:tr>
      <w:tr w:rsidR="00152A21" w:rsidRPr="009725AB">
        <w:tc>
          <w:tcPr>
            <w:tcW w:w="366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Игровая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590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компьютерные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игры - ситуации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настольные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 дидактические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режиссерская игра</w:t>
            </w:r>
          </w:p>
        </w:tc>
      </w:tr>
      <w:tr w:rsidR="00152A21" w:rsidRPr="009725AB">
        <w:tc>
          <w:tcPr>
            <w:tcW w:w="366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Коммуникативная</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590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познавательные беседы, рассказывание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беседа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рассказывание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обсуждение ситуации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выработка элементарных правил личной безопасности в природе, быту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моделирование правил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выработка элементарных правил личной безопасности в природе, быту </w:t>
            </w:r>
          </w:p>
        </w:tc>
      </w:tr>
      <w:tr w:rsidR="00152A21" w:rsidRPr="009725AB">
        <w:tc>
          <w:tcPr>
            <w:tcW w:w="366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Самообслуживание и бытовой труд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590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ознакомление с трудом взрослых</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поручение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коллективное творческое дело</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задания </w:t>
            </w:r>
          </w:p>
        </w:tc>
      </w:tr>
      <w:tr w:rsidR="00152A21" w:rsidRPr="009725AB">
        <w:tc>
          <w:tcPr>
            <w:tcW w:w="366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Музыкальная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590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слушание музыки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календарные праздники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развлечения </w:t>
            </w:r>
          </w:p>
        </w:tc>
      </w:tr>
      <w:tr w:rsidR="00152A21" w:rsidRPr="009725AB">
        <w:tc>
          <w:tcPr>
            <w:tcW w:w="366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Двигательная</w:t>
            </w:r>
          </w:p>
        </w:tc>
        <w:tc>
          <w:tcPr>
            <w:tcW w:w="5905"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-игры с правилами</w:t>
            </w:r>
          </w:p>
        </w:tc>
      </w:tr>
      <w:tr w:rsidR="00152A21" w:rsidRPr="009725AB">
        <w:tc>
          <w:tcPr>
            <w:tcW w:w="366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Конструирование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590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строительного материала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деталей конструкторов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бумаги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природного материала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крупногабаритных модулей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модели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условиям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образцу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замыслу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теме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чертежам и схемам </w:t>
            </w:r>
          </w:p>
        </w:tc>
      </w:tr>
      <w:tr w:rsidR="00152A21" w:rsidRPr="009725AB">
        <w:tc>
          <w:tcPr>
            <w:tcW w:w="366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Изобразительная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590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выставки, галереи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рассматривание картин, иллюстраций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лепка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рисование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аппликация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выставки детских работ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коллекции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создание коллажа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творческая мастерская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дизайн-проект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художественный труд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обыгрывание незавершённого рисунка</w:t>
            </w:r>
          </w:p>
        </w:tc>
      </w:tr>
    </w:tbl>
    <w:p w:rsidR="00152A21" w:rsidRPr="009725AB" w:rsidRDefault="007833DC" w:rsidP="0059214A">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i/>
          <w:iCs/>
          <w:color w:val="000000" w:themeColor="text1"/>
          <w:sz w:val="26"/>
          <w:szCs w:val="26"/>
          <w:lang w:eastAsia="ru-RU"/>
        </w:rPr>
        <w:t>Методы работы по познавательному развитию:</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 xml:space="preserve">методы, повышающие познавательную активность: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элементарный анализ;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сравнение по контрасту и подобию, сходству;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группировка и классификация;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моделирование и конструирование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ответы на вопросы детей;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приучение к самостоятельному поиску ответов на вопросы</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lastRenderedPageBreak/>
        <w:t xml:space="preserve">методы, вызывающие эмоциональную активность: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воображаемая ситуация;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придумывание сказок;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игры – драматизации;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сюрпризные моменты и элементы новизны;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 юмор и шутка;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сочетание разнообразных средств на одном занятии;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 xml:space="preserve">методы, способствующие взаимосвязи различных видов деятельности: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прием предложения и обучения способу связи разных видов деятельности;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перспективное планирование;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перспектива, направленная на последующую деятельность;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беседа;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 xml:space="preserve">методы коррекция и уточнения детских представлений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повторение;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наблюдение;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экспериментирование;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создание проблемных ситуаций;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беседа;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 xml:space="preserve">Дополнительные условия познавательного и интеллектуального развития детей дошкольного возраста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использование в работе с детьми модельного конструирования,  способствующего формированию образного и пространственного воображения, развитию креативных способностей у дошкольников, мыслительных процессов (анализ, синтез, сравнение, обобщение и т.д.);</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использование в работе с детьми ИКТ, способствующих развитию интеллектуального потенциала каждого ребенка, знания о работе с компьютером.</w:t>
      </w:r>
    </w:p>
    <w:p w:rsidR="00152A21" w:rsidRPr="009725AB" w:rsidRDefault="00152A21" w:rsidP="00602373">
      <w:pPr>
        <w:widowControl w:val="0"/>
        <w:tabs>
          <w:tab w:val="left" w:pos="993"/>
        </w:tabs>
        <w:spacing w:after="0" w:line="240" w:lineRule="auto"/>
        <w:jc w:val="both"/>
        <w:rPr>
          <w:rFonts w:ascii="Times New Roman" w:eastAsia="Times New Roman" w:hAnsi="Times New Roman" w:cs="Times New Roman"/>
          <w:b/>
          <w:bCs/>
          <w:color w:val="000000" w:themeColor="text1"/>
          <w:sz w:val="26"/>
          <w:szCs w:val="26"/>
          <w:lang w:eastAsia="ru-RU"/>
        </w:rPr>
      </w:pPr>
    </w:p>
    <w:p w:rsidR="00152A21" w:rsidRPr="009725AB" w:rsidRDefault="007833DC" w:rsidP="0059214A">
      <w:pPr>
        <w:widowControl w:val="0"/>
        <w:tabs>
          <w:tab w:val="left" w:pos="993"/>
        </w:tabs>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2.1.3.Модуль образовательной области «Речевое развитие»</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152A21" w:rsidRPr="009725AB" w:rsidRDefault="007833DC" w:rsidP="000A41F5">
      <w:pPr>
        <w:spacing w:after="0" w:line="240" w:lineRule="auto"/>
        <w:ind w:firstLine="709"/>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Основные цели и задачи</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Развитие речи. </w:t>
      </w:r>
      <w:r w:rsidRPr="009725AB">
        <w:rPr>
          <w:rFonts w:ascii="Times New Roman" w:eastAsia="Times New Roman" w:hAnsi="Times New Roman" w:cs="Times New Roman"/>
          <w:color w:val="000000" w:themeColor="text1"/>
          <w:sz w:val="26"/>
          <w:szCs w:val="26"/>
          <w:lang w:eastAsia="ru-RU"/>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Развитие всех компонентов устной речи детей: грамматического строя речи, связной речи-диалогической и монологической форм; формирование словаря, воспитание звуковой культуры речи.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Практическое овладение воспитанниками нормами речи.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Художественная литература. </w:t>
      </w:r>
      <w:r w:rsidRPr="009725AB">
        <w:rPr>
          <w:rFonts w:ascii="Times New Roman" w:eastAsia="Times New Roman" w:hAnsi="Times New Roman" w:cs="Times New Roman"/>
          <w:color w:val="000000" w:themeColor="text1"/>
          <w:sz w:val="26"/>
          <w:szCs w:val="26"/>
          <w:lang w:eastAsia="ru-RU"/>
        </w:rPr>
        <w:t xml:space="preserve">Воспитание интереса и любви к чтению; развитие литературной речи. </w:t>
      </w:r>
    </w:p>
    <w:p w:rsidR="00152A21" w:rsidRPr="009725AB" w:rsidRDefault="007833DC" w:rsidP="002B2E81">
      <w:pPr>
        <w:widowControl w:val="0"/>
        <w:tabs>
          <w:tab w:val="left" w:pos="993"/>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Воспитание желания и умения слушать художественные произведения, следить за развитием действия.</w:t>
      </w:r>
    </w:p>
    <w:p w:rsidR="004C59DF" w:rsidRDefault="004C59DF" w:rsidP="000A41F5">
      <w:pPr>
        <w:widowControl w:val="0"/>
        <w:tabs>
          <w:tab w:val="left" w:pos="993"/>
        </w:tabs>
        <w:spacing w:after="0" w:line="240" w:lineRule="auto"/>
        <w:jc w:val="center"/>
        <w:rPr>
          <w:rFonts w:ascii="Times New Roman" w:eastAsia="Times New Roman" w:hAnsi="Times New Roman" w:cs="Times New Roman"/>
          <w:b/>
          <w:bCs/>
          <w:color w:val="000000" w:themeColor="text1"/>
          <w:sz w:val="26"/>
          <w:szCs w:val="26"/>
          <w:lang w:eastAsia="ru-RU"/>
        </w:rPr>
      </w:pPr>
    </w:p>
    <w:p w:rsidR="004C59DF" w:rsidRDefault="004C59DF" w:rsidP="000A41F5">
      <w:pPr>
        <w:widowControl w:val="0"/>
        <w:tabs>
          <w:tab w:val="left" w:pos="993"/>
        </w:tabs>
        <w:spacing w:after="0" w:line="240" w:lineRule="auto"/>
        <w:jc w:val="center"/>
        <w:rPr>
          <w:rFonts w:ascii="Times New Roman" w:eastAsia="Times New Roman" w:hAnsi="Times New Roman" w:cs="Times New Roman"/>
          <w:b/>
          <w:bCs/>
          <w:color w:val="000000" w:themeColor="text1"/>
          <w:sz w:val="26"/>
          <w:szCs w:val="26"/>
          <w:lang w:eastAsia="ru-RU"/>
        </w:rPr>
      </w:pPr>
    </w:p>
    <w:p w:rsidR="004C59DF" w:rsidRDefault="004C59DF" w:rsidP="000A41F5">
      <w:pPr>
        <w:widowControl w:val="0"/>
        <w:tabs>
          <w:tab w:val="left" w:pos="993"/>
        </w:tabs>
        <w:spacing w:after="0" w:line="240" w:lineRule="auto"/>
        <w:jc w:val="center"/>
        <w:rPr>
          <w:rFonts w:ascii="Times New Roman" w:eastAsia="Times New Roman" w:hAnsi="Times New Roman" w:cs="Times New Roman"/>
          <w:b/>
          <w:bCs/>
          <w:color w:val="000000" w:themeColor="text1"/>
          <w:sz w:val="26"/>
          <w:szCs w:val="26"/>
          <w:lang w:eastAsia="ru-RU"/>
        </w:rPr>
      </w:pPr>
    </w:p>
    <w:p w:rsidR="00152A21" w:rsidRPr="009725AB" w:rsidRDefault="007833DC" w:rsidP="000A41F5">
      <w:pPr>
        <w:widowControl w:val="0"/>
        <w:tabs>
          <w:tab w:val="left" w:pos="993"/>
        </w:tabs>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lastRenderedPageBreak/>
        <w:t>Содержание психолого-педагогическое развитие по модулю образовательной области «Речевое развитие»</w:t>
      </w:r>
    </w:p>
    <w:tbl>
      <w:tblPr>
        <w:tblStyle w:val="35"/>
        <w:tblW w:w="9571" w:type="dxa"/>
        <w:tblLook w:val="04A0"/>
      </w:tblPr>
      <w:tblGrid>
        <w:gridCol w:w="2157"/>
        <w:gridCol w:w="7414"/>
      </w:tblGrid>
      <w:tr w:rsidR="00152A21" w:rsidRPr="009725AB" w:rsidTr="000A41F5">
        <w:tc>
          <w:tcPr>
            <w:tcW w:w="9571" w:type="dxa"/>
            <w:gridSpan w:val="2"/>
            <w:shd w:val="clear" w:color="auto" w:fill="auto"/>
          </w:tcPr>
          <w:p w:rsidR="00152A21" w:rsidRPr="009725AB" w:rsidRDefault="007833DC" w:rsidP="000A41F5">
            <w:pPr>
              <w:widowControl w:val="0"/>
              <w:tabs>
                <w:tab w:val="left" w:pos="993"/>
              </w:tabs>
              <w:spacing w:after="0" w:line="240" w:lineRule="auto"/>
              <w:jc w:val="center"/>
              <w:rPr>
                <w:b/>
                <w:bCs/>
                <w:color w:val="000000" w:themeColor="text1"/>
                <w:sz w:val="26"/>
                <w:szCs w:val="26"/>
              </w:rPr>
            </w:pPr>
            <w:r w:rsidRPr="009725AB">
              <w:rPr>
                <w:rFonts w:ascii="Times New Roman" w:eastAsia="Times New Roman" w:hAnsi="Times New Roman" w:cs="Times New Roman"/>
                <w:b/>
                <w:color w:val="000000" w:themeColor="text1"/>
                <w:sz w:val="26"/>
                <w:szCs w:val="26"/>
              </w:rPr>
              <w:t>3-4 года</w:t>
            </w:r>
          </w:p>
        </w:tc>
      </w:tr>
      <w:tr w:rsidR="00152A21" w:rsidRPr="009725AB" w:rsidTr="000A41F5">
        <w:tc>
          <w:tcPr>
            <w:tcW w:w="2157"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t>Развитие речи</w:t>
            </w:r>
          </w:p>
        </w:tc>
        <w:tc>
          <w:tcPr>
            <w:tcW w:w="741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Развивающая речевая среда. </w:t>
            </w:r>
            <w:r w:rsidRPr="009725AB">
              <w:rPr>
                <w:rFonts w:ascii="Times New Roman" w:eastAsia="Times New Roman" w:hAnsi="Times New Roman" w:cs="Times New Roman"/>
                <w:color w:val="000000" w:themeColor="text1"/>
                <w:sz w:val="26"/>
                <w:szCs w:val="26"/>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приучать детей слушать рассказы воспитателя о забавных случаях из жизни.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Формирование словаря. </w:t>
            </w:r>
            <w:r w:rsidRPr="009725AB">
              <w:rPr>
                <w:rFonts w:ascii="Times New Roman" w:eastAsia="Times New Roman" w:hAnsi="Times New Roman" w:cs="Times New Roman"/>
                <w:color w:val="000000" w:themeColor="text1"/>
                <w:sz w:val="26"/>
                <w:szCs w:val="26"/>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Звуковая культура речи. </w:t>
            </w:r>
            <w:r w:rsidRPr="009725AB">
              <w:rPr>
                <w:rFonts w:ascii="Times New Roman" w:eastAsia="Times New Roman" w:hAnsi="Times New Roman" w:cs="Times New Roman"/>
                <w:color w:val="000000" w:themeColor="text1"/>
                <w:sz w:val="26"/>
                <w:szCs w:val="26"/>
              </w:rPr>
              <w:t>Продолжать учить детей внятно произносить в словах гласные (а, у, и, о, э) и</w:t>
            </w:r>
            <w:r w:rsidR="000A41F5" w:rsidRPr="009725AB">
              <w:rPr>
                <w:rFonts w:ascii="Times New Roman" w:eastAsia="Times New Roman" w:hAnsi="Times New Roman" w:cs="Times New Roman"/>
                <w:color w:val="000000" w:themeColor="text1"/>
                <w:sz w:val="26"/>
                <w:szCs w:val="26"/>
              </w:rPr>
              <w:t xml:space="preserve"> некоторые согласные звуки: п-б - т - д - к - г; ф - в; т - с-з </w:t>
            </w:r>
            <w:r w:rsidRPr="009725AB">
              <w:rPr>
                <w:rFonts w:ascii="Times New Roman" w:eastAsia="Times New Roman" w:hAnsi="Times New Roman" w:cs="Times New Roman"/>
                <w:color w:val="000000" w:themeColor="text1"/>
                <w:sz w:val="26"/>
                <w:szCs w:val="26"/>
              </w:rPr>
              <w:t xml:space="preserve">-ц. </w:t>
            </w:r>
          </w:p>
          <w:p w:rsidR="00152A21" w:rsidRPr="009725AB" w:rsidRDefault="007833DC" w:rsidP="00FC1BD3">
            <w:pPr>
              <w:widowControl w:val="0"/>
              <w:tabs>
                <w:tab w:val="left" w:pos="993"/>
              </w:tabs>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 xml:space="preserve">Грамматический строй речи. </w:t>
            </w:r>
            <w:r w:rsidRPr="009725AB">
              <w:rPr>
                <w:rFonts w:ascii="Times New Roman" w:eastAsia="Times New Roman" w:hAnsi="Times New Roman" w:cs="Times New Roman"/>
                <w:color w:val="000000" w:themeColor="text1"/>
                <w:sz w:val="26"/>
                <w:szCs w:val="26"/>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Связная речь. </w:t>
            </w:r>
            <w:r w:rsidRPr="009725AB">
              <w:rPr>
                <w:rFonts w:ascii="Times New Roman" w:eastAsia="Times New Roman" w:hAnsi="Times New Roman" w:cs="Times New Roman"/>
                <w:color w:val="000000" w:themeColor="text1"/>
                <w:sz w:val="26"/>
                <w:szCs w:val="26"/>
              </w:rPr>
              <w:t xml:space="preserve">Развивать диалогическую форму речи.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Напоминать детям о необходимости говорить «спасибо», «здравствуйте», «до свидания», «спокойной ночи» (в семье, группе).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Помогать доброжелательно общаться друг с другом. </w:t>
            </w:r>
          </w:p>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color w:val="000000" w:themeColor="text1"/>
                <w:sz w:val="26"/>
                <w:szCs w:val="26"/>
              </w:rPr>
              <w:t>Формировать потребность делиться своими впечатлениями с воспитателями и родителями.</w:t>
            </w:r>
          </w:p>
        </w:tc>
      </w:tr>
      <w:tr w:rsidR="00152A21" w:rsidRPr="009725AB" w:rsidTr="000A41F5">
        <w:tc>
          <w:tcPr>
            <w:tcW w:w="2157"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Приобщение к художественной литературе</w:t>
            </w:r>
          </w:p>
        </w:tc>
        <w:tc>
          <w:tcPr>
            <w:tcW w:w="741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Читать знакомые, любимые детьми художественные произведения, рекомендованные программой для первой младшей группы.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с помощью воспитателя инсценировать и драматизировать небольшие отрывки из народных сказок.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детей читать наизусть потешки и небольшие стихотворения. </w:t>
            </w:r>
          </w:p>
          <w:p w:rsidR="00152A21" w:rsidRPr="009725AB" w:rsidRDefault="007833DC" w:rsidP="00FC1BD3">
            <w:pPr>
              <w:spacing w:after="0" w:line="240" w:lineRule="auto"/>
              <w:jc w:val="both"/>
              <w:rPr>
                <w:b/>
                <w:bCs/>
                <w:color w:val="000000" w:themeColor="text1"/>
                <w:sz w:val="26"/>
                <w:szCs w:val="26"/>
              </w:rPr>
            </w:pPr>
            <w:r w:rsidRPr="009725AB">
              <w:rPr>
                <w:rFonts w:ascii="Times New Roman" w:eastAsia="Times New Roman" w:hAnsi="Times New Roman" w:cs="Times New Roman"/>
                <w:color w:val="000000" w:themeColor="text1"/>
                <w:sz w:val="26"/>
                <w:szCs w:val="26"/>
              </w:rPr>
              <w:t>Продолжать способствовать формированию интереса к книгам. Регулярно рассматривать с детьми иллюстрации.</w:t>
            </w:r>
          </w:p>
        </w:tc>
      </w:tr>
      <w:tr w:rsidR="00152A21" w:rsidRPr="009725AB" w:rsidTr="000A41F5">
        <w:tc>
          <w:tcPr>
            <w:tcW w:w="9571" w:type="dxa"/>
            <w:gridSpan w:val="2"/>
            <w:shd w:val="clear" w:color="auto" w:fill="auto"/>
          </w:tcPr>
          <w:p w:rsidR="00152A21" w:rsidRPr="009725AB" w:rsidRDefault="007833DC" w:rsidP="000A41F5">
            <w:pPr>
              <w:spacing w:after="0" w:line="240" w:lineRule="auto"/>
              <w:jc w:val="center"/>
              <w:rPr>
                <w:b/>
                <w:bCs/>
                <w:color w:val="000000" w:themeColor="text1"/>
                <w:sz w:val="26"/>
                <w:szCs w:val="26"/>
              </w:rPr>
            </w:pPr>
            <w:r w:rsidRPr="009725AB">
              <w:rPr>
                <w:rFonts w:ascii="Times New Roman" w:eastAsia="Times New Roman" w:hAnsi="Times New Roman" w:cs="Times New Roman"/>
                <w:b/>
                <w:color w:val="000000" w:themeColor="text1"/>
                <w:sz w:val="26"/>
                <w:szCs w:val="26"/>
              </w:rPr>
              <w:t>4-5 лет</w:t>
            </w:r>
          </w:p>
        </w:tc>
      </w:tr>
      <w:tr w:rsidR="00152A21" w:rsidRPr="009725AB" w:rsidTr="000A41F5">
        <w:tc>
          <w:tcPr>
            <w:tcW w:w="2157"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t>Развитие речи</w:t>
            </w:r>
          </w:p>
        </w:tc>
        <w:tc>
          <w:tcPr>
            <w:tcW w:w="741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Развивающая речевая среда. </w:t>
            </w:r>
            <w:r w:rsidRPr="009725AB">
              <w:rPr>
                <w:rFonts w:ascii="Times New Roman" w:eastAsia="Times New Roman" w:hAnsi="Times New Roman" w:cs="Times New Roman"/>
                <w:color w:val="000000" w:themeColor="text1"/>
                <w:sz w:val="26"/>
                <w:szCs w:val="26"/>
              </w:rPr>
              <w:t xml:space="preserve">Обсуждать с детьми информацию о предметах, явлениях, событиях, выходящих за пределы привычного им ближайшего окружения.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Способствовать развитию любознательности.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Формирование словаря. </w:t>
            </w:r>
            <w:r w:rsidRPr="009725AB">
              <w:rPr>
                <w:rFonts w:ascii="Times New Roman" w:eastAsia="Times New Roman" w:hAnsi="Times New Roman" w:cs="Times New Roman"/>
                <w:color w:val="000000" w:themeColor="text1"/>
                <w:sz w:val="26"/>
                <w:szCs w:val="26"/>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Активизировать употребление в речи названий предметов, их частей, материалов, из которых они изготовлены.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использовать в речи наиболее употребительные прилагательные, глаголы, наречия, предлоги.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Вводить в словарь детей существительные, обозначающие профессии; глаголы, характеризующие трудовые действия.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употреблять существительные с обобщающим значением (мебель, овощи, животные и т. п.).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Звуковая культура речи. </w:t>
            </w:r>
            <w:r w:rsidRPr="009725AB">
              <w:rPr>
                <w:rFonts w:ascii="Times New Roman" w:eastAsia="Times New Roman" w:hAnsi="Times New Roman" w:cs="Times New Roman"/>
                <w:color w:val="000000" w:themeColor="text1"/>
                <w:sz w:val="26"/>
                <w:szCs w:val="26"/>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работу над дикцией: совершенствовать отчетливое произнесение слов и словосочетаний.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Развивать фонематический слух: учить различать на слух и называть слова, начинающиеся на определенный звук.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Совершенствовать интонационную выразительность речи.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Грамматический строй речи. </w:t>
            </w:r>
            <w:r w:rsidRPr="009725AB">
              <w:rPr>
                <w:rFonts w:ascii="Times New Roman" w:eastAsia="Times New Roman" w:hAnsi="Times New Roman" w:cs="Times New Roman"/>
                <w:color w:val="000000" w:themeColor="text1"/>
                <w:sz w:val="26"/>
                <w:szCs w:val="26"/>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Поощрять характерное для пятого года жизни словотворчество, тактично подсказывать общепринятый образец слова.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Побуждать детей активно употреблять в речи простейшие виды сложносочиненных и сложноподчиненных предложений.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Связная речь. </w:t>
            </w:r>
            <w:r w:rsidRPr="009725AB">
              <w:rPr>
                <w:rFonts w:ascii="Times New Roman" w:eastAsia="Times New Roman" w:hAnsi="Times New Roman" w:cs="Times New Roman"/>
                <w:color w:val="000000" w:themeColor="text1"/>
                <w:sz w:val="26"/>
                <w:szCs w:val="26"/>
              </w:rPr>
              <w:t xml:space="preserve">Совершенствовать диалогическую речь: учить участвовать в беседе, понятно для слушателей отвечать на вопросы и задавать их.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152A21" w:rsidRPr="009725AB" w:rsidRDefault="007833DC" w:rsidP="00FC1BD3">
            <w:pPr>
              <w:spacing w:after="0" w:line="240" w:lineRule="auto"/>
              <w:jc w:val="both"/>
              <w:rPr>
                <w:b/>
                <w:bCs/>
                <w:color w:val="000000" w:themeColor="text1"/>
                <w:sz w:val="26"/>
                <w:szCs w:val="26"/>
              </w:rPr>
            </w:pPr>
            <w:r w:rsidRPr="009725AB">
              <w:rPr>
                <w:rFonts w:ascii="Times New Roman" w:eastAsia="Times New Roman" w:hAnsi="Times New Roman" w:cs="Times New Roman"/>
                <w:color w:val="000000" w:themeColor="text1"/>
                <w:sz w:val="26"/>
                <w:szCs w:val="26"/>
              </w:rPr>
              <w:t>Упражнять детей в умении пересказывать наиболее выразительные и динамичные отрывки из сказок.</w:t>
            </w:r>
          </w:p>
        </w:tc>
      </w:tr>
      <w:tr w:rsidR="00152A21" w:rsidRPr="009725AB" w:rsidTr="000A41F5">
        <w:tc>
          <w:tcPr>
            <w:tcW w:w="2157"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Приобщение к художественной литературе</w:t>
            </w:r>
          </w:p>
        </w:tc>
        <w:tc>
          <w:tcPr>
            <w:tcW w:w="741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152A21" w:rsidRPr="009725AB" w:rsidRDefault="007833DC" w:rsidP="000A41F5">
            <w:pPr>
              <w:spacing w:after="0" w:line="240" w:lineRule="auto"/>
              <w:jc w:val="both"/>
              <w:rPr>
                <w:b/>
                <w:bCs/>
                <w:color w:val="000000" w:themeColor="text1"/>
                <w:sz w:val="26"/>
                <w:szCs w:val="26"/>
              </w:rPr>
            </w:pPr>
            <w:r w:rsidRPr="009725AB">
              <w:rPr>
                <w:rFonts w:ascii="Times New Roman" w:eastAsia="Times New Roman" w:hAnsi="Times New Roman" w:cs="Times New Roman"/>
                <w:color w:val="000000" w:themeColor="text1"/>
                <w:sz w:val="26"/>
                <w:szCs w:val="26"/>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bl>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b/>
          <w:iCs/>
          <w:color w:val="000000" w:themeColor="text1"/>
          <w:sz w:val="26"/>
          <w:szCs w:val="26"/>
          <w:lang w:eastAsia="ru-RU"/>
        </w:rPr>
      </w:pPr>
      <w:r w:rsidRPr="009725AB">
        <w:rPr>
          <w:rFonts w:ascii="Times New Roman" w:eastAsia="Times New Roman" w:hAnsi="Times New Roman" w:cs="Times New Roman"/>
          <w:b/>
          <w:iCs/>
          <w:color w:val="000000" w:themeColor="text1"/>
          <w:sz w:val="26"/>
          <w:szCs w:val="26"/>
          <w:lang w:eastAsia="ru-RU"/>
        </w:rPr>
        <w:t>Основные пути и средства решения задач с детьми по реализации модуля образовательной области «Речевое развитие»:</w:t>
      </w:r>
    </w:p>
    <w:p w:rsidR="00152A21" w:rsidRPr="009725AB"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развивать фонематический слух; </w:t>
      </w:r>
    </w:p>
    <w:p w:rsidR="00152A21" w:rsidRPr="009725AB"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развивать диалогическую речь как способ коммуникации; </w:t>
      </w:r>
    </w:p>
    <w:p w:rsidR="00152A21" w:rsidRPr="009725AB"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упражнять в понимании и правильном употреблении пространственных представлений;</w:t>
      </w:r>
    </w:p>
    <w:p w:rsidR="00152A21" w:rsidRPr="009725AB"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способствовать грамматически правильной речи; </w:t>
      </w:r>
    </w:p>
    <w:p w:rsidR="00152A21" w:rsidRPr="009725AB"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обеспечить подготовку органов речи для правильного произношения звуков родного языка;</w:t>
      </w:r>
    </w:p>
    <w:p w:rsidR="00152A21" w:rsidRPr="009725AB"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создавать условия, при которых ребенок может добиваться своей цели путем речевого обращения; </w:t>
      </w:r>
    </w:p>
    <w:p w:rsidR="00152A21" w:rsidRPr="009725AB"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вводить в жизнь группы простейшие формы речевого этикета; </w:t>
      </w:r>
    </w:p>
    <w:p w:rsidR="00152A21" w:rsidRPr="009725AB"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следить за тем, чтобы речь взрослых, обращенная к детям, была содержательна, эмоциональна, соответствовала возрастным возможностям восприятия детей с точки зрения лексики, четкости артикуляции, выразительности; </w:t>
      </w:r>
    </w:p>
    <w:p w:rsidR="00152A21" w:rsidRPr="009725AB"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вводить в повседневную жизнь детей потешки, песенки, небольшие авторские стихи;</w:t>
      </w:r>
    </w:p>
    <w:p w:rsidR="00152A21" w:rsidRPr="009725AB"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вызывать у детей интерес к книгам, их рассматриванию как вместе со взрослыми, так и самостоятельно; </w:t>
      </w:r>
    </w:p>
    <w:p w:rsidR="00152A21" w:rsidRPr="009725AB"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развитие свободного общения воспитанников со взрослыми и детьми; </w:t>
      </w:r>
    </w:p>
    <w:p w:rsidR="00152A21" w:rsidRPr="009725AB"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деятельности; </w:t>
      </w:r>
    </w:p>
    <w:p w:rsidR="00152A21" w:rsidRPr="009725AB"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практическое овладение воспитанниками нормами русской речи; </w:t>
      </w:r>
    </w:p>
    <w:p w:rsidR="00152A21" w:rsidRPr="009725AB"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целостной картины мира (в том числе формирование первичных ценностных представлений); </w:t>
      </w:r>
    </w:p>
    <w:p w:rsidR="00152A21" w:rsidRPr="009725AB"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развитие литературной речи (знакомство с языковыми средствами выразительности через погружение в богатейшую языковую среду художественной литературы); </w:t>
      </w:r>
    </w:p>
    <w:p w:rsidR="00152A21" w:rsidRPr="009725AB" w:rsidRDefault="007833DC" w:rsidP="002B2E81">
      <w:pPr>
        <w:numPr>
          <w:ilvl w:val="0"/>
          <w:numId w:val="14"/>
        </w:numPr>
        <w:spacing w:after="0" w:line="240" w:lineRule="auto"/>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приобщение к словесному искусству (развитие художественного восприятия в единстве содержания и формы, эстетического вкуса, формирование интереса и любви к художественной литературе). </w:t>
      </w:r>
    </w:p>
    <w:p w:rsidR="00152A21" w:rsidRPr="009725AB" w:rsidRDefault="007833DC" w:rsidP="002B2E81">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iCs/>
          <w:color w:val="000000" w:themeColor="text1"/>
          <w:sz w:val="26"/>
          <w:szCs w:val="26"/>
          <w:lang w:eastAsia="ru-RU"/>
        </w:rPr>
        <w:t>Формы и средства развития речевой сферы в условиях органи</w:t>
      </w:r>
      <w:r w:rsidR="000A41F5" w:rsidRPr="009725AB">
        <w:rPr>
          <w:rFonts w:ascii="Times New Roman" w:eastAsia="Times New Roman" w:hAnsi="Times New Roman" w:cs="Times New Roman"/>
          <w:b/>
          <w:iCs/>
          <w:color w:val="000000" w:themeColor="text1"/>
          <w:sz w:val="26"/>
          <w:szCs w:val="26"/>
          <w:lang w:eastAsia="ru-RU"/>
        </w:rPr>
        <w:t>зации совместной деятельности с</w:t>
      </w:r>
      <w:r w:rsidRPr="009725AB">
        <w:rPr>
          <w:rFonts w:ascii="Times New Roman" w:eastAsia="Times New Roman" w:hAnsi="Times New Roman" w:cs="Times New Roman"/>
          <w:b/>
          <w:iCs/>
          <w:color w:val="000000" w:themeColor="text1"/>
          <w:sz w:val="26"/>
          <w:szCs w:val="26"/>
          <w:lang w:eastAsia="ru-RU"/>
        </w:rPr>
        <w:t xml:space="preserve"> взрослыми и другими детьми, самостоятельной свободной деятельности:</w:t>
      </w:r>
    </w:p>
    <w:tbl>
      <w:tblPr>
        <w:tblStyle w:val="35"/>
        <w:tblW w:w="9571" w:type="dxa"/>
        <w:tblLook w:val="04A0"/>
      </w:tblPr>
      <w:tblGrid>
        <w:gridCol w:w="3694"/>
        <w:gridCol w:w="5877"/>
      </w:tblGrid>
      <w:tr w:rsidR="00152A21" w:rsidRPr="009725AB">
        <w:tc>
          <w:tcPr>
            <w:tcW w:w="3694" w:type="dxa"/>
            <w:shd w:val="clear" w:color="auto" w:fill="auto"/>
          </w:tcPr>
          <w:p w:rsidR="00152A21" w:rsidRPr="009725AB" w:rsidRDefault="007833DC" w:rsidP="00FC1BD3">
            <w:pPr>
              <w:widowControl w:val="0"/>
              <w:tabs>
                <w:tab w:val="left" w:pos="993"/>
              </w:tab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Виды детской деятельности</w:t>
            </w:r>
          </w:p>
        </w:tc>
        <w:tc>
          <w:tcPr>
            <w:tcW w:w="5876" w:type="dxa"/>
            <w:shd w:val="clear" w:color="auto" w:fill="auto"/>
          </w:tcPr>
          <w:p w:rsidR="00152A21" w:rsidRPr="009725AB" w:rsidRDefault="007833DC" w:rsidP="00FC1BD3">
            <w:pPr>
              <w:widowControl w:val="0"/>
              <w:tabs>
                <w:tab w:val="left" w:pos="993"/>
              </w:tab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Формы работы</w:t>
            </w:r>
          </w:p>
        </w:tc>
      </w:tr>
      <w:tr w:rsidR="00152A21" w:rsidRPr="009725AB">
        <w:tc>
          <w:tcPr>
            <w:tcW w:w="3694"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Познавательно-исследовательская </w:t>
            </w:r>
          </w:p>
          <w:p w:rsidR="00152A21" w:rsidRPr="009725AB" w:rsidRDefault="00152A21" w:rsidP="00FC1BD3">
            <w:pPr>
              <w:widowControl w:val="0"/>
              <w:tabs>
                <w:tab w:val="left" w:pos="993"/>
              </w:tabs>
              <w:spacing w:after="0" w:line="240" w:lineRule="auto"/>
              <w:jc w:val="both"/>
              <w:rPr>
                <w:rFonts w:ascii="Times New Roman" w:eastAsia="Times New Roman" w:hAnsi="Times New Roman" w:cs="Times New Roman"/>
                <w:b/>
                <w:color w:val="000000" w:themeColor="text1"/>
                <w:sz w:val="26"/>
                <w:szCs w:val="26"/>
              </w:rPr>
            </w:pPr>
          </w:p>
        </w:tc>
        <w:tc>
          <w:tcPr>
            <w:tcW w:w="587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настольно-печатные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дидактические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сбор фотографий и оформление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встреча с интересными людьми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игры – путешествия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разгадывание кроссвордов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мини – проект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коллаж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просмотр видео фильмов и диафильмов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проектная деятельность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викторина </w:t>
            </w:r>
          </w:p>
        </w:tc>
      </w:tr>
      <w:tr w:rsidR="00152A21" w:rsidRPr="009725AB">
        <w:tc>
          <w:tcPr>
            <w:tcW w:w="3694"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Восприятие художественной литературы и фольклора </w:t>
            </w:r>
          </w:p>
        </w:tc>
        <w:tc>
          <w:tcPr>
            <w:tcW w:w="587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чтение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слушание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отгадывание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книжная выставка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заучивание стихотворений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заучивание произведений устного народного творчества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литературно – музыкальный салон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знакомство с букварями, азбуками </w:t>
            </w:r>
          </w:p>
        </w:tc>
      </w:tr>
      <w:tr w:rsidR="00152A21" w:rsidRPr="009725AB">
        <w:tc>
          <w:tcPr>
            <w:tcW w:w="3694"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Игровая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7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моделирование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игра-драматизация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театрализованные этюды</w:t>
            </w:r>
          </w:p>
        </w:tc>
      </w:tr>
      <w:tr w:rsidR="00152A21" w:rsidRPr="009725AB">
        <w:tc>
          <w:tcPr>
            <w:tcW w:w="3694"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Коммуникативная</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7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словотворчество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артикуляционная игра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речевая ситуация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ситуативный разговор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обсуждение поступков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отгадывание загадок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речевые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речетворчество</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составление рассказа</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описательный рассказ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 составление описательных рассказов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составление сказок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составление творческих рассказов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сочинение (сказки)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пересказ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составление историй «наоборот», истории по аналогии с отрывком из рассказа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составление повествовательных рассказов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«минутки общения»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анализ произведений художественной литературы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беседа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обсуждение поступков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отгадывание загадок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рассматривание и сравнение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конкурс чтецов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беседы – рассуждение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ситуация морального выбора</w:t>
            </w:r>
          </w:p>
        </w:tc>
      </w:tr>
      <w:tr w:rsidR="00152A21" w:rsidRPr="009725AB">
        <w:tc>
          <w:tcPr>
            <w:tcW w:w="3694"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lastRenderedPageBreak/>
              <w:t xml:space="preserve">Самообслуживание и бытовой труд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7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ознакомление с трудом взрослых</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поручение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коллективное творческое дело</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задания </w:t>
            </w:r>
          </w:p>
        </w:tc>
      </w:tr>
      <w:tr w:rsidR="00152A21" w:rsidRPr="009725AB">
        <w:tc>
          <w:tcPr>
            <w:tcW w:w="3694"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Музыкальная </w:t>
            </w:r>
          </w:p>
        </w:tc>
        <w:tc>
          <w:tcPr>
            <w:tcW w:w="587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слушание музыки </w:t>
            </w:r>
          </w:p>
        </w:tc>
      </w:tr>
      <w:tr w:rsidR="00152A21" w:rsidRPr="009725AB">
        <w:tc>
          <w:tcPr>
            <w:tcW w:w="3694"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Двигательная</w:t>
            </w:r>
          </w:p>
        </w:tc>
        <w:tc>
          <w:tcPr>
            <w:tcW w:w="587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-игры с правилами</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пальчиковые игры</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народные игры</w:t>
            </w:r>
          </w:p>
        </w:tc>
      </w:tr>
      <w:tr w:rsidR="00152A21" w:rsidRPr="009725AB">
        <w:tc>
          <w:tcPr>
            <w:tcW w:w="3694"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Конструирование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7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строительного материала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деталей конструкторов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бумаги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природного материала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крупногабаритных модулей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модели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условиям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образцу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замыслу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теме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чертежам и схемам </w:t>
            </w:r>
          </w:p>
        </w:tc>
      </w:tr>
      <w:tr w:rsidR="00152A21" w:rsidRPr="009725AB">
        <w:tc>
          <w:tcPr>
            <w:tcW w:w="3694"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Изобразительная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7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рассматривание картин, иллюстраций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лепка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рисование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аппликация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выставки детских работ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конкурс</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создание коллажа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дизайн-проект </w:t>
            </w:r>
          </w:p>
        </w:tc>
      </w:tr>
    </w:tbl>
    <w:p w:rsidR="00152A21" w:rsidRPr="009725AB" w:rsidRDefault="00152A21" w:rsidP="00FC1BD3">
      <w:pPr>
        <w:widowControl w:val="0"/>
        <w:tabs>
          <w:tab w:val="left" w:pos="993"/>
        </w:tabs>
        <w:spacing w:after="0" w:line="240" w:lineRule="auto"/>
        <w:jc w:val="both"/>
        <w:rPr>
          <w:rFonts w:ascii="Times New Roman" w:eastAsia="Times New Roman" w:hAnsi="Times New Roman" w:cs="Times New Roman"/>
          <w:b/>
          <w:i/>
          <w:color w:val="000000" w:themeColor="text1"/>
          <w:sz w:val="26"/>
          <w:szCs w:val="26"/>
          <w:lang w:eastAsia="ru-RU"/>
        </w:rPr>
      </w:pPr>
    </w:p>
    <w:p w:rsidR="00152A21" w:rsidRPr="009725AB" w:rsidRDefault="007833DC" w:rsidP="000A41F5">
      <w:pPr>
        <w:widowControl w:val="0"/>
        <w:tabs>
          <w:tab w:val="left" w:pos="993"/>
        </w:tabs>
        <w:spacing w:after="0" w:line="240" w:lineRule="auto"/>
        <w:jc w:val="center"/>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Методы развития речи:</w:t>
      </w:r>
    </w:p>
    <w:tbl>
      <w:tblPr>
        <w:tblStyle w:val="35"/>
        <w:tblW w:w="9571" w:type="dxa"/>
        <w:tblLook w:val="04A0"/>
      </w:tblPr>
      <w:tblGrid>
        <w:gridCol w:w="3304"/>
        <w:gridCol w:w="3130"/>
        <w:gridCol w:w="3137"/>
      </w:tblGrid>
      <w:tr w:rsidR="00152A21" w:rsidRPr="009725AB">
        <w:tc>
          <w:tcPr>
            <w:tcW w:w="3276" w:type="dxa"/>
            <w:shd w:val="clear" w:color="auto" w:fill="auto"/>
          </w:tcPr>
          <w:p w:rsidR="00152A21" w:rsidRPr="009725AB" w:rsidRDefault="007833DC" w:rsidP="00FC1BD3">
            <w:pPr>
              <w:widowControl w:val="0"/>
              <w:tabs>
                <w:tab w:val="left" w:pos="993"/>
              </w:tab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Наглядные</w:t>
            </w:r>
          </w:p>
        </w:tc>
        <w:tc>
          <w:tcPr>
            <w:tcW w:w="3144" w:type="dxa"/>
            <w:shd w:val="clear" w:color="auto" w:fill="auto"/>
          </w:tcPr>
          <w:p w:rsidR="00152A21" w:rsidRPr="009725AB" w:rsidRDefault="007833DC" w:rsidP="00FC1BD3">
            <w:pPr>
              <w:widowControl w:val="0"/>
              <w:tabs>
                <w:tab w:val="left" w:pos="993"/>
              </w:tab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Словесные </w:t>
            </w:r>
          </w:p>
        </w:tc>
        <w:tc>
          <w:tcPr>
            <w:tcW w:w="3151" w:type="dxa"/>
            <w:shd w:val="clear" w:color="auto" w:fill="auto"/>
          </w:tcPr>
          <w:p w:rsidR="00152A21" w:rsidRPr="009725AB" w:rsidRDefault="007833DC" w:rsidP="00FC1BD3">
            <w:pPr>
              <w:widowControl w:val="0"/>
              <w:tabs>
                <w:tab w:val="left" w:pos="993"/>
              </w:tab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Практические </w:t>
            </w:r>
          </w:p>
        </w:tc>
      </w:tr>
      <w:tr w:rsidR="00152A21" w:rsidRPr="009725AB">
        <w:tc>
          <w:tcPr>
            <w:tcW w:w="3276" w:type="dxa"/>
            <w:shd w:val="clear" w:color="auto" w:fill="auto"/>
          </w:tcPr>
          <w:p w:rsidR="00152A21" w:rsidRPr="009725AB" w:rsidRDefault="007833DC" w:rsidP="00FC1BD3">
            <w:pPr>
              <w:numPr>
                <w:ilvl w:val="0"/>
                <w:numId w:val="15"/>
              </w:num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непосредственное наблюдение и его </w:t>
            </w:r>
            <w:r w:rsidRPr="009725AB">
              <w:rPr>
                <w:rFonts w:ascii="Times New Roman" w:eastAsia="Times New Roman" w:hAnsi="Times New Roman" w:cs="Times New Roman"/>
                <w:color w:val="000000" w:themeColor="text1"/>
                <w:sz w:val="26"/>
                <w:szCs w:val="26"/>
              </w:rPr>
              <w:lastRenderedPageBreak/>
              <w:t>разновидности (наблюдение в природе, экскурсии);</w:t>
            </w:r>
          </w:p>
          <w:p w:rsidR="00152A21" w:rsidRPr="009725AB" w:rsidRDefault="007833DC" w:rsidP="00FC1BD3">
            <w:pPr>
              <w:numPr>
                <w:ilvl w:val="0"/>
                <w:numId w:val="15"/>
              </w:num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опосредованное наблюдение (изобразительная наглядность; рассматривание игрушек и картин; рассказывание по игрушкам и картинам) </w:t>
            </w:r>
          </w:p>
        </w:tc>
        <w:tc>
          <w:tcPr>
            <w:tcW w:w="3144" w:type="dxa"/>
            <w:shd w:val="clear" w:color="auto" w:fill="auto"/>
          </w:tcPr>
          <w:p w:rsidR="00152A21" w:rsidRPr="009725AB" w:rsidRDefault="007833DC" w:rsidP="00FC1BD3">
            <w:pPr>
              <w:numPr>
                <w:ilvl w:val="0"/>
                <w:numId w:val="15"/>
              </w:num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чтение и рассказывание </w:t>
            </w:r>
            <w:r w:rsidRPr="009725AB">
              <w:rPr>
                <w:rFonts w:ascii="Times New Roman" w:eastAsia="Times New Roman" w:hAnsi="Times New Roman" w:cs="Times New Roman"/>
                <w:color w:val="000000" w:themeColor="text1"/>
                <w:sz w:val="26"/>
                <w:szCs w:val="26"/>
              </w:rPr>
              <w:lastRenderedPageBreak/>
              <w:t xml:space="preserve">художественных произведений; </w:t>
            </w:r>
          </w:p>
          <w:p w:rsidR="00152A21" w:rsidRPr="009725AB" w:rsidRDefault="007833DC" w:rsidP="00FC1BD3">
            <w:pPr>
              <w:numPr>
                <w:ilvl w:val="0"/>
                <w:numId w:val="15"/>
              </w:num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заучивание наизусть; </w:t>
            </w:r>
          </w:p>
          <w:p w:rsidR="00152A21" w:rsidRPr="009725AB" w:rsidRDefault="007833DC" w:rsidP="00FC1BD3">
            <w:pPr>
              <w:numPr>
                <w:ilvl w:val="0"/>
                <w:numId w:val="15"/>
              </w:num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пересказ; </w:t>
            </w:r>
          </w:p>
          <w:p w:rsidR="00152A21" w:rsidRPr="009725AB" w:rsidRDefault="007833DC" w:rsidP="00FC1BD3">
            <w:pPr>
              <w:numPr>
                <w:ilvl w:val="0"/>
                <w:numId w:val="15"/>
              </w:num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обобщающая беседа; </w:t>
            </w:r>
          </w:p>
          <w:p w:rsidR="00152A21" w:rsidRPr="009725AB" w:rsidRDefault="007833DC" w:rsidP="00FC1BD3">
            <w:pPr>
              <w:numPr>
                <w:ilvl w:val="0"/>
                <w:numId w:val="15"/>
              </w:num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рассказывание без опоры на наглядный материал </w:t>
            </w:r>
          </w:p>
          <w:p w:rsidR="00152A21" w:rsidRPr="009725AB" w:rsidRDefault="00152A21" w:rsidP="00FC1BD3">
            <w:pPr>
              <w:widowControl w:val="0"/>
              <w:tabs>
                <w:tab w:val="left" w:pos="993"/>
              </w:tabs>
              <w:spacing w:after="0" w:line="240" w:lineRule="auto"/>
              <w:jc w:val="both"/>
              <w:rPr>
                <w:rFonts w:ascii="Times New Roman" w:eastAsia="Times New Roman" w:hAnsi="Times New Roman" w:cs="Times New Roman"/>
                <w:b/>
                <w:i/>
                <w:color w:val="000000" w:themeColor="text1"/>
                <w:sz w:val="26"/>
                <w:szCs w:val="26"/>
              </w:rPr>
            </w:pPr>
          </w:p>
        </w:tc>
        <w:tc>
          <w:tcPr>
            <w:tcW w:w="3151" w:type="dxa"/>
            <w:shd w:val="clear" w:color="auto" w:fill="auto"/>
          </w:tcPr>
          <w:p w:rsidR="00152A21" w:rsidRPr="009725AB" w:rsidRDefault="007833DC" w:rsidP="00FC1BD3">
            <w:pPr>
              <w:numPr>
                <w:ilvl w:val="0"/>
                <w:numId w:val="15"/>
              </w:num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дидактические игры; </w:t>
            </w:r>
          </w:p>
          <w:p w:rsidR="00152A21" w:rsidRPr="009725AB" w:rsidRDefault="007833DC" w:rsidP="00FC1BD3">
            <w:pPr>
              <w:numPr>
                <w:ilvl w:val="0"/>
                <w:numId w:val="15"/>
              </w:num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игры - драматизации; </w:t>
            </w:r>
          </w:p>
          <w:p w:rsidR="00152A21" w:rsidRPr="009725AB" w:rsidRDefault="007833DC" w:rsidP="00FC1BD3">
            <w:pPr>
              <w:numPr>
                <w:ilvl w:val="0"/>
                <w:numId w:val="15"/>
              </w:num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инсценировки;</w:t>
            </w:r>
          </w:p>
          <w:p w:rsidR="00152A21" w:rsidRPr="009725AB" w:rsidRDefault="007833DC" w:rsidP="00FC1BD3">
            <w:pPr>
              <w:numPr>
                <w:ilvl w:val="0"/>
                <w:numId w:val="15"/>
              </w:num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дидактические упражнения; </w:t>
            </w:r>
          </w:p>
          <w:p w:rsidR="00152A21" w:rsidRPr="009725AB" w:rsidRDefault="007833DC" w:rsidP="00FC1BD3">
            <w:pPr>
              <w:numPr>
                <w:ilvl w:val="0"/>
                <w:numId w:val="15"/>
              </w:num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пластические этюды; </w:t>
            </w:r>
          </w:p>
          <w:p w:rsidR="00152A21" w:rsidRPr="009725AB" w:rsidRDefault="007833DC" w:rsidP="00FC1BD3">
            <w:pPr>
              <w:numPr>
                <w:ilvl w:val="0"/>
                <w:numId w:val="15"/>
              </w:num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хороводные игры </w:t>
            </w:r>
          </w:p>
          <w:p w:rsidR="00152A21" w:rsidRPr="009725AB" w:rsidRDefault="00152A21" w:rsidP="00FC1BD3">
            <w:pPr>
              <w:widowControl w:val="0"/>
              <w:tabs>
                <w:tab w:val="left" w:pos="993"/>
              </w:tabs>
              <w:spacing w:after="0" w:line="240" w:lineRule="auto"/>
              <w:jc w:val="both"/>
              <w:rPr>
                <w:rFonts w:ascii="Times New Roman" w:eastAsia="Times New Roman" w:hAnsi="Times New Roman" w:cs="Times New Roman"/>
                <w:b/>
                <w:i/>
                <w:color w:val="000000" w:themeColor="text1"/>
                <w:sz w:val="26"/>
                <w:szCs w:val="26"/>
              </w:rPr>
            </w:pPr>
          </w:p>
        </w:tc>
      </w:tr>
    </w:tbl>
    <w:p w:rsidR="00152A21" w:rsidRPr="009725AB" w:rsidRDefault="00152A21" w:rsidP="003D7345">
      <w:pPr>
        <w:spacing w:after="0" w:line="240" w:lineRule="auto"/>
        <w:jc w:val="both"/>
        <w:rPr>
          <w:rFonts w:ascii="Times New Roman" w:eastAsia="Times New Roman" w:hAnsi="Times New Roman" w:cs="Times New Roman"/>
          <w:i/>
          <w:iCs/>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 xml:space="preserve">Средства развития речи: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общение взрослых и детей;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художественная литература;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культурная языковая среда;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изобразительное искусство, музыка, театр;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обучение родной речи на занятиях; </w:t>
      </w:r>
    </w:p>
    <w:p w:rsidR="00152A21" w:rsidRPr="009725AB" w:rsidRDefault="007833DC" w:rsidP="002B2E8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занятия по другим разделам программы.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 xml:space="preserve">Формирование интереса и потребности в чтении (восприятие книг):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чтение литературного произведения;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рассказ литературного произведения;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беседа о прочитанном произведении;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обсуждение литературного произведения;</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инсценировка литературного произведения, театрализованная игра;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игра на основе сюжета литературного произведения;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продуктивная деятельность по мотивам прочитанного;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сочинение по мотивам прочитанного; </w:t>
      </w:r>
    </w:p>
    <w:p w:rsidR="00152A21" w:rsidRPr="009725AB" w:rsidRDefault="007833DC" w:rsidP="002B2E8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ситуативная беседа по мотивам прочитанного. </w:t>
      </w:r>
    </w:p>
    <w:p w:rsidR="003D7345" w:rsidRPr="009725AB" w:rsidRDefault="003D7345" w:rsidP="00FC1BD3">
      <w:pPr>
        <w:widowControl w:val="0"/>
        <w:tabs>
          <w:tab w:val="left" w:pos="993"/>
        </w:tabs>
        <w:spacing w:after="0" w:line="240" w:lineRule="auto"/>
        <w:jc w:val="both"/>
        <w:rPr>
          <w:rFonts w:ascii="Times New Roman" w:eastAsia="Times New Roman" w:hAnsi="Times New Roman" w:cs="Times New Roman"/>
          <w:b/>
          <w:bCs/>
          <w:color w:val="000000" w:themeColor="text1"/>
          <w:sz w:val="26"/>
          <w:szCs w:val="26"/>
          <w:lang w:eastAsia="ru-RU"/>
        </w:rPr>
      </w:pPr>
    </w:p>
    <w:p w:rsidR="00152A21" w:rsidRPr="009725AB" w:rsidRDefault="007833DC" w:rsidP="00FC1BD3">
      <w:pPr>
        <w:widowControl w:val="0"/>
        <w:tabs>
          <w:tab w:val="left" w:pos="993"/>
        </w:tabs>
        <w:spacing w:after="0" w:line="240" w:lineRule="auto"/>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2.1.4.Модуль образовательной области «Художественно</w:t>
      </w:r>
      <w:r w:rsidR="000A41F5" w:rsidRPr="009725AB">
        <w:rPr>
          <w:rFonts w:ascii="Times New Roman" w:eastAsia="Times New Roman" w:hAnsi="Times New Roman" w:cs="Times New Roman"/>
          <w:b/>
          <w:bCs/>
          <w:color w:val="000000" w:themeColor="text1"/>
          <w:sz w:val="26"/>
          <w:szCs w:val="26"/>
          <w:lang w:eastAsia="ru-RU"/>
        </w:rPr>
        <w:t xml:space="preserve"> –</w:t>
      </w:r>
      <w:r w:rsidRPr="009725AB">
        <w:rPr>
          <w:rFonts w:ascii="Times New Roman" w:eastAsia="Times New Roman" w:hAnsi="Times New Roman" w:cs="Times New Roman"/>
          <w:b/>
          <w:bCs/>
          <w:color w:val="000000" w:themeColor="text1"/>
          <w:sz w:val="26"/>
          <w:szCs w:val="26"/>
          <w:lang w:eastAsia="ru-RU"/>
        </w:rPr>
        <w:t xml:space="preserve"> эстетическое развитие»</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Художественно</w:t>
      </w:r>
      <w:r w:rsidR="000A41F5" w:rsidRPr="009725AB">
        <w:rPr>
          <w:rFonts w:ascii="Times New Roman" w:eastAsia="Times New Roman" w:hAnsi="Times New Roman" w:cs="Times New Roman"/>
          <w:color w:val="000000" w:themeColor="text1"/>
          <w:sz w:val="26"/>
          <w:szCs w:val="26"/>
          <w:lang w:eastAsia="ru-RU"/>
        </w:rPr>
        <w:t xml:space="preserve"> – </w:t>
      </w:r>
      <w:r w:rsidRPr="009725AB">
        <w:rPr>
          <w:rFonts w:ascii="Times New Roman" w:eastAsia="Times New Roman" w:hAnsi="Times New Roman" w:cs="Times New Roman"/>
          <w:color w:val="000000" w:themeColor="text1"/>
          <w:sz w:val="26"/>
          <w:szCs w:val="26"/>
          <w:lang w:eastAsia="ru-RU"/>
        </w:rPr>
        <w:t xml:space="preserve">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52A21" w:rsidRPr="009725AB" w:rsidRDefault="007833DC" w:rsidP="000A41F5">
      <w:pPr>
        <w:spacing w:after="0" w:line="240" w:lineRule="auto"/>
        <w:ind w:firstLine="709"/>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Основные цели и задачи</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Приобщение к искусству. </w:t>
      </w:r>
      <w:r w:rsidRPr="009725AB">
        <w:rPr>
          <w:rFonts w:ascii="Times New Roman" w:eastAsia="Times New Roman" w:hAnsi="Times New Roman" w:cs="Times New Roman"/>
          <w:color w:val="000000" w:themeColor="text1"/>
          <w:sz w:val="26"/>
          <w:szCs w:val="26"/>
          <w:lang w:eastAsia="ru-RU"/>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элементарных представлений о видах и жанрах искусства, средствах выразительности в различных видах искусства.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Изобразительная деятельность. </w:t>
      </w:r>
      <w:r w:rsidRPr="009725AB">
        <w:rPr>
          <w:rFonts w:ascii="Times New Roman" w:eastAsia="Times New Roman" w:hAnsi="Times New Roman" w:cs="Times New Roman"/>
          <w:color w:val="000000" w:themeColor="text1"/>
          <w:sz w:val="26"/>
          <w:szCs w:val="26"/>
          <w:lang w:eastAsia="ru-RU"/>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Воспитание эмоциональной отзывчивости при восприятии произведений изобразительного искусства. </w:t>
      </w:r>
    </w:p>
    <w:p w:rsidR="00152A21" w:rsidRPr="009725AB" w:rsidRDefault="007833DC" w:rsidP="00FC1BD3">
      <w:pPr>
        <w:widowControl w:val="0"/>
        <w:tabs>
          <w:tab w:val="left" w:pos="993"/>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Воспитание желания и умения взаимодействовать со сверстниками при создании коллективных работ.</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Конструктивно-модельная деятельность. </w:t>
      </w:r>
      <w:r w:rsidRPr="009725AB">
        <w:rPr>
          <w:rFonts w:ascii="Times New Roman" w:eastAsia="Times New Roman" w:hAnsi="Times New Roman" w:cs="Times New Roman"/>
          <w:color w:val="000000" w:themeColor="text1"/>
          <w:sz w:val="26"/>
          <w:szCs w:val="26"/>
          <w:lang w:eastAsia="ru-RU"/>
        </w:rPr>
        <w:t xml:space="preserve">Приобщение к конструированию; развитие интереса к конструктивной деятельности, знакомство с различными видами конструкторов.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52A21" w:rsidRPr="009725AB" w:rsidRDefault="007833DC" w:rsidP="00914068">
      <w:pPr>
        <w:widowControl w:val="0"/>
        <w:tabs>
          <w:tab w:val="left" w:pos="993"/>
        </w:tabs>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Содержание психолого-педагогическое развитие по модулю образовательной области «Художественно-эстетическое развитие»</w:t>
      </w:r>
    </w:p>
    <w:tbl>
      <w:tblPr>
        <w:tblStyle w:val="35"/>
        <w:tblW w:w="9571" w:type="dxa"/>
        <w:tblLook w:val="04A0"/>
      </w:tblPr>
      <w:tblGrid>
        <w:gridCol w:w="2259"/>
        <w:gridCol w:w="7312"/>
      </w:tblGrid>
      <w:tr w:rsidR="00152A21" w:rsidRPr="009725AB" w:rsidTr="00914068">
        <w:tc>
          <w:tcPr>
            <w:tcW w:w="9571" w:type="dxa"/>
            <w:gridSpan w:val="2"/>
            <w:shd w:val="clear" w:color="auto" w:fill="auto"/>
          </w:tcPr>
          <w:p w:rsidR="00152A21" w:rsidRPr="009725AB" w:rsidRDefault="007833DC" w:rsidP="00914068">
            <w:pPr>
              <w:spacing w:after="0" w:line="240" w:lineRule="auto"/>
              <w:jc w:val="center"/>
              <w:rPr>
                <w:color w:val="000000" w:themeColor="text1"/>
                <w:sz w:val="26"/>
                <w:szCs w:val="26"/>
              </w:rPr>
            </w:pPr>
            <w:r w:rsidRPr="009725AB">
              <w:rPr>
                <w:rFonts w:ascii="Times New Roman" w:eastAsia="Times New Roman" w:hAnsi="Times New Roman" w:cs="Times New Roman"/>
                <w:b/>
                <w:color w:val="000000" w:themeColor="text1"/>
                <w:sz w:val="26"/>
                <w:szCs w:val="26"/>
              </w:rPr>
              <w:t>3-4 года</w:t>
            </w:r>
          </w:p>
        </w:tc>
      </w:tr>
      <w:tr w:rsidR="00152A21" w:rsidRPr="009725AB" w:rsidTr="00602373">
        <w:tc>
          <w:tcPr>
            <w:tcW w:w="2259"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t>Приобщение к искусству</w:t>
            </w:r>
          </w:p>
        </w:tc>
        <w:tc>
          <w:tcPr>
            <w:tcW w:w="731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Развивать эстетические чувства детей, художественное восприятие, содействовать</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Готовить детей к посещению кукольного театра, выставки детских работ и т. д.</w:t>
            </w:r>
          </w:p>
        </w:tc>
      </w:tr>
      <w:tr w:rsidR="00152A21" w:rsidRPr="009725AB" w:rsidTr="00602373">
        <w:tc>
          <w:tcPr>
            <w:tcW w:w="2259"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t>Изобразительная деятельность</w:t>
            </w:r>
          </w:p>
        </w:tc>
        <w:tc>
          <w:tcPr>
            <w:tcW w:w="731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Включать в процесс обследования предмета движения обеих </w:t>
            </w:r>
            <w:r w:rsidRPr="009725AB">
              <w:rPr>
                <w:rFonts w:ascii="Times New Roman" w:eastAsia="Times New Roman" w:hAnsi="Times New Roman" w:cs="Times New Roman"/>
                <w:color w:val="000000" w:themeColor="text1"/>
                <w:sz w:val="26"/>
                <w:szCs w:val="26"/>
              </w:rPr>
              <w:lastRenderedPageBreak/>
              <w:t xml:space="preserve">рук по предмету, охватывание его руками.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создавать как индивидуальные, так и коллективные композиции в рисунках, лепке, аппликации.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Рисование. </w:t>
            </w:r>
            <w:r w:rsidRPr="009725AB">
              <w:rPr>
                <w:rFonts w:ascii="Times New Roman" w:eastAsia="Times New Roman" w:hAnsi="Times New Roman" w:cs="Times New Roman"/>
                <w:color w:val="000000" w:themeColor="text1"/>
                <w:sz w:val="26"/>
                <w:szCs w:val="26"/>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Лепка. </w:t>
            </w:r>
            <w:r w:rsidRPr="009725AB">
              <w:rPr>
                <w:rFonts w:ascii="Times New Roman" w:eastAsia="Times New Roman" w:hAnsi="Times New Roman" w:cs="Times New Roman"/>
                <w:color w:val="000000" w:themeColor="text1"/>
                <w:sz w:val="26"/>
                <w:szCs w:val="26"/>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w:t>
            </w:r>
            <w:r w:rsidRPr="009725AB">
              <w:rPr>
                <w:rFonts w:ascii="Times New Roman" w:eastAsia="Times New Roman" w:hAnsi="Times New Roman" w:cs="Times New Roman"/>
                <w:color w:val="000000" w:themeColor="text1"/>
                <w:sz w:val="26"/>
                <w:szCs w:val="26"/>
              </w:rPr>
              <w:lastRenderedPageBreak/>
              <w:t xml:space="preserve">используя палочку с заточенным концом; учить создавать предметы, состоящие из 2–3 частей, соединяя их путем прижимания друг к другу.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Закреплять умение аккуратно пользоваться глиной, класть комочки и вылепленные предметы на дощечку.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Аппликация. </w:t>
            </w:r>
            <w:r w:rsidRPr="009725AB">
              <w:rPr>
                <w:rFonts w:ascii="Times New Roman" w:eastAsia="Times New Roman" w:hAnsi="Times New Roman" w:cs="Times New Roman"/>
                <w:color w:val="000000" w:themeColor="text1"/>
                <w:sz w:val="26"/>
                <w:szCs w:val="26"/>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навыки аккуратной работы. Вызывать у детей радость от полученного изображения.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152A21" w:rsidRPr="009725AB" w:rsidTr="00602373">
        <w:tc>
          <w:tcPr>
            <w:tcW w:w="2259"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Конструктивно-модельная деятельность</w:t>
            </w:r>
          </w:p>
        </w:tc>
        <w:tc>
          <w:tcPr>
            <w:tcW w:w="731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w:t>
            </w:r>
            <w:r w:rsidRPr="009725AB">
              <w:rPr>
                <w:rFonts w:ascii="Times New Roman" w:eastAsia="Times New Roman" w:hAnsi="Times New Roman" w:cs="Times New Roman"/>
                <w:color w:val="000000" w:themeColor="text1"/>
                <w:sz w:val="26"/>
                <w:szCs w:val="26"/>
              </w:rPr>
              <w:lastRenderedPageBreak/>
              <w:t>аккуратно складывать детали в коробки.</w:t>
            </w:r>
          </w:p>
        </w:tc>
      </w:tr>
      <w:tr w:rsidR="00152A21" w:rsidRPr="009725AB" w:rsidTr="00914068">
        <w:tc>
          <w:tcPr>
            <w:tcW w:w="9571" w:type="dxa"/>
            <w:gridSpan w:val="2"/>
            <w:shd w:val="clear" w:color="auto" w:fill="auto"/>
          </w:tcPr>
          <w:p w:rsidR="00152A21" w:rsidRPr="009725AB" w:rsidRDefault="007833DC" w:rsidP="00914068">
            <w:pPr>
              <w:spacing w:after="0" w:line="240" w:lineRule="auto"/>
              <w:jc w:val="center"/>
              <w:rPr>
                <w:color w:val="000000" w:themeColor="text1"/>
                <w:sz w:val="26"/>
                <w:szCs w:val="26"/>
              </w:rPr>
            </w:pPr>
            <w:r w:rsidRPr="009725AB">
              <w:rPr>
                <w:rFonts w:ascii="Times New Roman" w:eastAsia="Times New Roman" w:hAnsi="Times New Roman" w:cs="Times New Roman"/>
                <w:b/>
                <w:color w:val="000000" w:themeColor="text1"/>
                <w:sz w:val="26"/>
                <w:szCs w:val="26"/>
              </w:rPr>
              <w:lastRenderedPageBreak/>
              <w:t>4-5 лет</w:t>
            </w:r>
          </w:p>
        </w:tc>
      </w:tr>
      <w:tr w:rsidR="00152A21" w:rsidRPr="009725AB" w:rsidTr="00602373">
        <w:tc>
          <w:tcPr>
            <w:tcW w:w="2259"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t>Приобщение к искусству</w:t>
            </w:r>
          </w:p>
        </w:tc>
        <w:tc>
          <w:tcPr>
            <w:tcW w:w="731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Познакомить детей с профессиями артиста, художника, композитора.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Познакомить детей с архитектурой. Формировать представления о том, что дома, </w:t>
            </w:r>
            <w:r w:rsidR="002A6E7C" w:rsidRPr="009725AB">
              <w:rPr>
                <w:rFonts w:ascii="Times New Roman" w:eastAsia="Times New Roman" w:hAnsi="Times New Roman" w:cs="Times New Roman"/>
                <w:color w:val="000000" w:themeColor="text1"/>
                <w:sz w:val="26"/>
                <w:szCs w:val="26"/>
              </w:rPr>
              <w:t>в которых они живут (</w:t>
            </w:r>
            <w:r w:rsidR="002A6E7C" w:rsidRPr="009725AB">
              <w:rPr>
                <w:rFonts w:ascii="Times New Roman" w:eastAsia="Times New Roman" w:hAnsi="Times New Roman" w:cs="Times New Roman"/>
                <w:color w:val="000000" w:themeColor="text1"/>
                <w:spacing w:val="-8"/>
                <w:sz w:val="26"/>
                <w:szCs w:val="26"/>
              </w:rPr>
              <w:t>дошкольный отдел</w:t>
            </w:r>
            <w:r w:rsidRPr="009725AB">
              <w:rPr>
                <w:rFonts w:ascii="Times New Roman" w:eastAsia="Times New Roman" w:hAnsi="Times New Roman" w:cs="Times New Roman"/>
                <w:color w:val="000000" w:themeColor="text1"/>
                <w:sz w:val="26"/>
                <w:szCs w:val="26"/>
              </w:rPr>
              <w:t xml:space="preserve">,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Вызывать интерес к различным строениям, ра</w:t>
            </w:r>
            <w:r w:rsidR="002A6E7C" w:rsidRPr="009725AB">
              <w:rPr>
                <w:rFonts w:ascii="Times New Roman" w:eastAsia="Times New Roman" w:hAnsi="Times New Roman" w:cs="Times New Roman"/>
                <w:color w:val="000000" w:themeColor="text1"/>
                <w:sz w:val="26"/>
                <w:szCs w:val="26"/>
              </w:rPr>
              <w:t xml:space="preserve">сположенным вокруг </w:t>
            </w:r>
            <w:r w:rsidR="002A6E7C" w:rsidRPr="009725AB">
              <w:rPr>
                <w:rFonts w:ascii="Times New Roman" w:eastAsia="Times New Roman" w:hAnsi="Times New Roman" w:cs="Times New Roman"/>
                <w:color w:val="000000" w:themeColor="text1"/>
                <w:spacing w:val="-8"/>
                <w:sz w:val="26"/>
                <w:szCs w:val="26"/>
              </w:rPr>
              <w:t>дошкольного отдела</w:t>
            </w:r>
            <w:r w:rsidRPr="009725AB">
              <w:rPr>
                <w:rFonts w:ascii="Times New Roman" w:eastAsia="Times New Roman" w:hAnsi="Times New Roman" w:cs="Times New Roman"/>
                <w:color w:val="000000" w:themeColor="text1"/>
                <w:sz w:val="26"/>
                <w:szCs w:val="26"/>
              </w:rPr>
              <w:t xml:space="preserve"> (дома, в которых живут ребенок и его друзья, школа, кинотеатр).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Поощрять стремление детей изображать в рисунках, аппликациях реальные и сказочные строения.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Организовать посещение музея (совместно с родителями), рассказать о назначении музея.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Развивать интерес к посещению кукольного театра, выставок.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Воспитывать бережное отношение к произведениям искусства.</w:t>
            </w:r>
          </w:p>
        </w:tc>
      </w:tr>
      <w:tr w:rsidR="00152A21" w:rsidRPr="009725AB" w:rsidTr="00602373">
        <w:tc>
          <w:tcPr>
            <w:tcW w:w="2259"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t>Изобразительная деятельность</w:t>
            </w:r>
          </w:p>
        </w:tc>
        <w:tc>
          <w:tcPr>
            <w:tcW w:w="731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формировать умение рассматривать и обследовать предметы, в том числе с помощью рук.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формировать умение создавать коллективные произведения в рисовании, лепке, аппликации.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проявлять дружелюбие при оценке работ других детей.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Рисование. </w:t>
            </w:r>
            <w:r w:rsidRPr="009725AB">
              <w:rPr>
                <w:rFonts w:ascii="Times New Roman" w:eastAsia="Times New Roman" w:hAnsi="Times New Roman" w:cs="Times New Roman"/>
                <w:color w:val="000000" w:themeColor="text1"/>
                <w:sz w:val="26"/>
                <w:szCs w:val="26"/>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Развивать желание использовать в рисовании, аппликации разнообразные цвета, обращать внимание на многоцветие окружающего мира.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Закреплять умение правильно держать карандаш, кисть, фломастер, цветной мелок; использовать их при создании изображения.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w:t>
            </w:r>
            <w:r w:rsidRPr="009725AB">
              <w:rPr>
                <w:rFonts w:ascii="Times New Roman" w:eastAsia="Times New Roman" w:hAnsi="Times New Roman" w:cs="Times New Roman"/>
                <w:color w:val="000000" w:themeColor="text1"/>
                <w:sz w:val="26"/>
                <w:szCs w:val="26"/>
              </w:rPr>
              <w:lastRenderedPageBreak/>
              <w:t xml:space="preserve">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Декоративное рисование. </w:t>
            </w:r>
            <w:r w:rsidRPr="009725AB">
              <w:rPr>
                <w:rFonts w:ascii="Times New Roman" w:eastAsia="Times New Roman" w:hAnsi="Times New Roman" w:cs="Times New Roman"/>
                <w:color w:val="000000" w:themeColor="text1"/>
                <w:sz w:val="26"/>
                <w:szCs w:val="26"/>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Лепка. </w:t>
            </w:r>
            <w:r w:rsidRPr="009725AB">
              <w:rPr>
                <w:rFonts w:ascii="Times New Roman" w:eastAsia="Times New Roman" w:hAnsi="Times New Roman" w:cs="Times New Roman"/>
                <w:color w:val="000000" w:themeColor="text1"/>
                <w:sz w:val="26"/>
                <w:szCs w:val="26"/>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Закреплять приемы аккуратной лепки.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Аппликация. </w:t>
            </w:r>
            <w:r w:rsidRPr="009725AB">
              <w:rPr>
                <w:rFonts w:ascii="Times New Roman" w:eastAsia="Times New Roman" w:hAnsi="Times New Roman" w:cs="Times New Roman"/>
                <w:color w:val="000000" w:themeColor="text1"/>
                <w:sz w:val="26"/>
                <w:szCs w:val="26"/>
              </w:rPr>
              <w:t xml:space="preserve">Воспитывать интерес к аппликации, усложняя ее содержание и расширяя возможности создания разнообразных изображений.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Закреплять навыки аккуратного вырезывания и наклеивания.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Поощрять проявление активности и творчества.</w:t>
            </w:r>
          </w:p>
        </w:tc>
      </w:tr>
      <w:tr w:rsidR="00152A21" w:rsidRPr="009725AB" w:rsidTr="00602373">
        <w:tc>
          <w:tcPr>
            <w:tcW w:w="2259"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Конструктивно-модельная деятельность</w:t>
            </w:r>
          </w:p>
        </w:tc>
        <w:tc>
          <w:tcPr>
            <w:tcW w:w="731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Обращать внимание детей на различные здания и сооружен</w:t>
            </w:r>
            <w:r w:rsidR="002A6E7C" w:rsidRPr="009725AB">
              <w:rPr>
                <w:rFonts w:ascii="Times New Roman" w:eastAsia="Times New Roman" w:hAnsi="Times New Roman" w:cs="Times New Roman"/>
                <w:color w:val="000000" w:themeColor="text1"/>
                <w:sz w:val="26"/>
                <w:szCs w:val="26"/>
              </w:rPr>
              <w:t xml:space="preserve">ия вокруг их дома, </w:t>
            </w:r>
            <w:r w:rsidR="002A6E7C" w:rsidRPr="009725AB">
              <w:rPr>
                <w:rFonts w:ascii="Times New Roman" w:eastAsia="Times New Roman" w:hAnsi="Times New Roman" w:cs="Times New Roman"/>
                <w:color w:val="000000" w:themeColor="text1"/>
                <w:spacing w:val="-8"/>
                <w:sz w:val="26"/>
                <w:szCs w:val="26"/>
              </w:rPr>
              <w:t>дошкольного отдела</w:t>
            </w:r>
            <w:r w:rsidRPr="009725AB">
              <w:rPr>
                <w:rFonts w:ascii="Times New Roman" w:eastAsia="Times New Roman" w:hAnsi="Times New Roman" w:cs="Times New Roman"/>
                <w:color w:val="000000" w:themeColor="text1"/>
                <w:sz w:val="26"/>
                <w:szCs w:val="26"/>
              </w:rPr>
              <w:t xml:space="preserve">.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bl>
    <w:p w:rsidR="00152A21" w:rsidRPr="009725AB" w:rsidRDefault="00152A21" w:rsidP="00FC1BD3">
      <w:pPr>
        <w:widowControl w:val="0"/>
        <w:tabs>
          <w:tab w:val="left" w:pos="993"/>
        </w:tabs>
        <w:spacing w:after="0" w:line="240" w:lineRule="auto"/>
        <w:jc w:val="both"/>
        <w:rPr>
          <w:rFonts w:ascii="Times New Roman" w:eastAsia="Times New Roman" w:hAnsi="Times New Roman" w:cs="Times New Roman"/>
          <w:b/>
          <w:i/>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iCs/>
          <w:color w:val="000000" w:themeColor="text1"/>
          <w:sz w:val="26"/>
          <w:szCs w:val="26"/>
          <w:lang w:eastAsia="ru-RU"/>
        </w:rPr>
      </w:pPr>
      <w:r w:rsidRPr="009725AB">
        <w:rPr>
          <w:rFonts w:ascii="Times New Roman" w:eastAsia="Times New Roman" w:hAnsi="Times New Roman" w:cs="Times New Roman"/>
          <w:b/>
          <w:iCs/>
          <w:color w:val="000000" w:themeColor="text1"/>
          <w:sz w:val="26"/>
          <w:szCs w:val="26"/>
          <w:lang w:eastAsia="ru-RU"/>
        </w:rPr>
        <w:t>Основные пути и средства решения задач с детьми по реализации модуля образовательной области «Художественно-эстетическое развитие»:</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при добровольном участии ребенка создавать несложные знакомые ему конструкции, рисунки, которые в последствии он способен воспроизвести сам;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комментировать действия как инициативу ребенка, привлекая его к выполнению;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подчеркивать авторство ребенка и успешность его действий;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задавать вопросы о содержании работы ребенка и его намерении;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поддерживать детей в стремлении выражать то, что они не могут пока выразить изобразительными средствами, с помощью слова, жеста, звукоподражания;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вопросами побуждать детей дополнять созданное изображение деталями;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раскрывать возможности изобразительных материалов, показывать разные приемы работы с ними;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поддерживать у детей интерес к изодеятельности, создавая изображения по их просьбе;</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организовывать совместную с ребенком конструктивную деятельность, помогая ему ставить, удерживать и реализовывать собственные цели;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внимательно и заинтересованно относится к детским постройкам, расспрашивать об их назначении, отмечать успехи детей;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создавать благоприятные условия для воспитания и созерцания, обращать внимание детей на красоту природу, живописи, предметов декоративно-прикладного искусства, книжных иллюстраций, музыки;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побуждать каждого ребенка определить свое личное отношение к воспринимаемому, свои предпочтения и мимикой, жестами передать его;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использовать музыку как средство регуляции настроения детей, создания благоприятного эмоционального фона; петь перед сном колыбельные песни;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поощрять желание детей свободно, выразительно двигаться под музыку</w:t>
      </w:r>
      <w:r w:rsidRPr="009725AB">
        <w:rPr>
          <w:rFonts w:ascii="Times New Roman" w:eastAsia="Times New Roman" w:hAnsi="Times New Roman" w:cs="Times New Roman"/>
          <w:bCs/>
          <w:color w:val="000000" w:themeColor="text1"/>
          <w:sz w:val="26"/>
          <w:szCs w:val="26"/>
          <w:lang w:eastAsia="ru-RU"/>
        </w:rPr>
        <w:t>;</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знакомить детей с материалами и оборудованием для рисования, лепки, аппликации, конструирования и ручного труда и научить применять их на практике;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 материалы;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поддерживать и направлять эмоционально-эстетическую, декоративную трактовку образов;</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регулярно, не реже одного раза в месяц, проводить занятия рисованием, лепкой, аппликацией и конструированием по замыслу детей; </w:t>
      </w:r>
    </w:p>
    <w:p w:rsidR="00152A21" w:rsidRPr="009725AB"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поддерживать и направлять эмоционально-эстетическую, декоративную трактовку образов.</w:t>
      </w:r>
    </w:p>
    <w:p w:rsidR="00152A21" w:rsidRPr="009725AB" w:rsidRDefault="00152A21" w:rsidP="00602373">
      <w:pPr>
        <w:spacing w:after="0" w:line="240" w:lineRule="auto"/>
        <w:jc w:val="center"/>
        <w:rPr>
          <w:rFonts w:ascii="Times New Roman" w:eastAsia="Times New Roman" w:hAnsi="Times New Roman" w:cs="Times New Roman"/>
          <w:color w:val="000000" w:themeColor="text1"/>
          <w:sz w:val="26"/>
          <w:szCs w:val="26"/>
          <w:lang w:eastAsia="ru-RU"/>
        </w:rPr>
      </w:pPr>
    </w:p>
    <w:p w:rsidR="00152A21" w:rsidRPr="009725AB" w:rsidRDefault="007833DC" w:rsidP="00602373">
      <w:pPr>
        <w:spacing w:after="0" w:line="240" w:lineRule="auto"/>
        <w:jc w:val="center"/>
        <w:rPr>
          <w:rFonts w:ascii="Times New Roman" w:eastAsia="Times New Roman" w:hAnsi="Times New Roman" w:cs="Times New Roman"/>
          <w:b/>
          <w:iCs/>
          <w:color w:val="000000" w:themeColor="text1"/>
          <w:sz w:val="26"/>
          <w:szCs w:val="26"/>
          <w:lang w:eastAsia="ru-RU"/>
        </w:rPr>
      </w:pPr>
      <w:r w:rsidRPr="009725AB">
        <w:rPr>
          <w:rFonts w:ascii="Times New Roman" w:eastAsia="Times New Roman" w:hAnsi="Times New Roman" w:cs="Times New Roman"/>
          <w:b/>
          <w:iCs/>
          <w:color w:val="000000" w:themeColor="text1"/>
          <w:sz w:val="26"/>
          <w:szCs w:val="26"/>
          <w:lang w:eastAsia="ru-RU"/>
        </w:rPr>
        <w:t>Формы и средства развития художественно-эстетической сферы детей в условиях органи</w:t>
      </w:r>
      <w:r w:rsidR="00914068" w:rsidRPr="009725AB">
        <w:rPr>
          <w:rFonts w:ascii="Times New Roman" w:eastAsia="Times New Roman" w:hAnsi="Times New Roman" w:cs="Times New Roman"/>
          <w:b/>
          <w:iCs/>
          <w:color w:val="000000" w:themeColor="text1"/>
          <w:sz w:val="26"/>
          <w:szCs w:val="26"/>
          <w:lang w:eastAsia="ru-RU"/>
        </w:rPr>
        <w:t>зации совместной деятельности с</w:t>
      </w:r>
      <w:r w:rsidRPr="009725AB">
        <w:rPr>
          <w:rFonts w:ascii="Times New Roman" w:eastAsia="Times New Roman" w:hAnsi="Times New Roman" w:cs="Times New Roman"/>
          <w:b/>
          <w:iCs/>
          <w:color w:val="000000" w:themeColor="text1"/>
          <w:sz w:val="26"/>
          <w:szCs w:val="26"/>
          <w:lang w:eastAsia="ru-RU"/>
        </w:rPr>
        <w:t xml:space="preserve"> взрослыми и другими детьми, самостоятельной свободной деятельности:</w:t>
      </w:r>
    </w:p>
    <w:tbl>
      <w:tblPr>
        <w:tblStyle w:val="35"/>
        <w:tblW w:w="9571" w:type="dxa"/>
        <w:tblLook w:val="04A0"/>
      </w:tblPr>
      <w:tblGrid>
        <w:gridCol w:w="3686"/>
        <w:gridCol w:w="5885"/>
      </w:tblGrid>
      <w:tr w:rsidR="00152A21" w:rsidRPr="009725AB" w:rsidTr="00602373">
        <w:tc>
          <w:tcPr>
            <w:tcW w:w="3686" w:type="dxa"/>
            <w:shd w:val="clear" w:color="auto" w:fill="auto"/>
          </w:tcPr>
          <w:p w:rsidR="00152A21" w:rsidRPr="009725AB" w:rsidRDefault="007833DC" w:rsidP="00FC1BD3">
            <w:pPr>
              <w:widowControl w:val="0"/>
              <w:tabs>
                <w:tab w:val="left" w:pos="993"/>
              </w:tab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Виды детской деятельности</w:t>
            </w:r>
          </w:p>
        </w:tc>
        <w:tc>
          <w:tcPr>
            <w:tcW w:w="5885" w:type="dxa"/>
            <w:shd w:val="clear" w:color="auto" w:fill="auto"/>
          </w:tcPr>
          <w:p w:rsidR="00152A21" w:rsidRPr="009725AB" w:rsidRDefault="007833DC" w:rsidP="00FC1BD3">
            <w:pPr>
              <w:widowControl w:val="0"/>
              <w:tabs>
                <w:tab w:val="left" w:pos="993"/>
              </w:tab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Формы работы</w:t>
            </w:r>
          </w:p>
        </w:tc>
      </w:tr>
      <w:tr w:rsidR="00152A21" w:rsidRPr="009725AB" w:rsidTr="00602373">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Познавательно-исследовательская </w:t>
            </w:r>
          </w:p>
          <w:p w:rsidR="00152A21" w:rsidRPr="009725AB" w:rsidRDefault="00152A21" w:rsidP="00FC1BD3">
            <w:pPr>
              <w:widowControl w:val="0"/>
              <w:tabs>
                <w:tab w:val="left" w:pos="993"/>
              </w:tabs>
              <w:spacing w:after="0" w:line="240" w:lineRule="auto"/>
              <w:jc w:val="both"/>
              <w:rPr>
                <w:rFonts w:ascii="Times New Roman" w:eastAsia="Times New Roman" w:hAnsi="Times New Roman" w:cs="Times New Roman"/>
                <w:b/>
                <w:color w:val="000000" w:themeColor="text1"/>
                <w:sz w:val="26"/>
                <w:szCs w:val="26"/>
              </w:rPr>
            </w:pPr>
          </w:p>
        </w:tc>
        <w:tc>
          <w:tcPr>
            <w:tcW w:w="588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музыкальные викторины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проекты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дидактические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коллекционирование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настольно - печатные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сбор фотографий и оформление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игры – путешествия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разгадывание кроссвордов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мини – конкурс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викторина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театральный этюд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просмотр видео фильмов и диафильмов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знакомство с народными инструментами</w:t>
            </w:r>
          </w:p>
        </w:tc>
      </w:tr>
      <w:tr w:rsidR="00152A21" w:rsidRPr="009725AB" w:rsidTr="00602373">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Восприятие художественной литературы и фольклора </w:t>
            </w:r>
          </w:p>
        </w:tc>
        <w:tc>
          <w:tcPr>
            <w:tcW w:w="588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чтение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слушание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отгадывание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сочинение стихов</w:t>
            </w:r>
          </w:p>
        </w:tc>
      </w:tr>
      <w:tr w:rsidR="00152A21" w:rsidRPr="009725AB" w:rsidTr="00602373">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Игровая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8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музыкальные игры</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пальчиковые игры</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хороводные игры</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народные игры</w:t>
            </w:r>
          </w:p>
        </w:tc>
      </w:tr>
      <w:tr w:rsidR="00152A21" w:rsidRPr="009725AB" w:rsidTr="00602373">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lastRenderedPageBreak/>
              <w:t>Коммуникативная</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8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драматизация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игры-инсценировки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настольный театр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игра драматизация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игра-инсценировка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кукольный театр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театр петрушки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театр на столе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перчаточный театр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пальчиковый театр </w:t>
            </w:r>
          </w:p>
        </w:tc>
      </w:tr>
      <w:tr w:rsidR="00152A21" w:rsidRPr="009725AB" w:rsidTr="00602373">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Самообслуживание и бытовой труд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8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ознакомление с трудом взрослых</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поручение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коллективное творческое дело</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задания </w:t>
            </w:r>
          </w:p>
        </w:tc>
      </w:tr>
      <w:tr w:rsidR="00152A21" w:rsidRPr="009725AB" w:rsidTr="00602373">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Двигательная</w:t>
            </w:r>
          </w:p>
        </w:tc>
        <w:tc>
          <w:tcPr>
            <w:tcW w:w="588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танцы</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ритмические упражнения</w:t>
            </w:r>
          </w:p>
        </w:tc>
      </w:tr>
      <w:tr w:rsidR="00152A21" w:rsidRPr="009725AB" w:rsidTr="00602373">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Конструирование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8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строительного материала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деталей конструкторов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бумаги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природного материала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из крупногабаритных модулей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модели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условиям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образцу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замыслу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теме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конструирование по чертежам и схемам </w:t>
            </w:r>
          </w:p>
        </w:tc>
      </w:tr>
      <w:tr w:rsidR="00152A21" w:rsidRPr="009725AB" w:rsidTr="00602373">
        <w:tc>
          <w:tcPr>
            <w:tcW w:w="3686"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Изобразительная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8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рассматривание репродукций</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лепка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рисование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аппликация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выставки детских работ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конкурс</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нетрадиционные техники рисования</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декоративно-прикладное искусство</w:t>
            </w:r>
          </w:p>
        </w:tc>
      </w:tr>
    </w:tbl>
    <w:p w:rsidR="00152A21" w:rsidRPr="009725AB" w:rsidRDefault="00152A21" w:rsidP="00FC1BD3">
      <w:pPr>
        <w:widowControl w:val="0"/>
        <w:tabs>
          <w:tab w:val="left" w:pos="993"/>
        </w:tabs>
        <w:spacing w:after="0" w:line="240" w:lineRule="auto"/>
        <w:jc w:val="both"/>
        <w:rPr>
          <w:rFonts w:ascii="Times New Roman" w:eastAsia="Times New Roman" w:hAnsi="Times New Roman" w:cs="Times New Roman"/>
          <w:b/>
          <w:bCs/>
          <w:color w:val="000000" w:themeColor="text1"/>
          <w:sz w:val="26"/>
          <w:szCs w:val="26"/>
          <w:lang w:eastAsia="ru-RU"/>
        </w:rPr>
      </w:pPr>
    </w:p>
    <w:p w:rsidR="00152A21" w:rsidRPr="009725AB" w:rsidRDefault="007833DC" w:rsidP="00FC1BD3">
      <w:pPr>
        <w:widowControl w:val="0"/>
        <w:tabs>
          <w:tab w:val="left" w:pos="993"/>
        </w:tabs>
        <w:spacing w:after="0" w:line="240" w:lineRule="auto"/>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2.1.5.Модуль образовательной области «Физическое развитие»</w:t>
      </w:r>
    </w:p>
    <w:p w:rsidR="00152A21" w:rsidRPr="009725AB" w:rsidRDefault="007833DC" w:rsidP="00FC1BD3">
      <w:pPr>
        <w:widowControl w:val="0"/>
        <w:tabs>
          <w:tab w:val="left" w:pos="993"/>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w:t>
      </w:r>
      <w:r w:rsidRPr="009725AB">
        <w:rPr>
          <w:rFonts w:ascii="Times New Roman" w:eastAsia="Times New Roman" w:hAnsi="Times New Roman" w:cs="Times New Roman"/>
          <w:color w:val="000000" w:themeColor="text1"/>
          <w:sz w:val="26"/>
          <w:szCs w:val="26"/>
          <w:lang w:eastAsia="ru-RU"/>
        </w:rP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52A21" w:rsidRPr="009725AB" w:rsidRDefault="007833DC" w:rsidP="00914068">
      <w:pPr>
        <w:spacing w:after="0" w:line="240" w:lineRule="auto"/>
        <w:ind w:firstLine="709"/>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Основные цели и задачи</w:t>
      </w:r>
    </w:p>
    <w:p w:rsidR="00152A21" w:rsidRPr="009725AB" w:rsidRDefault="007833DC" w:rsidP="00FC1BD3">
      <w:pPr>
        <w:widowControl w:val="0"/>
        <w:tabs>
          <w:tab w:val="left" w:pos="993"/>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Формирование начальных представлений о здоровом образе жизни. </w:t>
      </w:r>
      <w:r w:rsidRPr="009725AB">
        <w:rPr>
          <w:rFonts w:ascii="Times New Roman" w:eastAsia="Times New Roman" w:hAnsi="Times New Roman" w:cs="Times New Roman"/>
          <w:color w:val="000000" w:themeColor="text1"/>
          <w:sz w:val="26"/>
          <w:szCs w:val="26"/>
          <w:lang w:eastAsia="ru-RU"/>
        </w:rPr>
        <w:t>Формирование у детей начальных представлений о здоровом образе жизни.</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Физическая культура. </w:t>
      </w:r>
      <w:r w:rsidRPr="009725AB">
        <w:rPr>
          <w:rFonts w:ascii="Times New Roman" w:eastAsia="Times New Roman" w:hAnsi="Times New Roman" w:cs="Times New Roman"/>
          <w:color w:val="000000" w:themeColor="text1"/>
          <w:sz w:val="26"/>
          <w:szCs w:val="26"/>
          <w:lang w:eastAsia="ru-RU"/>
        </w:rPr>
        <w:t xml:space="preserve">Сохранение, укрепление и охрана здоровья детей; повышение умственной и физической работоспособности, предупреждение утомления.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52A21" w:rsidRPr="009725AB" w:rsidRDefault="007833DC" w:rsidP="002B2E81">
      <w:pPr>
        <w:widowControl w:val="0"/>
        <w:tabs>
          <w:tab w:val="left" w:pos="993"/>
        </w:tabs>
        <w:spacing w:after="0" w:line="240" w:lineRule="auto"/>
        <w:ind w:firstLine="709"/>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52A21" w:rsidRPr="009725AB" w:rsidRDefault="007833DC" w:rsidP="00914068">
      <w:pPr>
        <w:widowControl w:val="0"/>
        <w:tabs>
          <w:tab w:val="left" w:pos="993"/>
        </w:tabs>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Содержание психолого-педагогическое развитие по модулю образовательной области «Физическое развитие»</w:t>
      </w:r>
    </w:p>
    <w:tbl>
      <w:tblPr>
        <w:tblStyle w:val="35"/>
        <w:tblW w:w="9571" w:type="dxa"/>
        <w:tblLook w:val="04A0"/>
      </w:tblPr>
      <w:tblGrid>
        <w:gridCol w:w="2165"/>
        <w:gridCol w:w="7406"/>
      </w:tblGrid>
      <w:tr w:rsidR="00152A21" w:rsidRPr="009725AB" w:rsidTr="00914068">
        <w:tc>
          <w:tcPr>
            <w:tcW w:w="9571" w:type="dxa"/>
            <w:gridSpan w:val="2"/>
            <w:shd w:val="clear" w:color="auto" w:fill="auto"/>
          </w:tcPr>
          <w:p w:rsidR="00152A21" w:rsidRPr="009725AB" w:rsidRDefault="007833DC" w:rsidP="00914068">
            <w:pPr>
              <w:widowControl w:val="0"/>
              <w:tabs>
                <w:tab w:val="left" w:pos="993"/>
              </w:tabs>
              <w:spacing w:after="0" w:line="240" w:lineRule="auto"/>
              <w:jc w:val="center"/>
              <w:rPr>
                <w:color w:val="000000" w:themeColor="text1"/>
                <w:sz w:val="26"/>
                <w:szCs w:val="26"/>
              </w:rPr>
            </w:pPr>
            <w:r w:rsidRPr="009725AB">
              <w:rPr>
                <w:rFonts w:ascii="Times New Roman" w:eastAsia="Times New Roman" w:hAnsi="Times New Roman" w:cs="Times New Roman"/>
                <w:b/>
                <w:bCs/>
                <w:color w:val="000000" w:themeColor="text1"/>
                <w:sz w:val="26"/>
                <w:szCs w:val="26"/>
              </w:rPr>
              <w:t>3-4  года</w:t>
            </w:r>
          </w:p>
        </w:tc>
      </w:tr>
      <w:tr w:rsidR="00152A21" w:rsidRPr="009725AB" w:rsidTr="00914068">
        <w:tc>
          <w:tcPr>
            <w:tcW w:w="2165"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t>Формирование начальных представлений о здоровом образе жизни</w:t>
            </w:r>
          </w:p>
        </w:tc>
        <w:tc>
          <w:tcPr>
            <w:tcW w:w="740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Дать представление о полезной и вредной пище; об овощах и фруктах, молочных продуктах, полезных для здоровья человека.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Дать представление о ценности здоровья; формировать желание вести здоровый образ жизни.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умение сообщать о своем самочувствии взрослым, осознавать необходимость лечения. </w:t>
            </w:r>
          </w:p>
          <w:p w:rsidR="00152A21" w:rsidRPr="009725AB" w:rsidRDefault="007833DC" w:rsidP="00FC1BD3">
            <w:pPr>
              <w:widowControl w:val="0"/>
              <w:tabs>
                <w:tab w:val="left" w:pos="993"/>
              </w:tabs>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Формировать потребность в соблюдении навыков гигиены и опрятности в повседневной жизни.</w:t>
            </w:r>
          </w:p>
        </w:tc>
      </w:tr>
      <w:tr w:rsidR="00152A21" w:rsidRPr="009725AB" w:rsidTr="00914068">
        <w:tc>
          <w:tcPr>
            <w:tcW w:w="2165"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t>Физическая культура</w:t>
            </w:r>
          </w:p>
        </w:tc>
        <w:tc>
          <w:tcPr>
            <w:tcW w:w="740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Закреплять умение энергично отталкивать мячи при катании, </w:t>
            </w:r>
            <w:r w:rsidRPr="009725AB">
              <w:rPr>
                <w:rFonts w:ascii="Times New Roman" w:eastAsia="Times New Roman" w:hAnsi="Times New Roman" w:cs="Times New Roman"/>
                <w:color w:val="000000" w:themeColor="text1"/>
                <w:sz w:val="26"/>
                <w:szCs w:val="26"/>
              </w:rPr>
              <w:lastRenderedPageBreak/>
              <w:t xml:space="preserve">бросании. Продолжать учить ловить мяч двумя руками одновременно.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Обучать хвату за перекладину во время лазанья. Закреплять умение ползать.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сохранять правильную осанку в положениях сидя, стоя, в движении, при выполнении упражнений в равновесии.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кататься на санках, садиться на трехколесный велосипед, кататься на нем и слезать с него.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детей надевать и снимать лыжи, ходить на них, ставить лыжи на место.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реагировать на сигналы «беги», «лови», «стой» и др.; выполнять правила в подвижных играх.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Развивать самостоятельность и творчество при выполнении физических упражнений, в подвижных играх.</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Подвижные игры. </w:t>
            </w:r>
            <w:r w:rsidRPr="009725AB">
              <w:rPr>
                <w:rFonts w:ascii="Times New Roman" w:eastAsia="Times New Roman" w:hAnsi="Times New Roman" w:cs="Times New Roman"/>
                <w:color w:val="000000" w:themeColor="text1"/>
                <w:sz w:val="26"/>
                <w:szCs w:val="26"/>
              </w:rPr>
              <w:t xml:space="preserve">Развивать активность и творчество детей в процессе двигательной деятельности. Организовывать игры с правилами.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Воспитывать у детей умение соблюдать элементарные правила, согласовывать движения, ориентироваться в пространстве.</w:t>
            </w:r>
          </w:p>
        </w:tc>
      </w:tr>
      <w:tr w:rsidR="00152A21" w:rsidRPr="009725AB" w:rsidTr="00914068">
        <w:tc>
          <w:tcPr>
            <w:tcW w:w="9571" w:type="dxa"/>
            <w:gridSpan w:val="2"/>
            <w:shd w:val="clear" w:color="auto" w:fill="auto"/>
          </w:tcPr>
          <w:p w:rsidR="00152A21" w:rsidRPr="009725AB" w:rsidRDefault="007833DC" w:rsidP="00914068">
            <w:pPr>
              <w:spacing w:after="0" w:line="240" w:lineRule="auto"/>
              <w:jc w:val="center"/>
              <w:rPr>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4-5 лет</w:t>
            </w:r>
          </w:p>
        </w:tc>
      </w:tr>
      <w:tr w:rsidR="00152A21" w:rsidRPr="009725AB" w:rsidTr="00914068">
        <w:tc>
          <w:tcPr>
            <w:tcW w:w="2165"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t>Формирование начальных представлений о здоровом образе жизни</w:t>
            </w:r>
          </w:p>
        </w:tc>
        <w:tc>
          <w:tcPr>
            <w:tcW w:w="740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Продолжать знакомство детей с частями тела и органами чувств человека.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Воспитывать потребность в соблюдении режима питания, употреблении в пищу овощей и фруктов, других полезных продуктов.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Знакомить детей с понятиями «здоровье» и «болезнь».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умение оказывать себе элементарную помощь при ушибах, обращаться за помощью к взрослым при заболевании, травме.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w:t>
            </w:r>
            <w:r w:rsidRPr="009725AB">
              <w:rPr>
                <w:rFonts w:ascii="Times New Roman" w:eastAsia="Times New Roman" w:hAnsi="Times New Roman" w:cs="Times New Roman"/>
                <w:color w:val="000000" w:themeColor="text1"/>
                <w:sz w:val="26"/>
                <w:szCs w:val="26"/>
              </w:rPr>
              <w:lastRenderedPageBreak/>
              <w:t>укрепление различных органов и систем организма.</w:t>
            </w:r>
          </w:p>
        </w:tc>
      </w:tr>
      <w:tr w:rsidR="00152A21" w:rsidRPr="009725AB" w:rsidTr="00914068">
        <w:tc>
          <w:tcPr>
            <w:tcW w:w="2165" w:type="dxa"/>
            <w:shd w:val="clear" w:color="auto" w:fill="auto"/>
          </w:tcPr>
          <w:p w:rsidR="00152A21" w:rsidRPr="009725AB" w:rsidRDefault="007833DC" w:rsidP="00FC1BD3">
            <w:pPr>
              <w:widowControl w:val="0"/>
              <w:tabs>
                <w:tab w:val="left" w:pos="993"/>
              </w:tabs>
              <w:spacing w:after="0" w:line="240" w:lineRule="auto"/>
              <w:jc w:val="both"/>
              <w:rPr>
                <w:b/>
                <w:bCs/>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Физическая культура</w:t>
            </w:r>
          </w:p>
        </w:tc>
        <w:tc>
          <w:tcPr>
            <w:tcW w:w="740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правильную осанку.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кататься на двухколесном велосипеде по прямой, по кругу.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детей ходить на лыжах скользящим шагом, выполнять повороты, подниматься на гору.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построениям, соблюдению дистанции во время передвижения.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Развивать психофизические качества: быстроту, выносливость, гибкость, ловкость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Учить выполнять ведущую роль в подвижной игре, осознанно относиться к выполнению правил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Подвижные игры. </w:t>
            </w:r>
            <w:r w:rsidRPr="009725AB">
              <w:rPr>
                <w:rFonts w:ascii="Times New Roman" w:eastAsia="Times New Roman" w:hAnsi="Times New Roman" w:cs="Times New Roman"/>
                <w:color w:val="000000" w:themeColor="text1"/>
                <w:sz w:val="26"/>
                <w:szCs w:val="26"/>
              </w:rPr>
              <w:t xml:space="preserve">Продолжать развивать активность детей в играх с мячами,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быстроту, силу, ловкость, пространственную ориентировку.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скакалками, обручами и т. д.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Развивать Воспитывать самостоятельность и инициативность в организации знакомых игр.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Приучать к выполнению действий по сигналу.</w:t>
            </w:r>
          </w:p>
        </w:tc>
      </w:tr>
    </w:tbl>
    <w:p w:rsidR="00152A21" w:rsidRPr="009725AB" w:rsidRDefault="00152A21" w:rsidP="002B2E81">
      <w:pPr>
        <w:spacing w:after="0" w:line="240" w:lineRule="auto"/>
        <w:jc w:val="both"/>
        <w:rPr>
          <w:rFonts w:ascii="Times New Roman" w:eastAsia="Times New Roman" w:hAnsi="Times New Roman" w:cs="Times New Roman"/>
          <w:b/>
          <w:iCs/>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iCs/>
          <w:color w:val="000000" w:themeColor="text1"/>
          <w:sz w:val="26"/>
          <w:szCs w:val="26"/>
          <w:lang w:eastAsia="ru-RU"/>
        </w:rPr>
        <w:t>Основные пути и средства решения задач с детьми по реализации модуля образовательной области «Физическое развитие»:</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создание ситуации эмоционального комфорта и психологической защищенности;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строго соблюдать санитарные нормы и правила охраны жизни и здоровья детей; </w:t>
      </w:r>
    </w:p>
    <w:p w:rsidR="00152A21" w:rsidRPr="009725AB" w:rsidRDefault="002A6E7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создавать в </w:t>
      </w:r>
      <w:r w:rsidRPr="009725AB">
        <w:rPr>
          <w:rFonts w:ascii="Times New Roman" w:eastAsia="Times New Roman" w:hAnsi="Times New Roman" w:cs="Times New Roman"/>
          <w:color w:val="000000" w:themeColor="text1"/>
          <w:spacing w:val="-8"/>
          <w:sz w:val="26"/>
          <w:szCs w:val="26"/>
          <w:lang w:eastAsia="ru-RU"/>
        </w:rPr>
        <w:t>дошкольном отделе</w:t>
      </w:r>
      <w:r w:rsidR="007833DC" w:rsidRPr="009725AB">
        <w:rPr>
          <w:rFonts w:ascii="Times New Roman" w:eastAsia="Times New Roman" w:hAnsi="Times New Roman" w:cs="Times New Roman"/>
          <w:color w:val="000000" w:themeColor="text1"/>
          <w:sz w:val="26"/>
          <w:szCs w:val="26"/>
          <w:lang w:eastAsia="ru-RU"/>
        </w:rPr>
        <w:t xml:space="preserve"> атмосферу психологического комфорта, оберегать нервную систему детей от стрессов и перегрузок;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закаливать детей, используя факторы внешней среды: воздух, вода, солнце;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проводить индивидуальные укрепляющие мероприятия и профилактику заболеваний;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организовывать рациональный режим дня в группе, обеспечивающий физический и психологический комфорт ребенка;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обеспечивать рациональный режим дня, сбалансированное качественное питание, обязательный дневной сон;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строго выдерживать необходимую длительность пребывания детей на свежем в соответствии с погодными условиями;</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соблюдать режим проветривания;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создавать условия для закаливания организма детей: одевать по погоде, а не по сезону, использовать спортивную форму и обувь для проведения занятий;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терпеливо и постепенно учить детей культурно-гигиеническим навыкам;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показывать детям пример аккуратности и опрятности внешним видом и поведением взрослых;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приучать детей отличать предметы индивидуального пользования: расческа, зубная щетка, стаканчик для полоскания рта и т.п;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обеспечивать необходимый двигательный режим в течение дня: создавать условия для активного движения в группе, на участке;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обогащать опыт детей подвижными играми, движениям под музыку;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привлекать детей к упражнениям в ходьбе, беге, прыжках, равновесии, лазанье, ползании, подлезании, а так же катании, бросании, метании; </w:t>
      </w:r>
      <w:r w:rsidRPr="009725AB">
        <w:rPr>
          <w:rFonts w:ascii="Times New Roman" w:eastAsia="Times New Roman" w:hAnsi="Times New Roman" w:cs="Times New Roman"/>
          <w:color w:val="000000" w:themeColor="text1"/>
          <w:sz w:val="26"/>
          <w:szCs w:val="26"/>
          <w:lang w:eastAsia="ru-RU"/>
        </w:rPr>
        <w:t> оснащение пространственно-развивающую среду в помещен</w:t>
      </w:r>
      <w:r w:rsidR="002A6E7C" w:rsidRPr="009725AB">
        <w:rPr>
          <w:rFonts w:ascii="Times New Roman" w:eastAsia="Times New Roman" w:hAnsi="Times New Roman" w:cs="Times New Roman"/>
          <w:color w:val="000000" w:themeColor="text1"/>
          <w:sz w:val="26"/>
          <w:szCs w:val="26"/>
          <w:lang w:eastAsia="ru-RU"/>
        </w:rPr>
        <w:t xml:space="preserve">ии и на территории </w:t>
      </w:r>
      <w:r w:rsidR="002A6E7C" w:rsidRPr="009725AB">
        <w:rPr>
          <w:rFonts w:ascii="Times New Roman" w:eastAsia="Times New Roman" w:hAnsi="Times New Roman" w:cs="Times New Roman"/>
          <w:color w:val="000000" w:themeColor="text1"/>
          <w:spacing w:val="-8"/>
          <w:sz w:val="26"/>
          <w:szCs w:val="26"/>
          <w:lang w:eastAsia="ru-RU"/>
        </w:rPr>
        <w:t>дошкольногоотдела</w:t>
      </w:r>
      <w:r w:rsidRPr="009725AB">
        <w:rPr>
          <w:rFonts w:ascii="Times New Roman" w:eastAsia="Times New Roman" w:hAnsi="Times New Roman" w:cs="Times New Roman"/>
          <w:color w:val="000000" w:themeColor="text1"/>
          <w:sz w:val="26"/>
          <w:szCs w:val="26"/>
          <w:lang w:eastAsia="ru-RU"/>
        </w:rPr>
        <w:t xml:space="preserve">физкультурным и спортивно-игровым оборудованием;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использование возможностей созданной среды для организации разнообразной двигательной активности детей;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организация массовых физкультурных праздников, досугов, пеших прогулок, походов;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введение элементов сезонных видов спорта и спортивных игр;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приобщение к традиционным для региона видам спорта, к народным играм;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расширять репертуар подвижных народных игр и усложнять его; </w:t>
      </w:r>
    </w:p>
    <w:p w:rsidR="00152A21" w:rsidRPr="009725AB"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поддержание правильной осанки во время разных видов деятельности.</w:t>
      </w:r>
    </w:p>
    <w:p w:rsidR="00152A21" w:rsidRPr="009725AB" w:rsidRDefault="007833DC" w:rsidP="00FC1BD3">
      <w:pPr>
        <w:spacing w:after="0" w:line="240" w:lineRule="auto"/>
        <w:ind w:firstLine="709"/>
        <w:jc w:val="both"/>
        <w:rPr>
          <w:rFonts w:ascii="Times New Roman" w:eastAsia="Times New Roman" w:hAnsi="Times New Roman" w:cs="Times New Roman"/>
          <w:b/>
          <w:iCs/>
          <w:color w:val="000000" w:themeColor="text1"/>
          <w:sz w:val="26"/>
          <w:szCs w:val="26"/>
          <w:lang w:eastAsia="ru-RU"/>
        </w:rPr>
      </w:pPr>
      <w:r w:rsidRPr="009725AB">
        <w:rPr>
          <w:rFonts w:ascii="Times New Roman" w:eastAsia="Times New Roman" w:hAnsi="Times New Roman" w:cs="Times New Roman"/>
          <w:b/>
          <w:iCs/>
          <w:color w:val="000000" w:themeColor="text1"/>
          <w:sz w:val="26"/>
          <w:szCs w:val="26"/>
          <w:lang w:eastAsia="ru-RU"/>
        </w:rPr>
        <w:t>Организационные формы для физического развития детей в условиях органи</w:t>
      </w:r>
      <w:r w:rsidR="00914068" w:rsidRPr="009725AB">
        <w:rPr>
          <w:rFonts w:ascii="Times New Roman" w:eastAsia="Times New Roman" w:hAnsi="Times New Roman" w:cs="Times New Roman"/>
          <w:b/>
          <w:iCs/>
          <w:color w:val="000000" w:themeColor="text1"/>
          <w:sz w:val="26"/>
          <w:szCs w:val="26"/>
          <w:lang w:eastAsia="ru-RU"/>
        </w:rPr>
        <w:t>зации совместной деятельности с</w:t>
      </w:r>
      <w:r w:rsidRPr="009725AB">
        <w:rPr>
          <w:rFonts w:ascii="Times New Roman" w:eastAsia="Times New Roman" w:hAnsi="Times New Roman" w:cs="Times New Roman"/>
          <w:b/>
          <w:iCs/>
          <w:color w:val="000000" w:themeColor="text1"/>
          <w:sz w:val="26"/>
          <w:szCs w:val="26"/>
          <w:lang w:eastAsia="ru-RU"/>
        </w:rPr>
        <w:t xml:space="preserve"> взрослыми и другими детьми, самостоятельной свободной деятельности:</w:t>
      </w:r>
    </w:p>
    <w:tbl>
      <w:tblPr>
        <w:tblStyle w:val="35"/>
        <w:tblW w:w="9571" w:type="dxa"/>
        <w:tblLook w:val="04A0"/>
      </w:tblPr>
      <w:tblGrid>
        <w:gridCol w:w="3682"/>
        <w:gridCol w:w="5889"/>
      </w:tblGrid>
      <w:tr w:rsidR="00152A21" w:rsidRPr="009725AB">
        <w:tc>
          <w:tcPr>
            <w:tcW w:w="3682" w:type="dxa"/>
            <w:shd w:val="clear" w:color="auto" w:fill="auto"/>
          </w:tcPr>
          <w:p w:rsidR="00152A21" w:rsidRPr="009725AB" w:rsidRDefault="007833DC" w:rsidP="00FC1BD3">
            <w:pPr>
              <w:widowControl w:val="0"/>
              <w:tabs>
                <w:tab w:val="left" w:pos="993"/>
              </w:tab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Виды детской деятельности</w:t>
            </w:r>
          </w:p>
        </w:tc>
        <w:tc>
          <w:tcPr>
            <w:tcW w:w="5888" w:type="dxa"/>
            <w:shd w:val="clear" w:color="auto" w:fill="auto"/>
          </w:tcPr>
          <w:p w:rsidR="00152A21" w:rsidRPr="009725AB" w:rsidRDefault="007833DC" w:rsidP="00FC1BD3">
            <w:pPr>
              <w:widowControl w:val="0"/>
              <w:tabs>
                <w:tab w:val="left" w:pos="993"/>
              </w:tabs>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Формы работы</w:t>
            </w:r>
          </w:p>
        </w:tc>
      </w:tr>
      <w:tr w:rsidR="00152A21" w:rsidRPr="009725AB">
        <w:tc>
          <w:tcPr>
            <w:tcW w:w="3682"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Познавательно-исследовательская </w:t>
            </w:r>
          </w:p>
          <w:p w:rsidR="00152A21" w:rsidRPr="009725AB" w:rsidRDefault="00152A21" w:rsidP="00FC1BD3">
            <w:pPr>
              <w:widowControl w:val="0"/>
              <w:tabs>
                <w:tab w:val="left" w:pos="993"/>
              </w:tabs>
              <w:spacing w:after="0" w:line="240" w:lineRule="auto"/>
              <w:jc w:val="both"/>
              <w:rPr>
                <w:rFonts w:ascii="Times New Roman" w:eastAsia="Times New Roman" w:hAnsi="Times New Roman" w:cs="Times New Roman"/>
                <w:b/>
                <w:color w:val="000000" w:themeColor="text1"/>
                <w:sz w:val="26"/>
                <w:szCs w:val="26"/>
              </w:rPr>
            </w:pPr>
          </w:p>
        </w:tc>
        <w:tc>
          <w:tcPr>
            <w:tcW w:w="5888"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-беседы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-просмотр видео фильмов и диафильмов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-сбор фотографий и оформление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дидактические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настольно-печатные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коллекционирование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отгадывание загадок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викторина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минутки «здоровья»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моделирование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игры – путешествия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разгадывание кроссвордов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мини – конкурс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проектная деятельность </w:t>
            </w:r>
          </w:p>
        </w:tc>
      </w:tr>
      <w:tr w:rsidR="00152A21" w:rsidRPr="009725AB">
        <w:tc>
          <w:tcPr>
            <w:tcW w:w="3682"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Восприятие художественной </w:t>
            </w:r>
            <w:r w:rsidRPr="009725AB">
              <w:rPr>
                <w:rFonts w:ascii="Times New Roman" w:eastAsia="Times New Roman" w:hAnsi="Times New Roman" w:cs="Times New Roman"/>
                <w:b/>
                <w:color w:val="000000" w:themeColor="text1"/>
                <w:sz w:val="26"/>
                <w:szCs w:val="26"/>
              </w:rPr>
              <w:lastRenderedPageBreak/>
              <w:t xml:space="preserve">литературы и фольклора </w:t>
            </w:r>
          </w:p>
        </w:tc>
        <w:tc>
          <w:tcPr>
            <w:tcW w:w="5888"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 чтение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 слушание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книжная выставка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заучивание стихотворений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создание книжек-малышек</w:t>
            </w:r>
          </w:p>
        </w:tc>
      </w:tr>
      <w:tr w:rsidR="00152A21" w:rsidRPr="009725AB">
        <w:tc>
          <w:tcPr>
            <w:tcW w:w="3682"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lastRenderedPageBreak/>
              <w:t xml:space="preserve">Игровая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88"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-игра-развлечение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подвижная игра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игра-эстафета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праздник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мини-конкурс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викторина </w:t>
            </w:r>
          </w:p>
        </w:tc>
      </w:tr>
      <w:tr w:rsidR="00152A21" w:rsidRPr="009725AB">
        <w:tc>
          <w:tcPr>
            <w:tcW w:w="3682"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Коммуникативная</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88"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фонетическая ритмика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коммуникативные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физкультурная сказка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обсуждение ситуации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обсуждение поступков</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разбор понятий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беседы – рассуждение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моделирование правил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коллективное составление инструкции (памятки) </w:t>
            </w:r>
          </w:p>
        </w:tc>
      </w:tr>
      <w:tr w:rsidR="00152A21" w:rsidRPr="009725AB">
        <w:tc>
          <w:tcPr>
            <w:tcW w:w="3682"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Самообслуживание и бытовой труд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88"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поручение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коллективное творческое дело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задания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совместный труд</w:t>
            </w:r>
          </w:p>
        </w:tc>
      </w:tr>
      <w:tr w:rsidR="00152A21" w:rsidRPr="009725AB">
        <w:tc>
          <w:tcPr>
            <w:tcW w:w="3682"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Музыкальная </w:t>
            </w:r>
          </w:p>
        </w:tc>
        <w:tc>
          <w:tcPr>
            <w:tcW w:w="5888"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ритмические движения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-музыкальные занятия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этюды </w:t>
            </w:r>
          </w:p>
        </w:tc>
      </w:tr>
      <w:tr w:rsidR="00152A21" w:rsidRPr="009725AB">
        <w:tc>
          <w:tcPr>
            <w:tcW w:w="3682"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Двигательная</w:t>
            </w:r>
          </w:p>
        </w:tc>
        <w:tc>
          <w:tcPr>
            <w:tcW w:w="5888"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-утренняя гимнастика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массаж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гимнастика после сна</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-закаливание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основные движения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-игровое упражнение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-спортивные упражнения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-физкультурные занятия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-спортивные упражнения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-игры-соревнования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оздоровительный бег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-подвижная игра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игры малой подвижности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народные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упражнения на фитболах</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спортивные игры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развлечения,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праздники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малая олимпиада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малый туризм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эстафеты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-акции </w:t>
            </w:r>
          </w:p>
        </w:tc>
      </w:tr>
      <w:tr w:rsidR="00152A21" w:rsidRPr="009725AB">
        <w:tc>
          <w:tcPr>
            <w:tcW w:w="3682"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Изобразительная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5888"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-рисование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лепка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 аппликация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рассматривание картин, иллюстраций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выставки детских работ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мастерилка</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создание коллажа</w:t>
            </w:r>
          </w:p>
        </w:tc>
      </w:tr>
    </w:tbl>
    <w:p w:rsidR="002263C1" w:rsidRPr="009725AB" w:rsidRDefault="002263C1" w:rsidP="002B2E81">
      <w:pPr>
        <w:spacing w:after="0" w:line="240" w:lineRule="auto"/>
        <w:jc w:val="both"/>
        <w:rPr>
          <w:rFonts w:ascii="Times New Roman" w:eastAsia="Times New Roman" w:hAnsi="Times New Roman" w:cs="Times New Roman"/>
          <w:b/>
          <w:bCs/>
          <w:color w:val="000000" w:themeColor="text1"/>
          <w:sz w:val="26"/>
          <w:szCs w:val="26"/>
          <w:lang w:eastAsia="ru-RU"/>
        </w:rPr>
      </w:pPr>
    </w:p>
    <w:p w:rsidR="00152A21" w:rsidRPr="009725AB" w:rsidRDefault="002B2E81" w:rsidP="00602373">
      <w:pPr>
        <w:spacing w:after="0" w:line="240" w:lineRule="auto"/>
        <w:ind w:firstLine="709"/>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Методы физического развития</w:t>
      </w:r>
    </w:p>
    <w:tbl>
      <w:tblPr>
        <w:tblStyle w:val="35"/>
        <w:tblW w:w="9571" w:type="dxa"/>
        <w:tblLook w:val="04A0"/>
      </w:tblPr>
      <w:tblGrid>
        <w:gridCol w:w="3207"/>
        <w:gridCol w:w="3164"/>
        <w:gridCol w:w="3200"/>
      </w:tblGrid>
      <w:tr w:rsidR="00152A21" w:rsidRPr="009725AB">
        <w:tc>
          <w:tcPr>
            <w:tcW w:w="3207" w:type="dxa"/>
            <w:shd w:val="clear" w:color="auto" w:fill="auto"/>
          </w:tcPr>
          <w:p w:rsidR="00152A21" w:rsidRPr="009725AB" w:rsidRDefault="007833DC" w:rsidP="00914068">
            <w:pPr>
              <w:spacing w:after="0" w:line="240" w:lineRule="auto"/>
              <w:jc w:val="center"/>
              <w:rPr>
                <w:color w:val="000000" w:themeColor="text1"/>
                <w:sz w:val="26"/>
                <w:szCs w:val="26"/>
              </w:rPr>
            </w:pPr>
            <w:r w:rsidRPr="009725AB">
              <w:rPr>
                <w:rFonts w:ascii="Times New Roman" w:eastAsia="Times New Roman" w:hAnsi="Times New Roman" w:cs="Times New Roman"/>
                <w:b/>
                <w:bCs/>
                <w:color w:val="000000" w:themeColor="text1"/>
                <w:sz w:val="26"/>
                <w:szCs w:val="26"/>
              </w:rPr>
              <w:t>Наглядные</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i/>
                <w:iCs/>
                <w:color w:val="000000" w:themeColor="text1"/>
                <w:sz w:val="26"/>
                <w:szCs w:val="26"/>
              </w:rPr>
              <w:t xml:space="preserve">Наглядно-зрительные приемы </w:t>
            </w:r>
            <w:r w:rsidRPr="009725AB">
              <w:rPr>
                <w:rFonts w:ascii="Times New Roman" w:eastAsia="Times New Roman" w:hAnsi="Times New Roman" w:cs="Times New Roman"/>
                <w:color w:val="000000" w:themeColor="text1"/>
                <w:sz w:val="26"/>
                <w:szCs w:val="26"/>
              </w:rPr>
              <w:t xml:space="preserve">(показ физических упражнения, использование наглядных пособий, имитация, зрительные ориентиры)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i/>
                <w:iCs/>
                <w:color w:val="000000" w:themeColor="text1"/>
                <w:sz w:val="26"/>
                <w:szCs w:val="26"/>
              </w:rPr>
              <w:t xml:space="preserve">Наглядно-слуховые приемы </w:t>
            </w:r>
            <w:r w:rsidRPr="009725AB">
              <w:rPr>
                <w:rFonts w:ascii="Times New Roman" w:eastAsia="Times New Roman" w:hAnsi="Times New Roman" w:cs="Times New Roman"/>
                <w:i/>
                <w:iCs/>
                <w:color w:val="000000" w:themeColor="text1"/>
                <w:sz w:val="26"/>
                <w:szCs w:val="26"/>
              </w:rPr>
              <w:t xml:space="preserve">(музыка, песни)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i/>
                <w:color w:val="000000" w:themeColor="text1"/>
                <w:sz w:val="26"/>
                <w:szCs w:val="26"/>
              </w:rPr>
              <w:t>Тактильно-мышечные приемы</w:t>
            </w:r>
            <w:r w:rsidRPr="009725AB">
              <w:rPr>
                <w:rFonts w:ascii="Times New Roman" w:eastAsia="Times New Roman" w:hAnsi="Times New Roman" w:cs="Times New Roman"/>
                <w:color w:val="000000" w:themeColor="text1"/>
                <w:sz w:val="26"/>
                <w:szCs w:val="26"/>
              </w:rPr>
              <w:t xml:space="preserve">(непосредственная помощь воспитателя) </w:t>
            </w:r>
          </w:p>
        </w:tc>
        <w:tc>
          <w:tcPr>
            <w:tcW w:w="3164" w:type="dxa"/>
            <w:shd w:val="clear" w:color="auto" w:fill="auto"/>
          </w:tcPr>
          <w:p w:rsidR="00152A21" w:rsidRPr="009725AB" w:rsidRDefault="007833DC" w:rsidP="00914068">
            <w:pPr>
              <w:spacing w:after="0" w:line="240" w:lineRule="auto"/>
              <w:jc w:val="center"/>
              <w:rPr>
                <w:color w:val="000000" w:themeColor="text1"/>
                <w:sz w:val="26"/>
                <w:szCs w:val="26"/>
              </w:rPr>
            </w:pPr>
            <w:r w:rsidRPr="009725AB">
              <w:rPr>
                <w:rFonts w:ascii="Times New Roman" w:eastAsia="Times New Roman" w:hAnsi="Times New Roman" w:cs="Times New Roman"/>
                <w:b/>
                <w:bCs/>
                <w:color w:val="000000" w:themeColor="text1"/>
                <w:sz w:val="26"/>
                <w:szCs w:val="26"/>
              </w:rPr>
              <w:t>Словесные</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Объяснения, пояснения, указания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Подача команд, распоряжений, сигналов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Вопросы к детям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Образный сюжетный рассказ, беседа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Словесная инструкция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3200" w:type="dxa"/>
            <w:shd w:val="clear" w:color="auto" w:fill="auto"/>
          </w:tcPr>
          <w:p w:rsidR="00152A21" w:rsidRPr="009725AB" w:rsidRDefault="007833DC" w:rsidP="00914068">
            <w:pPr>
              <w:spacing w:after="0" w:line="240" w:lineRule="auto"/>
              <w:jc w:val="center"/>
              <w:rPr>
                <w:color w:val="000000" w:themeColor="text1"/>
                <w:sz w:val="26"/>
                <w:szCs w:val="26"/>
              </w:rPr>
            </w:pPr>
            <w:r w:rsidRPr="009725AB">
              <w:rPr>
                <w:rFonts w:ascii="Times New Roman" w:eastAsia="Times New Roman" w:hAnsi="Times New Roman" w:cs="Times New Roman"/>
                <w:b/>
                <w:bCs/>
                <w:color w:val="000000" w:themeColor="text1"/>
                <w:sz w:val="26"/>
                <w:szCs w:val="26"/>
              </w:rPr>
              <w:t>Практические</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Повторение упражнений без изменения и с изменениями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Проведение упражнений в игровой форме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Проведение упражнений в соревновательной форме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r>
    </w:tbl>
    <w:p w:rsidR="00152A21" w:rsidRPr="009725AB" w:rsidRDefault="00152A21" w:rsidP="002B2E81">
      <w:pPr>
        <w:spacing w:after="0" w:line="240" w:lineRule="auto"/>
        <w:jc w:val="both"/>
        <w:rPr>
          <w:rFonts w:ascii="Times New Roman" w:eastAsia="Times New Roman" w:hAnsi="Times New Roman" w:cs="Times New Roman"/>
          <w:color w:val="000000" w:themeColor="text1"/>
          <w:sz w:val="26"/>
          <w:szCs w:val="26"/>
          <w:lang w:eastAsia="ru-RU"/>
        </w:rPr>
      </w:pPr>
    </w:p>
    <w:p w:rsidR="00152A21" w:rsidRPr="009725AB" w:rsidRDefault="007833DC" w:rsidP="00602373">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2.2. Образовательные технологии</w:t>
      </w:r>
    </w:p>
    <w:p w:rsidR="00152A21"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детей. Следовательно,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 </w:t>
      </w:r>
    </w:p>
    <w:p w:rsidR="00602373" w:rsidRPr="009725AB" w:rsidRDefault="00602373"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602373" w:rsidRDefault="007833DC" w:rsidP="00602373">
      <w:pPr>
        <w:spacing w:after="0" w:line="240" w:lineRule="auto"/>
        <w:jc w:val="center"/>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Педагогическая технология - метод проектов.</w:t>
      </w:r>
    </w:p>
    <w:p w:rsidR="00602373"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Проектный метод обучения 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w:t>
      </w:r>
    </w:p>
    <w:p w:rsidR="00152A21" w:rsidRPr="009725AB" w:rsidRDefault="007833DC" w:rsidP="00602373">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Творческие проекты являются средством интеграции, дифференциации и гуманизации образования, значимым средством развития ребенка. </w:t>
      </w:r>
      <w:r w:rsidRPr="009725AB">
        <w:rPr>
          <w:rFonts w:ascii="Times New Roman" w:eastAsia="Times New Roman" w:hAnsi="Times New Roman" w:cs="Times New Roman"/>
          <w:iCs/>
          <w:color w:val="000000" w:themeColor="text1"/>
          <w:sz w:val="26"/>
          <w:szCs w:val="26"/>
          <w:lang w:eastAsia="ru-RU"/>
        </w:rPr>
        <w:t>Метод проектов</w:t>
      </w:r>
      <w:r w:rsidRPr="009725AB">
        <w:rPr>
          <w:rFonts w:ascii="Times New Roman" w:eastAsia="Times New Roman" w:hAnsi="Times New Roman" w:cs="Times New Roman"/>
          <w:color w:val="000000" w:themeColor="text1"/>
          <w:sz w:val="26"/>
          <w:szCs w:val="26"/>
          <w:lang w:eastAsia="ru-RU"/>
        </w:rPr>
        <w:t xml:space="preserve">- это область дидактики, частных методик, если он используется в рамках определенной области знаний. </w:t>
      </w:r>
      <w:r w:rsidRPr="009725AB">
        <w:rPr>
          <w:rFonts w:ascii="Times New Roman" w:eastAsia="Times New Roman" w:hAnsi="Times New Roman" w:cs="Times New Roman"/>
          <w:iCs/>
          <w:color w:val="000000" w:themeColor="text1"/>
          <w:sz w:val="26"/>
          <w:szCs w:val="26"/>
          <w:lang w:eastAsia="ru-RU"/>
        </w:rPr>
        <w:t>Метод</w:t>
      </w:r>
      <w:r w:rsidRPr="009725AB">
        <w:rPr>
          <w:rFonts w:ascii="Times New Roman" w:eastAsia="Times New Roman" w:hAnsi="Times New Roman" w:cs="Times New Roman"/>
          <w:color w:val="000000" w:themeColor="text1"/>
          <w:sz w:val="26"/>
          <w:szCs w:val="26"/>
          <w:lang w:eastAsia="ru-RU"/>
        </w:rPr>
        <w:t>-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посредством детальной разработки проблемы (ее технологизации), которая должна завершиться вполне реальным, осязаемым практическим результатом, оформленным тем или иным образом.</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Технология развивающего обучения. </w:t>
      </w:r>
      <w:r w:rsidRPr="009725AB">
        <w:rPr>
          <w:rFonts w:ascii="Times New Roman" w:eastAsia="Times New Roman" w:hAnsi="Times New Roman" w:cs="Times New Roman"/>
          <w:color w:val="000000" w:themeColor="text1"/>
          <w:sz w:val="26"/>
          <w:szCs w:val="26"/>
          <w:lang w:eastAsia="ru-RU"/>
        </w:rPr>
        <w:t xml:space="preserve">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w:t>
      </w:r>
      <w:r w:rsidRPr="009725AB">
        <w:rPr>
          <w:rFonts w:ascii="Times New Roman" w:eastAsia="Times New Roman" w:hAnsi="Times New Roman" w:cs="Times New Roman"/>
          <w:color w:val="000000" w:themeColor="text1"/>
          <w:sz w:val="26"/>
          <w:szCs w:val="26"/>
          <w:lang w:eastAsia="ru-RU"/>
        </w:rPr>
        <w:lastRenderedPageBreak/>
        <w:t xml:space="preserve">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ближайшего развития ребенка. Л. С. Выготский писал: «Педагогика должна ориентироваться не на вчерашний, а на завтрашний день детского развития». Он выделял два уровня в развитии ребенка: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1) сферу (уровень) актуального развития — уже сформировавшиеся качества и то, что ребенок может делать самостоятельно;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2) 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Педагогическая технология самостоятельной исследовательской деятельности детей. </w:t>
      </w:r>
      <w:r w:rsidRPr="009725AB">
        <w:rPr>
          <w:rFonts w:ascii="Times New Roman" w:eastAsia="Times New Roman" w:hAnsi="Times New Roman" w:cs="Times New Roman"/>
          <w:color w:val="000000" w:themeColor="text1"/>
          <w:sz w:val="26"/>
          <w:szCs w:val="26"/>
          <w:lang w:eastAsia="ru-RU"/>
        </w:rPr>
        <w:t xml:space="preserve">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 поисковой активности и строящийся на базе исследовательского поведения. Исследовательская деятельность включает в себя: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мотивирующие факторы исследовательского поведения (поисковую активность) и механизм его осуществления (в роли которого выступает мышление);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анализ полученных результатов,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оценку динамики ситуации на их основе,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прогнозирование дальнейшего ее развития;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моделирование и реализацию своих будущих, предполагаемых действий - коррекцию исследовательского поведения.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Педагогическая технология детского экспериментирования</w:t>
      </w:r>
      <w:r w:rsidRPr="009725AB">
        <w:rPr>
          <w:rFonts w:ascii="Times New Roman" w:eastAsia="Times New Roman" w:hAnsi="Times New Roman" w:cs="Times New Roman"/>
          <w:i/>
          <w:iCs/>
          <w:color w:val="000000" w:themeColor="text1"/>
          <w:sz w:val="26"/>
          <w:szCs w:val="26"/>
          <w:lang w:eastAsia="ru-RU"/>
        </w:rPr>
        <w:t xml:space="preserve">. </w:t>
      </w:r>
      <w:r w:rsidRPr="009725AB">
        <w:rPr>
          <w:rFonts w:ascii="Times New Roman" w:eastAsia="Times New Roman" w:hAnsi="Times New Roman" w:cs="Times New Roman"/>
          <w:color w:val="000000" w:themeColor="text1"/>
          <w:sz w:val="26"/>
          <w:szCs w:val="26"/>
          <w:lang w:eastAsia="ru-RU"/>
        </w:rPr>
        <w:t xml:space="preserve">Эксперимент – метод исследования, который заключается в активной теоретико-практической деятельности экспериментатора, преобразующего ситуацию для изучения объекта. Технологию детского экспериментирования в ДО 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 Реализация данной технологии предполагает использование исследовательского и деятельностного подходов.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Исследовательский подход лежит в основе обучения, при котором ребенок ставится в ситуацию, когда он сам овладевает понятиями и подходом к решению проблем в процессе познания, в большей или меньшей степени, организованного педагогом.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Деятельностный подход объясняет процесс активного исследовательского усвоения социального опыта посредством мотивационного, целенаправленного решения проблем </w:t>
      </w:r>
    </w:p>
    <w:p w:rsidR="00152A21" w:rsidRPr="009725AB" w:rsidRDefault="007833DC" w:rsidP="00602373">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Игровые педагогические технологии</w:t>
      </w:r>
      <w:r w:rsidRPr="009725AB">
        <w:rPr>
          <w:rFonts w:ascii="Times New Roman" w:eastAsia="Times New Roman" w:hAnsi="Times New Roman" w:cs="Times New Roman"/>
          <w:b/>
          <w:bCs/>
          <w:color w:val="000000" w:themeColor="text1"/>
          <w:sz w:val="26"/>
          <w:szCs w:val="26"/>
          <w:lang w:eastAsia="ru-RU"/>
        </w:rPr>
        <w:t xml:space="preserve">. </w:t>
      </w:r>
      <w:r w:rsidRPr="009725AB">
        <w:rPr>
          <w:rFonts w:ascii="Times New Roman" w:eastAsia="Times New Roman" w:hAnsi="Times New Roman" w:cs="Times New Roman"/>
          <w:color w:val="000000" w:themeColor="text1"/>
          <w:sz w:val="26"/>
          <w:szCs w:val="26"/>
          <w:lang w:eastAsia="ru-RU"/>
        </w:rPr>
        <w:t xml:space="preserve">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В практике игровая деятельность выполняет функции: </w:t>
      </w:r>
    </w:p>
    <w:p w:rsidR="00152A21" w:rsidRPr="009725AB" w:rsidRDefault="00FD1A94"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р</w:t>
      </w:r>
      <w:r w:rsidR="007833DC" w:rsidRPr="009725AB">
        <w:rPr>
          <w:rFonts w:ascii="Times New Roman" w:eastAsia="Times New Roman" w:hAnsi="Times New Roman" w:cs="Times New Roman"/>
          <w:color w:val="000000" w:themeColor="text1"/>
          <w:sz w:val="26"/>
          <w:szCs w:val="26"/>
          <w:lang w:eastAsia="ru-RU"/>
        </w:rPr>
        <w:t xml:space="preserve">азвлекательную (это основная функция игры - развлечь, доставить удовольствие, воодушевить, пробудить интерес);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xml:space="preserve">коммуникативную - великолепное средство для общения;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xml:space="preserve">самореализации служит средством для достижения желаний и реализации возможностей;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xml:space="preserve">игротерапевтическую: преодоление различных трудностей, возникающих в других видах жизнедеятельности;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lastRenderedPageBreak/>
        <w:t>-</w:t>
      </w:r>
      <w:r w:rsidRPr="009725AB">
        <w:rPr>
          <w:rFonts w:ascii="Times New Roman" w:eastAsia="Times New Roman" w:hAnsi="Times New Roman" w:cs="Times New Roman"/>
          <w:color w:val="000000" w:themeColor="text1"/>
          <w:sz w:val="26"/>
          <w:szCs w:val="26"/>
          <w:lang w:eastAsia="ru-RU"/>
        </w:rPr>
        <w:t xml:space="preserve">диагностическую: выявление отклонений от нормативного поведения, самопознание в процессе игры; раскрываются скрытые таланты;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xml:space="preserve">функцию коррекции: внесение позитивных изменений в структуру личностных показателей;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xml:space="preserve">межнациональной коммуникации: усвоение единых для всех людей социально-культурных ценностей;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xml:space="preserve">социализации: включение в систему общественных отношений, усвоение норм человеческого общежития;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xml:space="preserve">релаксационная функция - снижается излишнее напряжение;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xml:space="preserve">компенсаторная функция - дает человеку то, что ему не хватает.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–учения.</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Педагогическая технология, основанная на ТРИЗ (теории решения изобретательских задач). </w:t>
      </w:r>
      <w:r w:rsidRPr="009725AB">
        <w:rPr>
          <w:rFonts w:ascii="Times New Roman" w:eastAsia="Times New Roman" w:hAnsi="Times New Roman" w:cs="Times New Roman"/>
          <w:color w:val="000000" w:themeColor="text1"/>
          <w:sz w:val="26"/>
          <w:szCs w:val="26"/>
          <w:lang w:eastAsia="ru-RU"/>
        </w:rPr>
        <w:t xml:space="preserve">Поиск путей и средств формирования ключевых компетентностей у детей - актуальная проблема сегодняшнего дня для многих педагогов. Важной составляющей данного направления работы является выбор педагогической технологии, способствующей формированию ключевых компетентностей у дошкольников.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Одной из технологий, которые могут быть использованы педагогами в ходе формирования ключевых компетентностей детей дошкольного возраста, является педагогическая технология, основанная на ТРИЗ (теории решения изобретательских задач). Данная технология развивает у детей системное мышление и творческое воображение, обеспечивает умение работать с любыми информационными потоками, систематизировать, классифицировать и преобразовывать объекты и явления окружающей действительности, решать проблемы.</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lang w:eastAsia="ru-RU"/>
        </w:rPr>
      </w:pPr>
    </w:p>
    <w:p w:rsidR="00152A21" w:rsidRPr="009725AB" w:rsidRDefault="007833DC" w:rsidP="00602373">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2.3. Особенности образовательной деятельности разных видови культурных практик</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Совместная игра воспитателя и детей.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Общение и накопление положительного социально-эмоционального опыта.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Музыкально-театральная и литературная гостиная.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Сенсорный и интеллектуальный тренинг.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 xml:space="preserve">Культурные практики </w:t>
      </w:r>
      <w:r w:rsidRPr="009725AB">
        <w:rPr>
          <w:rFonts w:ascii="Times New Roman" w:eastAsia="Times New Roman" w:hAnsi="Times New Roman" w:cs="Times New Roman"/>
          <w:color w:val="000000" w:themeColor="text1"/>
          <w:sz w:val="26"/>
          <w:szCs w:val="26"/>
          <w:lang w:eastAsia="ru-RU"/>
        </w:rPr>
        <w:t>рассматриваются нами в соответствии с подходом Н.А. Коротковой</w:t>
      </w:r>
      <w:r w:rsidR="00914068"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color w:val="000000" w:themeColor="text1"/>
          <w:sz w:val="26"/>
          <w:szCs w:val="26"/>
          <w:lang w:eastAsia="ru-RU"/>
        </w:rPr>
        <w:t xml:space="preserve">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w:t>
      </w:r>
    </w:p>
    <w:p w:rsidR="00152A21" w:rsidRPr="009725AB" w:rsidRDefault="007833DC" w:rsidP="00FC1BD3">
      <w:pPr>
        <w:spacing w:after="0" w:line="240" w:lineRule="auto"/>
        <w:ind w:firstLine="709"/>
        <w:jc w:val="both"/>
        <w:rPr>
          <w:rFonts w:ascii="Times New Roman" w:eastAsia="Times New Roman" w:hAnsi="Times New Roman" w:cs="Times New Roman"/>
          <w:i/>
          <w:iCs/>
          <w:color w:val="000000" w:themeColor="text1"/>
          <w:sz w:val="26"/>
          <w:szCs w:val="26"/>
          <w:lang w:eastAsia="ru-RU"/>
        </w:rPr>
      </w:pPr>
      <w:r w:rsidRPr="009725AB">
        <w:rPr>
          <w:rFonts w:ascii="Times New Roman" w:eastAsia="Times New Roman" w:hAnsi="Times New Roman" w:cs="Times New Roman"/>
          <w:iCs/>
          <w:color w:val="000000" w:themeColor="text1"/>
          <w:sz w:val="26"/>
          <w:szCs w:val="26"/>
          <w:lang w:eastAsia="ru-RU"/>
        </w:rPr>
        <w:t xml:space="preserve">Культурные практики ребёнка </w:t>
      </w:r>
      <w:r w:rsidRPr="009725AB">
        <w:rPr>
          <w:rFonts w:ascii="Times New Roman" w:eastAsia="Times New Roman" w:hAnsi="Times New Roman" w:cs="Times New Roman"/>
          <w:color w:val="000000" w:themeColor="text1"/>
          <w:sz w:val="26"/>
          <w:szCs w:val="26"/>
          <w:lang w:eastAsia="ru-RU"/>
        </w:rPr>
        <w:t xml:space="preserve">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w:t>
      </w:r>
      <w:r w:rsidRPr="009725AB">
        <w:rPr>
          <w:rFonts w:ascii="Times New Roman" w:eastAsia="Times New Roman" w:hAnsi="Times New Roman" w:cs="Times New Roman"/>
          <w:iCs/>
          <w:color w:val="000000" w:themeColor="text1"/>
          <w:sz w:val="26"/>
          <w:szCs w:val="26"/>
          <w:lang w:eastAsia="ru-RU"/>
        </w:rPr>
        <w:t>виды самостоятельной деятельности, поведения и опыта, складывающегося с первых дней его жизни</w:t>
      </w:r>
      <w:r w:rsidRPr="009725AB">
        <w:rPr>
          <w:rFonts w:ascii="Times New Roman" w:eastAsia="Times New Roman" w:hAnsi="Times New Roman" w:cs="Times New Roman"/>
          <w:i/>
          <w:iCs/>
          <w:color w:val="000000" w:themeColor="text1"/>
          <w:sz w:val="26"/>
          <w:szCs w:val="26"/>
          <w:lang w:eastAsia="ru-RU"/>
        </w:rPr>
        <w:t>.</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К ним мы относим </w:t>
      </w:r>
      <w:r w:rsidRPr="009725AB">
        <w:rPr>
          <w:rFonts w:ascii="Times New Roman" w:eastAsia="Times New Roman" w:hAnsi="Times New Roman" w:cs="Times New Roman"/>
          <w:i/>
          <w:iCs/>
          <w:color w:val="000000" w:themeColor="text1"/>
          <w:sz w:val="26"/>
          <w:szCs w:val="26"/>
          <w:lang w:eastAsia="ru-RU"/>
        </w:rPr>
        <w:t>игровую, двигательную, изобразительную, п</w:t>
      </w:r>
      <w:r w:rsidR="008F7070">
        <w:rPr>
          <w:rFonts w:ascii="Times New Roman" w:eastAsia="Times New Roman" w:hAnsi="Times New Roman" w:cs="Times New Roman"/>
          <w:i/>
          <w:iCs/>
          <w:color w:val="000000" w:themeColor="text1"/>
          <w:sz w:val="26"/>
          <w:szCs w:val="26"/>
          <w:lang w:eastAsia="ru-RU"/>
        </w:rPr>
        <w:t xml:space="preserve">ознавательно-исследовательскую </w:t>
      </w:r>
      <w:r w:rsidRPr="009725AB">
        <w:rPr>
          <w:rFonts w:ascii="Times New Roman" w:eastAsia="Times New Roman" w:hAnsi="Times New Roman" w:cs="Times New Roman"/>
          <w:i/>
          <w:iCs/>
          <w:color w:val="000000" w:themeColor="text1"/>
          <w:sz w:val="26"/>
          <w:szCs w:val="26"/>
          <w:lang w:eastAsia="ru-RU"/>
        </w:rPr>
        <w:t xml:space="preserve">и коммуникативную практику </w:t>
      </w:r>
      <w:r w:rsidRPr="009725AB">
        <w:rPr>
          <w:rFonts w:ascii="Times New Roman" w:eastAsia="Times New Roman" w:hAnsi="Times New Roman" w:cs="Times New Roman"/>
          <w:color w:val="000000" w:themeColor="text1"/>
          <w:sz w:val="26"/>
          <w:szCs w:val="26"/>
          <w:lang w:eastAsia="ru-RU"/>
        </w:rPr>
        <w:t xml:space="preserve">(последняя в дошкольном возрасте выступает как взаимодействие игрового или продуктивного, или исследовательского характера).Именно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изначальной процессуальности к результативности (воплощению артикулированного, оформленного замысла в определенном продукте - результате).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Родственность игровой, продуктивной и познавательно-исследовательской деятельностей заключается в том, что все они имеют моделирующий (репрезентирующий) характер по отношению к реальности.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Каждая из культурных практик, особым образом моделируя реальность, по своему «прорывает» первоначальную ситуационную связанность и процессуальность ребенка.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Так, сюжетная игра переводит внешнее действие во внутренний план «замысливания», но в максимальной степени сохраняет и провоцирует игровое отношение как процессуальное (вне результативности) отношение к миру. Сюжет игры - это, в конечном итоге, виртуальный мир возможных событий, который строится по прихоти играющих и не имеет результативного завершения.</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Игровая деятельность </w:t>
      </w:r>
      <w:r w:rsidRPr="009725AB">
        <w:rPr>
          <w:rFonts w:ascii="Times New Roman" w:eastAsia="Times New Roman" w:hAnsi="Times New Roman" w:cs="Times New Roman"/>
          <w:color w:val="000000" w:themeColor="text1"/>
          <w:sz w:val="26"/>
          <w:szCs w:val="26"/>
          <w:lang w:eastAsia="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w:t>
      </w:r>
      <w:r w:rsidR="002A6E7C" w:rsidRPr="009725AB">
        <w:rPr>
          <w:rFonts w:ascii="Times New Roman" w:eastAsia="Times New Roman" w:hAnsi="Times New Roman" w:cs="Times New Roman"/>
          <w:color w:val="000000" w:themeColor="text1"/>
          <w:sz w:val="26"/>
          <w:szCs w:val="26"/>
          <w:lang w:eastAsia="ru-RU"/>
        </w:rPr>
        <w:t xml:space="preserve"> и средней группах </w:t>
      </w:r>
      <w:r w:rsidR="002A6E7C" w:rsidRPr="009725AB">
        <w:rPr>
          <w:rFonts w:ascii="Times New Roman" w:eastAsia="Times New Roman" w:hAnsi="Times New Roman" w:cs="Times New Roman"/>
          <w:color w:val="000000" w:themeColor="text1"/>
          <w:spacing w:val="-8"/>
          <w:sz w:val="26"/>
          <w:szCs w:val="26"/>
          <w:lang w:eastAsia="ru-RU"/>
        </w:rPr>
        <w:t>дошкольного отдела</w:t>
      </w:r>
      <w:r w:rsidRPr="009725AB">
        <w:rPr>
          <w:rFonts w:ascii="Times New Roman" w:eastAsia="Times New Roman" w:hAnsi="Times New Roman" w:cs="Times New Roman"/>
          <w:color w:val="000000" w:themeColor="text1"/>
          <w:sz w:val="26"/>
          <w:szCs w:val="26"/>
          <w:lang w:eastAsia="ru-RU"/>
        </w:rPr>
        <w:t xml:space="preserve">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Конструирование и изобразительная деятельность</w:t>
      </w:r>
      <w:r w:rsidRPr="009725AB">
        <w:rPr>
          <w:rFonts w:ascii="Times New Roman" w:eastAsia="Times New Roman" w:hAnsi="Times New Roman" w:cs="Times New Roman"/>
          <w:b/>
          <w:bCs/>
          <w:i/>
          <w:iCs/>
          <w:color w:val="000000" w:themeColor="text1"/>
          <w:sz w:val="26"/>
          <w:szCs w:val="26"/>
          <w:lang w:eastAsia="ru-RU"/>
        </w:rPr>
        <w:t xml:space="preserve">, </w:t>
      </w:r>
      <w:r w:rsidRPr="009725AB">
        <w:rPr>
          <w:rFonts w:ascii="Times New Roman" w:eastAsia="Times New Roman" w:hAnsi="Times New Roman" w:cs="Times New Roman"/>
          <w:color w:val="000000" w:themeColor="text1"/>
          <w:sz w:val="26"/>
          <w:szCs w:val="26"/>
          <w:lang w:eastAsia="ru-RU"/>
        </w:rPr>
        <w:t xml:space="preserve">моделирующая вещный мир, в максимальной степени требует изменения игрового (процессуального) отношения, поскольку связана с реальным преодолением сопротивления материала в ходе воплощения замысленного - создания реального продукта-результата с определенными критериями качества. Конструирование и </w:t>
      </w:r>
      <w:r w:rsidRPr="009725AB">
        <w:rPr>
          <w:rFonts w:ascii="Times New Roman" w:eastAsia="Times New Roman" w:hAnsi="Times New Roman" w:cs="Times New Roman"/>
          <w:color w:val="000000" w:themeColor="text1"/>
          <w:sz w:val="26"/>
          <w:szCs w:val="26"/>
          <w:lang w:eastAsia="ru-RU"/>
        </w:rPr>
        <w:lastRenderedPageBreak/>
        <w:t xml:space="preserve">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Двигательная деятельность </w:t>
      </w:r>
      <w:r w:rsidRPr="009725AB">
        <w:rPr>
          <w:rFonts w:ascii="Times New Roman" w:eastAsia="Times New Roman" w:hAnsi="Times New Roman" w:cs="Times New Roman"/>
          <w:color w:val="000000" w:themeColor="text1"/>
          <w:sz w:val="26"/>
          <w:szCs w:val="26"/>
          <w:lang w:eastAsia="ru-RU"/>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Познавательно-исследовательская деятельность как культурная практика</w:t>
      </w:r>
      <w:r w:rsidRPr="009725AB">
        <w:rPr>
          <w:rFonts w:ascii="Times New Roman" w:eastAsia="Times New Roman" w:hAnsi="Times New Roman" w:cs="Times New Roman"/>
          <w:b/>
          <w:i/>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xml:space="preserve">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Коммуникативная практика</w:t>
      </w:r>
      <w:r w:rsidRPr="009725AB">
        <w:rPr>
          <w:rFonts w:ascii="Times New Roman" w:eastAsia="Times New Roman" w:hAnsi="Times New Roman" w:cs="Times New Roman"/>
          <w:b/>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xml:space="preserve"> осуществляемая на фоне игровой, продуктивной, познавательно-исследовательской деятельности, требует артикулирования (словесного оформления) замысла, его осознания и предъявления другим (в совместной игре и исследовании) и задает социальные критерии результативности (в совместной продуктивной деятельности).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учебном плане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Чтение (восприятие) детям художественной литературы </w:t>
      </w:r>
      <w:r w:rsidRPr="009725AB">
        <w:rPr>
          <w:rFonts w:ascii="Times New Roman" w:eastAsia="Times New Roman" w:hAnsi="Times New Roman" w:cs="Times New Roman"/>
          <w:color w:val="000000" w:themeColor="text1"/>
          <w:sz w:val="26"/>
          <w:szCs w:val="26"/>
          <w:lang w:eastAsia="ru-RU"/>
        </w:rPr>
        <w:t xml:space="preserve">входит в состав культурных практик, необходимых для развития дошкольника, художественная литература как особого рода моделирующая (репрезентирующая) реальность система является универсальным развивающим средством. Для дифференциации внутреннего мира ребенка она имеет ни с чем несравнимое значение. Художественные тексты позволяют интуитивно схватывать целостную картину мира во всем многообразии связей вещей, событий, отношений, и в этом плане дополняют моделирующий характер и развивающие возможности других культурных практик дошкольников (игровой, познавательно-исследовательской, продуктивной деятельности).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4434">
        <w:rPr>
          <w:rFonts w:ascii="Times New Roman" w:eastAsia="Times New Roman" w:hAnsi="Times New Roman" w:cs="Times New Roman"/>
          <w:b/>
          <w:i/>
          <w:iCs/>
          <w:color w:val="000000" w:themeColor="text1"/>
          <w:sz w:val="26"/>
          <w:szCs w:val="26"/>
          <w:lang w:eastAsia="ru-RU"/>
        </w:rPr>
        <w:t xml:space="preserve">Музыкальная деятельность </w:t>
      </w:r>
      <w:r w:rsidRPr="00074434">
        <w:rPr>
          <w:rFonts w:ascii="Times New Roman" w:eastAsia="Times New Roman" w:hAnsi="Times New Roman" w:cs="Times New Roman"/>
          <w:color w:val="000000" w:themeColor="text1"/>
          <w:sz w:val="26"/>
          <w:szCs w:val="26"/>
          <w:lang w:eastAsia="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Из сказанного видно,</w:t>
      </w:r>
      <w:r w:rsidR="00914068" w:rsidRPr="009725AB">
        <w:rPr>
          <w:rFonts w:ascii="Times New Roman" w:eastAsia="Times New Roman" w:hAnsi="Times New Roman" w:cs="Times New Roman"/>
          <w:color w:val="000000" w:themeColor="text1"/>
          <w:sz w:val="26"/>
          <w:szCs w:val="26"/>
          <w:lang w:eastAsia="ru-RU"/>
        </w:rPr>
        <w:t xml:space="preserve"> что культурные практики взаимо</w:t>
      </w:r>
      <w:r w:rsidRPr="009725AB">
        <w:rPr>
          <w:rFonts w:ascii="Times New Roman" w:eastAsia="Times New Roman" w:hAnsi="Times New Roman" w:cs="Times New Roman"/>
          <w:color w:val="000000" w:themeColor="text1"/>
          <w:sz w:val="26"/>
          <w:szCs w:val="26"/>
          <w:lang w:eastAsia="ru-RU"/>
        </w:rPr>
        <w:t>дополняют друг друга в формировании общего движения ребенка к оформленному замыслу и его результативному воплощению.</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Освоение культурных практик способствует дифференциации сфер инициативы ребенка: как созидающего волевого субъекта (в 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партнера по взаимодействию и собеседника (в коммуникативной практике).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Отсутствие в опыте ребенка того или иного вида культурной практики приводит к существенному ущербу в его становлении как личности или, по крайней мере, к неблагоприятной для развития фиксации на какой-либо одной сфере инициативы.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Отсюда становится очевидной чрезвычайная уязвимость дошкольного возраста, его зависимость от разнообразия и полноты культурных практик, в которые включается ребенок, которые «оформляют» (переводят в разную форму) его изначальную игровую процессуальную активность.</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Таким образом, основанием организации целостного образова</w:t>
      </w:r>
      <w:r w:rsidR="002A6E7C" w:rsidRPr="009725AB">
        <w:rPr>
          <w:rFonts w:ascii="Times New Roman" w:eastAsia="Times New Roman" w:hAnsi="Times New Roman" w:cs="Times New Roman"/>
          <w:color w:val="000000" w:themeColor="text1"/>
          <w:sz w:val="26"/>
          <w:szCs w:val="26"/>
          <w:lang w:eastAsia="ru-RU"/>
        </w:rPr>
        <w:t xml:space="preserve">тельного процесса в </w:t>
      </w:r>
      <w:r w:rsidR="002A6E7C" w:rsidRPr="009725AB">
        <w:rPr>
          <w:rFonts w:ascii="Times New Roman" w:eastAsia="Times New Roman" w:hAnsi="Times New Roman" w:cs="Times New Roman"/>
          <w:color w:val="000000" w:themeColor="text1"/>
          <w:spacing w:val="-8"/>
          <w:sz w:val="26"/>
          <w:szCs w:val="26"/>
          <w:lang w:eastAsia="ru-RU"/>
        </w:rPr>
        <w:t>дошкольном отделе</w:t>
      </w:r>
      <w:r w:rsidRPr="009725AB">
        <w:rPr>
          <w:rFonts w:ascii="Times New Roman" w:eastAsia="Times New Roman" w:hAnsi="Times New Roman" w:cs="Times New Roman"/>
          <w:color w:val="000000" w:themeColor="text1"/>
          <w:sz w:val="26"/>
          <w:szCs w:val="26"/>
          <w:lang w:eastAsia="ru-RU"/>
        </w:rPr>
        <w:t xml:space="preserve">должны выступать возрастные закономерности, связанные с динамикой изменения игрового отношения в дошкольном детстве - дифференциацией видов деятельности ребенка, органично (генетически) связанных, коренящихся в процессуальной игре.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Расщепление изначальной диффузной активности детей осуществляется за счет вводимых взрослым культурных практик: чтения художественной литературы, игры (во всем разнообразии форм сюжетной игры и игры с правилами), продуктивной и познавательно-исследовательской деятельности и их совместных форм, на фоне которых совершенствуется коммуникативная практика (взаимодействие и общение).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Эти культурные практики, выступающие в образовательном процессе в форме партнерства взрослого (их носителя) с детьми, на наш взгляд, могут быть представлены для дошкольного возраста как стержневые, формообразующие, обеспечивающие в своем сочетании полноценное развитие ребенка. Они и должны составлять нормативное содержание целостного образова</w:t>
      </w:r>
      <w:r w:rsidR="002A6E7C" w:rsidRPr="009725AB">
        <w:rPr>
          <w:rFonts w:ascii="Times New Roman" w:eastAsia="Times New Roman" w:hAnsi="Times New Roman" w:cs="Times New Roman"/>
          <w:color w:val="000000" w:themeColor="text1"/>
          <w:sz w:val="26"/>
          <w:szCs w:val="26"/>
          <w:lang w:eastAsia="ru-RU"/>
        </w:rPr>
        <w:t>тельного процесса в</w:t>
      </w:r>
      <w:r w:rsidR="002A6E7C" w:rsidRPr="009725AB">
        <w:rPr>
          <w:rFonts w:ascii="Times New Roman" w:eastAsia="Times New Roman" w:hAnsi="Times New Roman" w:cs="Times New Roman"/>
          <w:color w:val="000000" w:themeColor="text1"/>
          <w:spacing w:val="-8"/>
          <w:sz w:val="26"/>
          <w:szCs w:val="26"/>
          <w:lang w:eastAsia="ru-RU"/>
        </w:rPr>
        <w:t>дошкольном отделе</w:t>
      </w:r>
      <w:r w:rsidRPr="009725AB">
        <w:rPr>
          <w:rFonts w:ascii="Times New Roman" w:eastAsia="Times New Roman" w:hAnsi="Times New Roman" w:cs="Times New Roman"/>
          <w:color w:val="000000" w:themeColor="text1"/>
          <w:sz w:val="26"/>
          <w:szCs w:val="26"/>
          <w:lang w:eastAsia="ru-RU"/>
        </w:rPr>
        <w:t>.</w:t>
      </w:r>
    </w:p>
    <w:p w:rsidR="00152A21" w:rsidRPr="009725AB" w:rsidRDefault="00152A21" w:rsidP="00602373">
      <w:pPr>
        <w:spacing w:after="0" w:line="240" w:lineRule="auto"/>
        <w:ind w:firstLine="709"/>
        <w:jc w:val="center"/>
        <w:rPr>
          <w:rFonts w:ascii="Times New Roman" w:eastAsia="Times New Roman" w:hAnsi="Times New Roman" w:cs="Times New Roman"/>
          <w:color w:val="000000" w:themeColor="text1"/>
          <w:sz w:val="26"/>
          <w:szCs w:val="26"/>
          <w:lang w:eastAsia="ru-RU"/>
        </w:rPr>
      </w:pPr>
    </w:p>
    <w:p w:rsidR="00152A21" w:rsidRPr="009725AB" w:rsidRDefault="007833DC" w:rsidP="00602373">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2.4. Способы и направления поддержки детской инициативы</w:t>
      </w:r>
    </w:p>
    <w:p w:rsidR="00152A21" w:rsidRPr="009725AB" w:rsidRDefault="007833DC" w:rsidP="002B2E8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Для эффективной реализации Программы необход</w:t>
      </w:r>
      <w:r w:rsidR="00311514" w:rsidRPr="009725AB">
        <w:rPr>
          <w:rFonts w:ascii="Times New Roman" w:eastAsia="Times New Roman" w:hAnsi="Times New Roman" w:cs="Times New Roman"/>
          <w:color w:val="000000" w:themeColor="text1"/>
          <w:sz w:val="26"/>
          <w:szCs w:val="26"/>
          <w:lang w:eastAsia="ru-RU"/>
        </w:rPr>
        <w:t>имо установление субъект</w:t>
      </w:r>
      <w:r w:rsidRPr="009725AB">
        <w:rPr>
          <w:rFonts w:ascii="Times New Roman" w:eastAsia="Times New Roman" w:hAnsi="Times New Roman" w:cs="Times New Roman"/>
          <w:color w:val="000000" w:themeColor="text1"/>
          <w:sz w:val="26"/>
          <w:szCs w:val="26"/>
          <w:lang w:eastAsia="ru-RU"/>
        </w:rPr>
        <w:t>ных отношений всех участников, в первую очередь взрослых (педагогов, родителей) и детей. Взрослый и ребёнок</w:t>
      </w:r>
      <w:r w:rsidR="00914068" w:rsidRPr="009725AB">
        <w:rPr>
          <w:rFonts w:ascii="Times New Roman" w:eastAsia="Times New Roman" w:hAnsi="Times New Roman" w:cs="Times New Roman"/>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xml:space="preserve"> если равноправны, так как любой человек, независимо от возраста и положения, есть высшая цель и высшая ценность в парадигме гуманистической педагогики - педагогики сотрудничества. Ребёнок так же, как и взрослый, имеет право на самостоятельное решение, самостоятельный поступок, выбор, имеет право на общение на равных, на понимание, любовь и безусловное принятие. Равность позиций означает, что взрослый готов отказаться от главенствующего положения; готов признать, что не всегда знает, как правильно, как надо себя вести самому, как поступать в той или иной ситуации. Это, в свою очередь, даёт ребёнку возможность авторитетно использовать свой опыт. Только при таком взаимодействии возможна поддержка детских инициатив, предоставление воспитанникам выбора средств и способов собственного развития.</w:t>
      </w:r>
    </w:p>
    <w:p w:rsidR="00152A21" w:rsidRPr="009725AB" w:rsidRDefault="007833DC" w:rsidP="002B2E81">
      <w:pPr>
        <w:spacing w:after="0" w:line="240" w:lineRule="auto"/>
        <w:ind w:firstLine="709"/>
        <w:jc w:val="both"/>
        <w:rPr>
          <w:rFonts w:ascii="Times New Roman" w:eastAsia="Times New Roman" w:hAnsi="Times New Roman" w:cs="Times New Roman"/>
          <w:b/>
          <w:iCs/>
          <w:color w:val="000000" w:themeColor="text1"/>
          <w:sz w:val="26"/>
          <w:szCs w:val="26"/>
          <w:lang w:eastAsia="ru-RU"/>
        </w:rPr>
      </w:pPr>
      <w:r w:rsidRPr="009725AB">
        <w:rPr>
          <w:rFonts w:ascii="Times New Roman" w:eastAsia="Times New Roman" w:hAnsi="Times New Roman" w:cs="Times New Roman"/>
          <w:b/>
          <w:iCs/>
          <w:color w:val="000000" w:themeColor="text1"/>
          <w:sz w:val="26"/>
          <w:szCs w:val="26"/>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lastRenderedPageBreak/>
        <w:t xml:space="preserve">1) обеспечение эмоционального благополучия через: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-непосредственное общение с каждым ребенком;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-уважительное отношение к каждому ребенку, к его чувствам и потребностям;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 xml:space="preserve">2) поддержку индивидуальности и инициативы детей через: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-создание условий для свободного выбора детьми деятельности, участников совместной деятельности;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-создание условий для принятия детьми решений, выражения своих чувств и мыслей;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 xml:space="preserve">3) установление правил взаимодействия в разных ситуациях: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-развитие коммуникативных способностей детей, позволяющих разрешать конфликтные ситуации со сверстниками;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-развитие умения детей работать в группе сверстников;</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4) построение вариативного развивающего образования</w:t>
      </w:r>
      <w:r w:rsidRPr="009725AB">
        <w:rPr>
          <w:rFonts w:ascii="Times New Roman" w:eastAsia="Times New Roman" w:hAnsi="Times New Roman" w:cs="Times New Roman"/>
          <w:color w:val="000000" w:themeColor="text1"/>
          <w:sz w:val="26"/>
          <w:szCs w:val="26"/>
          <w:lang w:eastAsia="ru-RU"/>
        </w:rPr>
        <w:t xml:space="preserve">,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-создание условий для овладения культурными средствами деятельности;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-поддержку спонтанной игры детей, ее обогащение, обеспечение игрового времени и пространства;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-оценку индивидуального развития детей; </w:t>
      </w:r>
    </w:p>
    <w:p w:rsidR="00152A21" w:rsidRPr="009725AB" w:rsidRDefault="007833DC" w:rsidP="002B2E8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5) взаимодействие с родителями (законными представителями</w:t>
      </w:r>
      <w:r w:rsidRPr="009725AB">
        <w:rPr>
          <w:rFonts w:ascii="Times New Roman" w:eastAsia="Times New Roman" w:hAnsi="Times New Roman" w:cs="Times New Roman"/>
          <w:color w:val="000000" w:themeColor="text1"/>
          <w:sz w:val="26"/>
          <w:szCs w:val="26"/>
          <w:lang w:eastAsia="ru-RU"/>
        </w:rPr>
        <w:t>)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tbl>
      <w:tblPr>
        <w:tblStyle w:val="35"/>
        <w:tblW w:w="9571" w:type="dxa"/>
        <w:tblLook w:val="04A0"/>
      </w:tblPr>
      <w:tblGrid>
        <w:gridCol w:w="1938"/>
        <w:gridCol w:w="7633"/>
      </w:tblGrid>
      <w:tr w:rsidR="00152A21" w:rsidRPr="009725AB" w:rsidTr="00914068">
        <w:tc>
          <w:tcPr>
            <w:tcW w:w="1938" w:type="dxa"/>
            <w:shd w:val="clear" w:color="auto" w:fill="auto"/>
          </w:tcPr>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7633"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iCs/>
                <w:color w:val="000000" w:themeColor="text1"/>
                <w:sz w:val="26"/>
                <w:szCs w:val="26"/>
              </w:rPr>
              <w:t>Деятельность педагога по поддержке детской инициативы</w:t>
            </w:r>
          </w:p>
        </w:tc>
      </w:tr>
      <w:tr w:rsidR="00152A21" w:rsidRPr="009725AB" w:rsidTr="00914068">
        <w:tc>
          <w:tcPr>
            <w:tcW w:w="1938"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Дети 3-4 лет</w:t>
            </w:r>
          </w:p>
        </w:tc>
        <w:tc>
          <w:tcPr>
            <w:tcW w:w="7633"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Создать условия для реализации собственных планов и замыслов каждого ребенка.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Рассказать детям об их реальных, а также возможных в будущем достижениях.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Отмечать и публично поддерживать любые успехи детей.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Всемерно поощрять самостоятельность детей и расширять сферу.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Помогать ребенку найти способ реализации собственных поставленных целей.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Поддерживать стремление научиться делать что-то радостное ощущение возрастающей умелости.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 ходе совместной деятельности терпимо относиться к затруднениям ребенка, позволять ему действовать в своем темпе.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Не критиковать результаты деятельности детей, а также их самих.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Учитывать индивидуальные особенности детей, стремиться найти подход к застенчивым, нерешительным, конфликтным, непопулярным детям.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Уважать и ценить каждого ребенка независимо от его достижений, достоинств и недостатков.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tc>
      </w:tr>
      <w:tr w:rsidR="00152A21" w:rsidRPr="009725AB" w:rsidTr="00914068">
        <w:tc>
          <w:tcPr>
            <w:tcW w:w="1938"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lastRenderedPageBreak/>
              <w:t>Дети 4-5 лет</w:t>
            </w:r>
          </w:p>
        </w:tc>
        <w:tc>
          <w:tcPr>
            <w:tcW w:w="7633"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Создать условия и поддерживать театрализованную деятельность детей, их стремление переодеваться («наряжаться»).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Обеспечить условия для музыкальной импровизации, пения и движений под популярную музыку.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Создать в группе возможность, используя мебель и ткани, строить «дома», укрытия для игр.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Негативные оценки можно давать только поступкам ребенка и только один на один, а не на глазах у группы.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Привлекать детей к украшению группы к праздникам. Обсуждая разные возможности и предложения.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Побуждать детей формировать и выражать собственную эстетическую оценку воспринимаемого, не навязывая им мнения взрослых.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Привлекать детей к планированию жизни группы на день. </w:t>
            </w:r>
          </w:p>
        </w:tc>
      </w:tr>
    </w:tbl>
    <w:p w:rsidR="00152A21" w:rsidRPr="009725AB" w:rsidRDefault="00152A21" w:rsidP="002B2E81">
      <w:pPr>
        <w:spacing w:after="0" w:line="240" w:lineRule="auto"/>
        <w:jc w:val="both"/>
        <w:rPr>
          <w:rFonts w:ascii="Times New Roman" w:eastAsia="Times New Roman" w:hAnsi="Times New Roman" w:cs="Times New Roman"/>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для:</w:t>
      </w:r>
    </w:p>
    <w:p w:rsidR="00152A21" w:rsidRPr="009725AB" w:rsidRDefault="007833DC" w:rsidP="00FC1BD3">
      <w:pPr>
        <w:spacing w:after="0" w:line="240" w:lineRule="auto"/>
        <w:ind w:firstLine="709"/>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1).Создания условий для самостоятельности.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 ходе реализации Программы дошкольники получают позитивный социальный опыт создания и воплощения собственных замыслов. Дети должны </w:t>
      </w:r>
      <w:r w:rsidRPr="009725AB">
        <w:rPr>
          <w:rFonts w:ascii="Times New Roman" w:eastAsia="Times New Roman" w:hAnsi="Times New Roman" w:cs="Times New Roman"/>
          <w:color w:val="000000" w:themeColor="text1"/>
          <w:sz w:val="26"/>
          <w:szCs w:val="26"/>
          <w:lang w:eastAsia="ru-RU"/>
        </w:rPr>
        <w:lastRenderedPageBreak/>
        <w:t xml:space="preserve">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Для формирования детской самостоятельности педагог должен выстраивать образовательную среду таким образом, чтобы дети могли: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учиться на собственном опыте, экспериментировать с различными объектами, в том числе с растениями;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находиться в течение дня как в одновозрастных, так и в разновозрастных группах;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изменять или конструировать игровое пространство в соответствии с возникающими игровыми ситуациями;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быть автономными в своих действиях и принятии доступных им решений.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 целью поддержания детской инициативы педагогам следует регулярно создавать ситуации, в которых дошкольники учатся: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при участии взрослого обсуждать важные события со сверстниками;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совершать выбор и обосновывать его (например, детям можно предлагать специальные способы фиксации их выбора);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предъявлять и обосновывать свою инициативу (замыслы, предложения и пр.);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планировать собственные действия индивидуально и в малой группе, команде;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оценивать результаты своих действий индивидуально и в малой группе, команде. </w:t>
      </w:r>
    </w:p>
    <w:p w:rsidR="00152A21" w:rsidRPr="009725AB" w:rsidRDefault="007833DC" w:rsidP="00FC1BD3">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152A21" w:rsidRPr="009725AB" w:rsidRDefault="007833DC" w:rsidP="00FC1BD3">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2).Создание условий для развития свободной игровой деятельности.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 целью развития игровой деятельности педагоги должны уметь:</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создавать в течение дня условия для свободной игры детей;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определять игровые ситуации, в которых детям нужна косвенная помощь;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наблюдать за играющими детьми и понимать, какие именно события дня отражаются в игре;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отличать детей с развитой игровой деятельностью от тех, у кого игра развита слабо;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Кроме того, педагоги должны знать детскую субкультуру: наиболее типичные роли и игры детей, понимать их значимость. Воспитатели должны устанавливать </w:t>
      </w:r>
      <w:r w:rsidRPr="009725AB">
        <w:rPr>
          <w:rFonts w:ascii="Times New Roman" w:eastAsia="Times New Roman" w:hAnsi="Times New Roman" w:cs="Times New Roman"/>
          <w:color w:val="000000" w:themeColor="text1"/>
          <w:sz w:val="26"/>
          <w:szCs w:val="26"/>
          <w:lang w:eastAsia="ru-RU"/>
        </w:rPr>
        <w:lastRenderedPageBreak/>
        <w:t>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152A21" w:rsidRPr="009725AB" w:rsidRDefault="007833DC" w:rsidP="00FC1BD3">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3).Создание условий для развития познавательной деятельности.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Стимулировать детскую познавательную активность педагог может: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регулярно предлагая детям вопросы, требующие не только воспроизведения информации, но и мышления;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регулярно предлагая детям открытые, творческие вопросы, в том числе —проблемно-противоречивые ситуации, на которые могут быть даны разные ответы;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обеспечивая в ходе обсуждения атмосферу поддержки и принятия;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позволяя детям определиться с решением в ходе обсуждения той или иной ситуации;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строя обсуждение с учетом высказываний детей, которые могут изменить ход дискуссии;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помогая детям обнаружить ошибки в своих рассуждениях;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помогая организовать дискуссию;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предлагая дополнительные средства (двигательные, образные, в т.ч. наглядные модели и символы), в тех случаях, когда детям трудно решить задачу. </w:t>
      </w:r>
    </w:p>
    <w:p w:rsidR="00152A21" w:rsidRPr="009725AB" w:rsidRDefault="007833DC" w:rsidP="00FC1BD3">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4).Создание условий для развития проектной деятельности.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 целью развития проектной деятельности педагоги должны: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создавать проблемные ситуации, которые инициируют детское любопытство, стимулируют стремление к исследованию;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поддерживать детскую автономию: предлагать детям самим выдвигать проектные решения;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-помогать детям планировать свою деятельность при выполнении своего замысла;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-помогать детям сравнивать предложенные ими варианты решений, аргументировать выбор варианта. </w:t>
      </w:r>
    </w:p>
    <w:p w:rsidR="00152A21" w:rsidRPr="009725AB" w:rsidRDefault="007833DC" w:rsidP="00FC1BD3">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5).Создание условий для самовыражения средствами искусства.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Для того чтобы дети научились выражать себя средствами искусства, педагог должен: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планировать время в течение дня, когда дети могут создавать свои произведения;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создавать атмосферу принятия и поддержки во время занятий творческими видами деятельности;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оказывать помощь и поддержку в овладении необходимыми для занятий техническими навыками;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предлагать такие задания, чтобы детские произведения не были стереотипными, отражали их замысел;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поддерживать детскую инициативу в воплощении замысла и выборе необходимых для этого средств;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организовывать выставки проектов, на которых дети могут представить свои произведения. </w:t>
      </w:r>
    </w:p>
    <w:p w:rsidR="00152A21" w:rsidRPr="009725AB" w:rsidRDefault="007833DC" w:rsidP="00FC1BD3">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6).Создание условий для физического развития.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Для того чтобы стимулировать физическое развитие детей, важно: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ежедневно предоставлять детям возможность активно двигаться;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обучать детей правилам безопасности;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152A21" w:rsidRPr="009725AB" w:rsidRDefault="007833DC" w:rsidP="00FC1BD3">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7).Обеспечение эмоционального благополучия ребенка.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Для обеспечения в группе эмоционального благополучия педагог должен: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общаться с детьми доброжелательно, без обвинений и угроз;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внимательно выслушивать детей, показывать, что понимает их чувства, помогать делиться своими переживаниями и мыслями;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-помогать детям обнаружить конструктивные варианты поведения;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w:t>
      </w:r>
      <w:r w:rsidR="002A6E7C" w:rsidRPr="009725AB">
        <w:rPr>
          <w:rFonts w:ascii="Times New Roman" w:eastAsia="Times New Roman" w:hAnsi="Times New Roman" w:cs="Times New Roman"/>
          <w:color w:val="000000" w:themeColor="text1"/>
          <w:sz w:val="26"/>
          <w:szCs w:val="26"/>
          <w:lang w:eastAsia="ru-RU"/>
        </w:rPr>
        <w:t>том числе происходящим в</w:t>
      </w:r>
      <w:r w:rsidR="002A6E7C" w:rsidRPr="009725AB">
        <w:rPr>
          <w:rFonts w:ascii="Times New Roman" w:eastAsia="Times New Roman" w:hAnsi="Times New Roman" w:cs="Times New Roman"/>
          <w:color w:val="000000" w:themeColor="text1"/>
          <w:spacing w:val="-8"/>
          <w:sz w:val="26"/>
          <w:szCs w:val="26"/>
          <w:lang w:eastAsia="ru-RU"/>
        </w:rPr>
        <w:t>дошкольно</w:t>
      </w:r>
      <w:r w:rsidR="00F84D7C" w:rsidRPr="009725AB">
        <w:rPr>
          <w:rFonts w:ascii="Times New Roman" w:eastAsia="Times New Roman" w:hAnsi="Times New Roman" w:cs="Times New Roman"/>
          <w:color w:val="000000" w:themeColor="text1"/>
          <w:spacing w:val="-8"/>
          <w:sz w:val="26"/>
          <w:szCs w:val="26"/>
          <w:lang w:eastAsia="ru-RU"/>
        </w:rPr>
        <w:t>м</w:t>
      </w:r>
      <w:r w:rsidR="002A6E7C" w:rsidRPr="009725AB">
        <w:rPr>
          <w:rFonts w:ascii="Times New Roman" w:eastAsia="Times New Roman" w:hAnsi="Times New Roman" w:cs="Times New Roman"/>
          <w:color w:val="000000" w:themeColor="text1"/>
          <w:spacing w:val="-8"/>
          <w:sz w:val="26"/>
          <w:szCs w:val="26"/>
          <w:lang w:eastAsia="ru-RU"/>
        </w:rPr>
        <w:t xml:space="preserve"> отдел</w:t>
      </w:r>
      <w:r w:rsidR="00F84D7C" w:rsidRPr="009725AB">
        <w:rPr>
          <w:rFonts w:ascii="Times New Roman" w:eastAsia="Times New Roman" w:hAnsi="Times New Roman" w:cs="Times New Roman"/>
          <w:color w:val="000000" w:themeColor="text1"/>
          <w:spacing w:val="-8"/>
          <w:sz w:val="26"/>
          <w:szCs w:val="26"/>
          <w:lang w:eastAsia="ru-RU"/>
        </w:rPr>
        <w:t>е</w:t>
      </w:r>
      <w:r w:rsidRPr="009725AB">
        <w:rPr>
          <w:rFonts w:ascii="Times New Roman" w:eastAsia="Times New Roman" w:hAnsi="Times New Roman" w:cs="Times New Roman"/>
          <w:color w:val="000000" w:themeColor="text1"/>
          <w:sz w:val="26"/>
          <w:szCs w:val="26"/>
          <w:lang w:eastAsia="ru-RU"/>
        </w:rPr>
        <w:t>;</w:t>
      </w:r>
    </w:p>
    <w:p w:rsidR="00152A21" w:rsidRPr="009725AB" w:rsidRDefault="007833DC" w:rsidP="002B2E8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A74544" w:rsidRDefault="00A74544" w:rsidP="00602373">
      <w:pPr>
        <w:spacing w:after="0" w:line="240" w:lineRule="auto"/>
        <w:jc w:val="center"/>
        <w:rPr>
          <w:rFonts w:ascii="Times New Roman" w:eastAsia="Times New Roman" w:hAnsi="Times New Roman" w:cs="Times New Roman"/>
          <w:b/>
          <w:bCs/>
          <w:color w:val="000000" w:themeColor="text1"/>
          <w:sz w:val="26"/>
          <w:szCs w:val="26"/>
          <w:lang w:eastAsia="ru-RU"/>
        </w:rPr>
      </w:pPr>
    </w:p>
    <w:p w:rsidR="00A74544" w:rsidRDefault="00A74544" w:rsidP="00602373">
      <w:pPr>
        <w:spacing w:after="0" w:line="240" w:lineRule="auto"/>
        <w:jc w:val="center"/>
        <w:rPr>
          <w:rFonts w:ascii="Times New Roman" w:eastAsia="Times New Roman" w:hAnsi="Times New Roman" w:cs="Times New Roman"/>
          <w:b/>
          <w:bCs/>
          <w:color w:val="000000" w:themeColor="text1"/>
          <w:sz w:val="26"/>
          <w:szCs w:val="26"/>
          <w:lang w:eastAsia="ru-RU"/>
        </w:rPr>
      </w:pPr>
    </w:p>
    <w:p w:rsidR="001E6323" w:rsidRPr="009725AB" w:rsidRDefault="001E6323" w:rsidP="00602373">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2.</w:t>
      </w:r>
      <w:r w:rsidR="00B542C0" w:rsidRPr="009725AB">
        <w:rPr>
          <w:rFonts w:ascii="Times New Roman" w:eastAsia="Times New Roman" w:hAnsi="Times New Roman" w:cs="Times New Roman"/>
          <w:b/>
          <w:bCs/>
          <w:color w:val="000000" w:themeColor="text1"/>
          <w:sz w:val="26"/>
          <w:szCs w:val="26"/>
          <w:lang w:eastAsia="ru-RU"/>
        </w:rPr>
        <w:t>4</w:t>
      </w:r>
      <w:r w:rsidRPr="009725AB">
        <w:rPr>
          <w:rFonts w:ascii="Times New Roman" w:eastAsia="Times New Roman" w:hAnsi="Times New Roman" w:cs="Times New Roman"/>
          <w:b/>
          <w:bCs/>
          <w:color w:val="000000" w:themeColor="text1"/>
          <w:sz w:val="26"/>
          <w:szCs w:val="26"/>
          <w:lang w:eastAsia="ru-RU"/>
        </w:rPr>
        <w:t>.</w:t>
      </w:r>
      <w:r w:rsidR="00B542C0" w:rsidRPr="009725AB">
        <w:rPr>
          <w:rFonts w:ascii="Times New Roman" w:eastAsia="Times New Roman" w:hAnsi="Times New Roman" w:cs="Times New Roman"/>
          <w:b/>
          <w:bCs/>
          <w:color w:val="000000" w:themeColor="text1"/>
          <w:sz w:val="26"/>
          <w:szCs w:val="26"/>
          <w:lang w:eastAsia="ru-RU"/>
        </w:rPr>
        <w:t xml:space="preserve">1. </w:t>
      </w:r>
      <w:r w:rsidRPr="009725AB">
        <w:rPr>
          <w:rFonts w:ascii="Times New Roman" w:eastAsia="Times New Roman" w:hAnsi="Times New Roman" w:cs="Times New Roman"/>
          <w:b/>
          <w:bCs/>
          <w:color w:val="000000" w:themeColor="text1"/>
          <w:sz w:val="26"/>
          <w:szCs w:val="26"/>
          <w:lang w:eastAsia="ru-RU"/>
        </w:rPr>
        <w:t> </w:t>
      </w:r>
      <w:r w:rsidR="001B545A" w:rsidRPr="009725AB">
        <w:rPr>
          <w:rFonts w:ascii="Times New Roman" w:eastAsia="Times New Roman" w:hAnsi="Times New Roman" w:cs="Times New Roman"/>
          <w:b/>
          <w:bCs/>
          <w:color w:val="000000" w:themeColor="text1"/>
          <w:sz w:val="26"/>
          <w:szCs w:val="26"/>
          <w:lang w:eastAsia="ru-RU"/>
        </w:rPr>
        <w:t xml:space="preserve">Характер </w:t>
      </w:r>
      <w:hyperlink r:id="rId8" w:history="1">
        <w:r w:rsidR="001B545A" w:rsidRPr="009725AB">
          <w:rPr>
            <w:rFonts w:ascii="Times New Roman" w:eastAsia="Times New Roman" w:hAnsi="Times New Roman" w:cs="Times New Roman"/>
            <w:b/>
            <w:bCs/>
            <w:color w:val="000000" w:themeColor="text1"/>
            <w:sz w:val="26"/>
            <w:szCs w:val="26"/>
            <w:lang w:eastAsia="ru-RU"/>
          </w:rPr>
          <w:t>взаимодействия</w:t>
        </w:r>
      </w:hyperlink>
      <w:r w:rsidR="001B545A" w:rsidRPr="009725AB">
        <w:rPr>
          <w:rFonts w:ascii="Times New Roman" w:eastAsia="Times New Roman" w:hAnsi="Times New Roman" w:cs="Times New Roman"/>
          <w:b/>
          <w:bCs/>
          <w:color w:val="000000" w:themeColor="text1"/>
          <w:sz w:val="26"/>
          <w:szCs w:val="26"/>
          <w:lang w:eastAsia="ru-RU"/>
        </w:rPr>
        <w:t>со взрослыми</w:t>
      </w:r>
    </w:p>
    <w:p w:rsidR="001E6323" w:rsidRPr="009725AB" w:rsidRDefault="001E6323" w:rsidP="001B545A">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Взаимодействие взрослых с </w:t>
      </w:r>
      <w:hyperlink r:id="rId9" w:history="1">
        <w:r w:rsidRPr="009725AB">
          <w:rPr>
            <w:rFonts w:ascii="Times New Roman" w:eastAsia="Times New Roman" w:hAnsi="Times New Roman" w:cs="Times New Roman"/>
            <w:color w:val="000000" w:themeColor="text1"/>
            <w:sz w:val="26"/>
            <w:szCs w:val="26"/>
            <w:lang w:eastAsia="ru-RU"/>
          </w:rPr>
          <w:t>детьми является важнейшим фактором</w:t>
        </w:r>
      </w:hyperlink>
      <w:r w:rsidRPr="009725AB">
        <w:rPr>
          <w:rFonts w:ascii="Times New Roman" w:eastAsia="Times New Roman" w:hAnsi="Times New Roman" w:cs="Times New Roman"/>
          <w:color w:val="000000" w:themeColor="text1"/>
          <w:sz w:val="26"/>
          <w:szCs w:val="26"/>
          <w:lang w:eastAsia="ru-RU"/>
        </w:rPr>
        <w:t> развития ребенка и пронизывает все направления образовательной деятельности</w:t>
      </w:r>
      <w:r w:rsidR="001B545A" w:rsidRPr="009725AB">
        <w:rPr>
          <w:rFonts w:ascii="Times New Roman" w:eastAsia="Times New Roman" w:hAnsi="Times New Roman" w:cs="Times New Roman"/>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1E6323" w:rsidRPr="009725AB" w:rsidRDefault="001E6323" w:rsidP="001B545A">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w:t>
      </w:r>
      <w:r w:rsidR="001B545A" w:rsidRPr="009725AB">
        <w:rPr>
          <w:rFonts w:ascii="Times New Roman" w:eastAsia="Times New Roman" w:hAnsi="Times New Roman" w:cs="Times New Roman"/>
          <w:color w:val="000000" w:themeColor="text1"/>
          <w:sz w:val="26"/>
          <w:szCs w:val="26"/>
          <w:lang w:eastAsia="ru-RU"/>
        </w:rPr>
        <w:t>е отношения взрослого и ребенка</w:t>
      </w:r>
      <w:r w:rsidRPr="009725AB">
        <w:rPr>
          <w:rFonts w:ascii="Times New Roman" w:eastAsia="Times New Roman" w:hAnsi="Times New Roman" w:cs="Times New Roman"/>
          <w:color w:val="000000" w:themeColor="text1"/>
          <w:sz w:val="26"/>
          <w:szCs w:val="26"/>
          <w:lang w:eastAsia="ru-RU"/>
        </w:rPr>
        <w:t xml:space="preserve">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1B545A" w:rsidRPr="009725AB" w:rsidRDefault="001E6323" w:rsidP="001B545A">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Для </w:t>
      </w:r>
      <w:r w:rsidRPr="009725AB">
        <w:rPr>
          <w:rFonts w:ascii="Times New Roman" w:eastAsia="Times New Roman" w:hAnsi="Times New Roman" w:cs="Times New Roman"/>
          <w:i/>
          <w:iCs/>
          <w:color w:val="000000" w:themeColor="text1"/>
          <w:sz w:val="26"/>
          <w:szCs w:val="26"/>
          <w:lang w:eastAsia="ru-RU"/>
        </w:rPr>
        <w:t>личностно-порождающего взаимодействия</w:t>
      </w:r>
      <w:r w:rsidRPr="009725AB">
        <w:rPr>
          <w:rFonts w:ascii="Times New Roman" w:eastAsia="Times New Roman" w:hAnsi="Times New Roman" w:cs="Times New Roman"/>
          <w:color w:val="000000" w:themeColor="text1"/>
          <w:sz w:val="26"/>
          <w:szCs w:val="26"/>
          <w:lang w:eastAsia="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w:t>
      </w:r>
    </w:p>
    <w:p w:rsidR="001E6323" w:rsidRPr="009725AB" w:rsidRDefault="001E6323" w:rsidP="001B545A">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r w:rsidRPr="009725AB">
        <w:rPr>
          <w:rFonts w:ascii="Times New Roman" w:eastAsia="Times New Roman" w:hAnsi="Times New Roman" w:cs="Times New Roman"/>
          <w:color w:val="000000" w:themeColor="text1"/>
          <w:sz w:val="26"/>
          <w:szCs w:val="26"/>
          <w:lang w:eastAsia="ru-RU"/>
        </w:rPr>
        <w:br/>
      </w:r>
      <w:r w:rsidRPr="009725AB">
        <w:rPr>
          <w:rFonts w:ascii="Times New Roman" w:eastAsia="Times New Roman" w:hAnsi="Times New Roman" w:cs="Times New Roman"/>
          <w:i/>
          <w:iCs/>
          <w:color w:val="000000" w:themeColor="text1"/>
          <w:sz w:val="26"/>
          <w:szCs w:val="26"/>
          <w:lang w:eastAsia="ru-RU"/>
        </w:rPr>
        <w:t>Личностно-порождающее взаимодействие способствует </w:t>
      </w:r>
      <w:r w:rsidRPr="009725AB">
        <w:rPr>
          <w:rFonts w:ascii="Times New Roman" w:eastAsia="Times New Roman" w:hAnsi="Times New Roman" w:cs="Times New Roman"/>
          <w:color w:val="000000" w:themeColor="text1"/>
          <w:sz w:val="26"/>
          <w:szCs w:val="26"/>
          <w:lang w:eastAsia="ru-RU"/>
        </w:rPr>
        <w:t>формированию у ребенка различных позитивных качеств. Ребенок учитсяуважать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себе,не боится ошибок</w:t>
      </w:r>
      <w:r w:rsidRPr="009725AB">
        <w:rPr>
          <w:rFonts w:ascii="Times New Roman" w:eastAsia="Times New Roman" w:hAnsi="Times New Roman" w:cs="Times New Roman"/>
          <w:i/>
          <w:iCs/>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E6323" w:rsidRPr="009725AB" w:rsidRDefault="001E6323" w:rsidP="001B545A">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E6323" w:rsidRPr="009725AB" w:rsidRDefault="001E6323" w:rsidP="001B545A">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w:t>
      </w:r>
      <w:r w:rsidRPr="009725AB">
        <w:rPr>
          <w:rFonts w:ascii="Times New Roman" w:eastAsia="Times New Roman" w:hAnsi="Times New Roman" w:cs="Times New Roman"/>
          <w:color w:val="000000" w:themeColor="text1"/>
          <w:sz w:val="26"/>
          <w:szCs w:val="26"/>
          <w:lang w:eastAsia="ru-RU"/>
        </w:rPr>
        <w:lastRenderedPageBreak/>
        <w:t>душе, партнеров по игре </w:t>
      </w:r>
      <w:hyperlink r:id="rId10" w:history="1">
        <w:r w:rsidRPr="009725AB">
          <w:rPr>
            <w:rFonts w:ascii="Times New Roman" w:eastAsia="Times New Roman" w:hAnsi="Times New Roman" w:cs="Times New Roman"/>
            <w:color w:val="000000" w:themeColor="text1"/>
            <w:sz w:val="26"/>
            <w:szCs w:val="26"/>
            <w:lang w:eastAsia="ru-RU"/>
          </w:rPr>
          <w:t>способствует формированию у него</w:t>
        </w:r>
      </w:hyperlink>
      <w:r w:rsidRPr="009725AB">
        <w:rPr>
          <w:rFonts w:ascii="Times New Roman" w:eastAsia="Times New Roman" w:hAnsi="Times New Roman" w:cs="Times New Roman"/>
          <w:color w:val="000000" w:themeColor="text1"/>
          <w:sz w:val="26"/>
          <w:szCs w:val="26"/>
          <w:lang w:eastAsia="ru-RU"/>
        </w:rPr>
        <w:t> личностной зрелости и, как следствие, чувства ответственности за свой выбор.</w:t>
      </w:r>
    </w:p>
    <w:p w:rsidR="001B545A" w:rsidRPr="009725AB" w:rsidRDefault="001E6323" w:rsidP="001B545A">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Ребенок приучается думать самостоятельно, поскольку взрослые не навязывают ему своего решения, а способствуют тому, чтобы он принял собственное</w:t>
      </w:r>
      <w:r w:rsidR="00C74F5A" w:rsidRPr="009725AB">
        <w:rPr>
          <w:rFonts w:ascii="Times New Roman" w:eastAsia="Times New Roman" w:hAnsi="Times New Roman" w:cs="Times New Roman"/>
          <w:color w:val="000000" w:themeColor="text1"/>
          <w:sz w:val="26"/>
          <w:szCs w:val="26"/>
          <w:lang w:eastAsia="ru-RU"/>
        </w:rPr>
        <w:t xml:space="preserve"> Я</w:t>
      </w:r>
      <w:r w:rsidRPr="009725AB">
        <w:rPr>
          <w:rFonts w:ascii="Times New Roman" w:eastAsia="Times New Roman" w:hAnsi="Times New Roman" w:cs="Times New Roman"/>
          <w:color w:val="000000" w:themeColor="text1"/>
          <w:sz w:val="26"/>
          <w:szCs w:val="26"/>
          <w:lang w:eastAsia="ru-RU"/>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способами.Ребенок учится понимать других и сочувствовать им, потому что </w:t>
      </w:r>
      <w:r w:rsidR="00C74F5A" w:rsidRPr="009725AB">
        <w:rPr>
          <w:rFonts w:ascii="Times New Roman" w:eastAsia="Times New Roman" w:hAnsi="Times New Roman" w:cs="Times New Roman"/>
          <w:color w:val="000000" w:themeColor="text1"/>
          <w:sz w:val="26"/>
          <w:szCs w:val="26"/>
          <w:lang w:eastAsia="ru-RU"/>
        </w:rPr>
        <w:t>получает этот опыт из общения с</w:t>
      </w:r>
      <w:r w:rsidRPr="009725AB">
        <w:rPr>
          <w:rFonts w:ascii="Times New Roman" w:eastAsia="Times New Roman" w:hAnsi="Times New Roman" w:cs="Times New Roman"/>
          <w:color w:val="000000" w:themeColor="text1"/>
          <w:sz w:val="26"/>
          <w:szCs w:val="26"/>
          <w:lang w:eastAsia="ru-RU"/>
        </w:rPr>
        <w:t xml:space="preserve"> взрослыми и переносит его на других людей.</w:t>
      </w:r>
    </w:p>
    <w:p w:rsidR="001B545A" w:rsidRPr="009725AB" w:rsidRDefault="001E6323" w:rsidP="00602373">
      <w:pPr>
        <w:spacing w:after="0" w:line="240" w:lineRule="auto"/>
        <w:ind w:firstLine="708"/>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br/>
      </w:r>
      <w:r w:rsidR="00B542C0" w:rsidRPr="009725AB">
        <w:rPr>
          <w:rFonts w:ascii="Times New Roman" w:eastAsia="Times New Roman" w:hAnsi="Times New Roman" w:cs="Times New Roman"/>
          <w:b/>
          <w:bCs/>
          <w:color w:val="000000" w:themeColor="text1"/>
          <w:sz w:val="26"/>
          <w:szCs w:val="26"/>
          <w:lang w:eastAsia="ru-RU"/>
        </w:rPr>
        <w:t xml:space="preserve">2.4.2. </w:t>
      </w:r>
      <w:r w:rsidR="001B545A" w:rsidRPr="009725AB">
        <w:rPr>
          <w:rFonts w:ascii="Times New Roman" w:eastAsia="Times New Roman" w:hAnsi="Times New Roman" w:cs="Times New Roman"/>
          <w:b/>
          <w:bCs/>
          <w:color w:val="000000" w:themeColor="text1"/>
          <w:sz w:val="26"/>
          <w:szCs w:val="26"/>
          <w:lang w:eastAsia="ru-RU"/>
        </w:rPr>
        <w:t xml:space="preserve">Характер взаимодействия </w:t>
      </w:r>
      <w:r w:rsidR="00AE75F5" w:rsidRPr="009725AB">
        <w:rPr>
          <w:rFonts w:ascii="Times New Roman" w:eastAsia="Times New Roman" w:hAnsi="Times New Roman" w:cs="Times New Roman"/>
          <w:b/>
          <w:bCs/>
          <w:color w:val="000000" w:themeColor="text1"/>
          <w:sz w:val="26"/>
          <w:szCs w:val="26"/>
          <w:lang w:eastAsia="ru-RU"/>
        </w:rPr>
        <w:t>с другими детьми.</w:t>
      </w:r>
      <w:r w:rsidR="00AE75F5" w:rsidRPr="009725AB">
        <w:rPr>
          <w:rFonts w:ascii="Times New Roman" w:eastAsia="Times New Roman" w:hAnsi="Times New Roman" w:cs="Times New Roman"/>
          <w:color w:val="000000" w:themeColor="text1"/>
          <w:sz w:val="26"/>
          <w:szCs w:val="26"/>
          <w:lang w:eastAsia="ru-RU"/>
        </w:rPr>
        <w:br/>
      </w:r>
    </w:p>
    <w:p w:rsidR="001B545A" w:rsidRPr="009725AB" w:rsidRDefault="00AE75F5" w:rsidP="001B545A">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период дошкольного детства взаимоде</w:t>
      </w:r>
      <w:r w:rsidR="001B545A" w:rsidRPr="009725AB">
        <w:rPr>
          <w:rFonts w:ascii="Times New Roman" w:eastAsia="Times New Roman" w:hAnsi="Times New Roman" w:cs="Times New Roman"/>
          <w:color w:val="000000" w:themeColor="text1"/>
          <w:sz w:val="26"/>
          <w:szCs w:val="26"/>
          <w:lang w:eastAsia="ru-RU"/>
        </w:rPr>
        <w:t>йствие с другими детьми сохраняе</w:t>
      </w:r>
      <w:r w:rsidRPr="009725AB">
        <w:rPr>
          <w:rFonts w:ascii="Times New Roman" w:eastAsia="Times New Roman" w:hAnsi="Times New Roman" w:cs="Times New Roman"/>
          <w:color w:val="000000" w:themeColor="text1"/>
          <w:sz w:val="26"/>
          <w:szCs w:val="26"/>
          <w:lang w:eastAsia="ru-RU"/>
        </w:rPr>
        <w:t xml:space="preserve">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p>
    <w:p w:rsidR="00AE75F5" w:rsidRPr="009725AB" w:rsidRDefault="00AE75F5" w:rsidP="001B545A">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 </w:t>
      </w:r>
    </w:p>
    <w:p w:rsidR="001B545A" w:rsidRPr="009725AB" w:rsidRDefault="001B545A" w:rsidP="001B545A">
      <w:pPr>
        <w:spacing w:after="0" w:line="240" w:lineRule="auto"/>
        <w:ind w:firstLine="708"/>
        <w:jc w:val="both"/>
        <w:rPr>
          <w:rFonts w:ascii="Times New Roman" w:eastAsia="Times New Roman" w:hAnsi="Times New Roman" w:cs="Times New Roman"/>
          <w:color w:val="000000" w:themeColor="text1"/>
          <w:sz w:val="26"/>
          <w:szCs w:val="26"/>
          <w:lang w:eastAsia="ru-RU"/>
        </w:rPr>
      </w:pPr>
    </w:p>
    <w:tbl>
      <w:tblPr>
        <w:tblStyle w:val="afff5"/>
        <w:tblW w:w="9606" w:type="dxa"/>
        <w:tblLayout w:type="fixed"/>
        <w:tblLook w:val="04A0"/>
      </w:tblPr>
      <w:tblGrid>
        <w:gridCol w:w="1071"/>
        <w:gridCol w:w="2581"/>
        <w:gridCol w:w="2552"/>
        <w:gridCol w:w="3402"/>
      </w:tblGrid>
      <w:tr w:rsidR="00AE75F5" w:rsidRPr="009725AB" w:rsidTr="001B545A">
        <w:tc>
          <w:tcPr>
            <w:tcW w:w="1071" w:type="dxa"/>
            <w:hideMark/>
          </w:tcPr>
          <w:p w:rsidR="00AE75F5" w:rsidRPr="009725AB" w:rsidRDefault="00AE75F5" w:rsidP="001B545A">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t>Возраст детей</w:t>
            </w:r>
          </w:p>
        </w:tc>
        <w:tc>
          <w:tcPr>
            <w:tcW w:w="2581" w:type="dxa"/>
            <w:hideMark/>
          </w:tcPr>
          <w:p w:rsidR="00AE75F5" w:rsidRPr="009725AB" w:rsidRDefault="00AE75F5" w:rsidP="001B545A">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t>Игровое взаимодействие</w:t>
            </w:r>
          </w:p>
        </w:tc>
        <w:tc>
          <w:tcPr>
            <w:tcW w:w="2552" w:type="dxa"/>
            <w:hideMark/>
          </w:tcPr>
          <w:p w:rsidR="00AE75F5" w:rsidRPr="009725AB" w:rsidRDefault="00AE75F5" w:rsidP="001B545A">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t>Общение</w:t>
            </w:r>
          </w:p>
        </w:tc>
        <w:tc>
          <w:tcPr>
            <w:tcW w:w="3402" w:type="dxa"/>
            <w:hideMark/>
          </w:tcPr>
          <w:p w:rsidR="00AE75F5" w:rsidRPr="009725AB" w:rsidRDefault="00AE75F5" w:rsidP="001B545A">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t>Взаимодействие детей на занятиях</w:t>
            </w:r>
          </w:p>
        </w:tc>
      </w:tr>
      <w:tr w:rsidR="00AE75F5" w:rsidRPr="009725AB" w:rsidTr="001B545A">
        <w:tc>
          <w:tcPr>
            <w:tcW w:w="1071" w:type="dxa"/>
            <w:hideMark/>
          </w:tcPr>
          <w:p w:rsidR="00AE75F5" w:rsidRPr="009725AB" w:rsidRDefault="00AE75F5" w:rsidP="0059214A">
            <w:pPr>
              <w:spacing w:after="0" w:line="240" w:lineRule="auto"/>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br/>
            </w:r>
            <w:r w:rsidRPr="009725AB">
              <w:rPr>
                <w:rFonts w:ascii="Times New Roman" w:eastAsia="Times New Roman" w:hAnsi="Times New Roman" w:cs="Times New Roman"/>
                <w:b/>
                <w:bCs/>
                <w:color w:val="000000" w:themeColor="text1"/>
                <w:sz w:val="26"/>
                <w:szCs w:val="26"/>
              </w:rPr>
              <w:t>3 – 4 года</w:t>
            </w:r>
          </w:p>
        </w:tc>
        <w:tc>
          <w:tcPr>
            <w:tcW w:w="2581" w:type="dxa"/>
            <w:hideMark/>
          </w:tcPr>
          <w:p w:rsidR="00AE75F5" w:rsidRPr="009725AB" w:rsidRDefault="00AE75F5" w:rsidP="00EC1CAF">
            <w:pPr>
              <w:spacing w:after="0" w:line="240" w:lineRule="auto"/>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В 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w:t>
            </w:r>
            <w:r w:rsidR="00EC1CAF" w:rsidRPr="009725AB">
              <w:rPr>
                <w:rFonts w:ascii="Times New Roman" w:eastAsia="Times New Roman" w:hAnsi="Times New Roman" w:cs="Times New Roman"/>
                <w:color w:val="000000" w:themeColor="text1"/>
                <w:sz w:val="26"/>
                <w:szCs w:val="26"/>
              </w:rPr>
              <w:t>в</w:t>
            </w:r>
            <w:r w:rsidRPr="009725AB">
              <w:rPr>
                <w:rFonts w:ascii="Times New Roman" w:eastAsia="Times New Roman" w:hAnsi="Times New Roman" w:cs="Times New Roman"/>
                <w:color w:val="000000" w:themeColor="text1"/>
                <w:sz w:val="26"/>
                <w:szCs w:val="26"/>
              </w:rPr>
              <w:t>заимодействия персонажей, не учитываются игровые желания другого. Подражают действиям с игрушкой партнеров</w:t>
            </w:r>
          </w:p>
        </w:tc>
        <w:tc>
          <w:tcPr>
            <w:tcW w:w="2552" w:type="dxa"/>
            <w:hideMark/>
          </w:tcPr>
          <w:p w:rsidR="00AE75F5" w:rsidRPr="009725AB" w:rsidRDefault="00AE75F5" w:rsidP="0059214A">
            <w:pPr>
              <w:spacing w:after="0" w:line="240" w:lineRule="auto"/>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3402" w:type="dxa"/>
            <w:hideMark/>
          </w:tcPr>
          <w:p w:rsidR="00AE75F5" w:rsidRPr="009725AB" w:rsidRDefault="00AE75F5" w:rsidP="0059214A">
            <w:pPr>
              <w:spacing w:after="0" w:line="240" w:lineRule="auto"/>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Проявлени</w:t>
            </w:r>
            <w:r w:rsidR="00CA56C2" w:rsidRPr="009725AB">
              <w:rPr>
                <w:rFonts w:ascii="Times New Roman" w:eastAsia="Times New Roman" w:hAnsi="Times New Roman" w:cs="Times New Roman"/>
                <w:color w:val="000000" w:themeColor="text1"/>
                <w:sz w:val="26"/>
                <w:szCs w:val="26"/>
              </w:rPr>
              <w:t>е</w:t>
            </w:r>
            <w:r w:rsidRPr="009725AB">
              <w:rPr>
                <w:rFonts w:ascii="Times New Roman" w:eastAsia="Times New Roman" w:hAnsi="Times New Roman" w:cs="Times New Roman"/>
                <w:color w:val="000000" w:themeColor="text1"/>
                <w:sz w:val="26"/>
                <w:szCs w:val="26"/>
              </w:rPr>
              <w:t xml:space="preserve">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r>
      <w:tr w:rsidR="00AE75F5" w:rsidRPr="009725AB" w:rsidTr="001B545A">
        <w:tc>
          <w:tcPr>
            <w:tcW w:w="1071" w:type="dxa"/>
            <w:hideMark/>
          </w:tcPr>
          <w:p w:rsidR="00AE75F5" w:rsidRPr="009725AB" w:rsidRDefault="00AE75F5" w:rsidP="0059214A">
            <w:pPr>
              <w:spacing w:after="0" w:line="240" w:lineRule="auto"/>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br/>
            </w:r>
            <w:r w:rsidRPr="009725AB">
              <w:rPr>
                <w:rFonts w:ascii="Times New Roman" w:eastAsia="Times New Roman" w:hAnsi="Times New Roman" w:cs="Times New Roman"/>
                <w:b/>
                <w:bCs/>
                <w:color w:val="000000" w:themeColor="text1"/>
                <w:sz w:val="26"/>
                <w:szCs w:val="26"/>
              </w:rPr>
              <w:t>4 – 5 лет</w:t>
            </w:r>
          </w:p>
        </w:tc>
        <w:tc>
          <w:tcPr>
            <w:tcW w:w="2581" w:type="dxa"/>
            <w:hideMark/>
          </w:tcPr>
          <w:p w:rsidR="00AE75F5" w:rsidRPr="009725AB" w:rsidRDefault="00AE75F5" w:rsidP="0059214A">
            <w:pPr>
              <w:spacing w:after="0" w:line="240" w:lineRule="auto"/>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Игровые объединения состоят из 2-5 детей. Увеличивается продолжительность игрового взаимодействия. </w:t>
            </w:r>
            <w:r w:rsidRPr="009725AB">
              <w:rPr>
                <w:rFonts w:ascii="Times New Roman" w:eastAsia="Times New Roman" w:hAnsi="Times New Roman" w:cs="Times New Roman"/>
                <w:color w:val="000000" w:themeColor="text1"/>
                <w:sz w:val="26"/>
                <w:szCs w:val="26"/>
              </w:rPr>
              <w:lastRenderedPageBreak/>
              <w:t>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tc>
        <w:tc>
          <w:tcPr>
            <w:tcW w:w="2552" w:type="dxa"/>
            <w:hideMark/>
          </w:tcPr>
          <w:p w:rsidR="00AE75F5" w:rsidRPr="009725AB" w:rsidRDefault="00AE75F5" w:rsidP="0059214A">
            <w:pPr>
              <w:spacing w:after="0" w:line="240" w:lineRule="auto"/>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Речь ребенка состоит из сложных предложений. В беседе дети адресуют свои высказывания друг другу. Могут </w:t>
            </w:r>
            <w:r w:rsidRPr="009725AB">
              <w:rPr>
                <w:rFonts w:ascii="Times New Roman" w:eastAsia="Times New Roman" w:hAnsi="Times New Roman" w:cs="Times New Roman"/>
                <w:color w:val="000000" w:themeColor="text1"/>
                <w:sz w:val="26"/>
                <w:szCs w:val="26"/>
              </w:rPr>
              <w:lastRenderedPageBreak/>
              <w:t>учитывать возможности понимания слушателя. Появляется утрированный детский эгоизм, направленный на подчеркивание своего превосходства перед другими ребятами. Форма общения со сверстниками выглядит как хвастовство.</w:t>
            </w:r>
          </w:p>
        </w:tc>
        <w:tc>
          <w:tcPr>
            <w:tcW w:w="3402" w:type="dxa"/>
            <w:hideMark/>
          </w:tcPr>
          <w:p w:rsidR="00AE75F5" w:rsidRPr="009725AB" w:rsidRDefault="00AE75F5" w:rsidP="0059214A">
            <w:pPr>
              <w:spacing w:after="240" w:line="240" w:lineRule="auto"/>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Способность (с помощью взрослого) разделить материал и распределить обязанности при выполнении работы. Усиление взаимного контроля за действиями </w:t>
            </w:r>
            <w:r w:rsidRPr="009725AB">
              <w:rPr>
                <w:rFonts w:ascii="Times New Roman" w:eastAsia="Times New Roman" w:hAnsi="Times New Roman" w:cs="Times New Roman"/>
                <w:color w:val="000000" w:themeColor="text1"/>
                <w:sz w:val="26"/>
                <w:szCs w:val="26"/>
              </w:rPr>
              <w:lastRenderedPageBreak/>
              <w:t>сверстника. Стремление к получению конечного результата.</w:t>
            </w:r>
          </w:p>
        </w:tc>
      </w:tr>
    </w:tbl>
    <w:p w:rsidR="00AE75F5" w:rsidRPr="009725AB" w:rsidRDefault="00AE75F5" w:rsidP="00AE75F5">
      <w:pPr>
        <w:rPr>
          <w:rFonts w:ascii="Times New Roman" w:eastAsia="Times New Roman" w:hAnsi="Times New Roman" w:cs="Times New Roman"/>
          <w:b/>
          <w:bCs/>
          <w:color w:val="000000" w:themeColor="text1"/>
          <w:sz w:val="26"/>
          <w:szCs w:val="26"/>
          <w:lang w:eastAsia="ru-RU"/>
        </w:rPr>
      </w:pPr>
    </w:p>
    <w:p w:rsidR="00CA56C2" w:rsidRPr="009725AB" w:rsidRDefault="008A2619" w:rsidP="00F84D7C">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2.</w:t>
      </w:r>
      <w:r w:rsidR="00B542C0" w:rsidRPr="009725AB">
        <w:rPr>
          <w:rFonts w:ascii="Times New Roman" w:eastAsia="Times New Roman" w:hAnsi="Times New Roman" w:cs="Times New Roman"/>
          <w:b/>
          <w:bCs/>
          <w:color w:val="000000" w:themeColor="text1"/>
          <w:sz w:val="26"/>
          <w:szCs w:val="26"/>
          <w:lang w:eastAsia="ru-RU"/>
        </w:rPr>
        <w:t>4</w:t>
      </w:r>
      <w:r w:rsidRPr="009725AB">
        <w:rPr>
          <w:rFonts w:ascii="Times New Roman" w:eastAsia="Times New Roman" w:hAnsi="Times New Roman" w:cs="Times New Roman"/>
          <w:b/>
          <w:bCs/>
          <w:color w:val="000000" w:themeColor="text1"/>
          <w:sz w:val="26"/>
          <w:szCs w:val="26"/>
          <w:lang w:eastAsia="ru-RU"/>
        </w:rPr>
        <w:t>.3</w:t>
      </w:r>
      <w:r w:rsidR="00FD0C64">
        <w:rPr>
          <w:rFonts w:ascii="Times New Roman" w:eastAsia="Times New Roman" w:hAnsi="Times New Roman" w:cs="Times New Roman"/>
          <w:b/>
          <w:bCs/>
          <w:color w:val="000000" w:themeColor="text1"/>
          <w:sz w:val="26"/>
          <w:szCs w:val="26"/>
          <w:lang w:eastAsia="ru-RU"/>
        </w:rPr>
        <w:t>.</w:t>
      </w:r>
      <w:r w:rsidR="00AE75F5" w:rsidRPr="009725AB">
        <w:rPr>
          <w:rFonts w:ascii="Times New Roman" w:eastAsia="Times New Roman" w:hAnsi="Times New Roman" w:cs="Times New Roman"/>
          <w:b/>
          <w:bCs/>
          <w:color w:val="000000" w:themeColor="text1"/>
          <w:sz w:val="26"/>
          <w:szCs w:val="26"/>
          <w:lang w:eastAsia="ru-RU"/>
        </w:rPr>
        <w:t>Система отношений ребенка к миру, к другим людям, к самому себе.</w:t>
      </w:r>
      <w:r w:rsidR="00AE75F5" w:rsidRPr="009725AB">
        <w:rPr>
          <w:rFonts w:ascii="Times New Roman" w:eastAsia="Times New Roman" w:hAnsi="Times New Roman" w:cs="Times New Roman"/>
          <w:color w:val="000000" w:themeColor="text1"/>
          <w:sz w:val="26"/>
          <w:szCs w:val="26"/>
          <w:lang w:eastAsia="ru-RU"/>
        </w:rPr>
        <w:br/>
      </w:r>
    </w:p>
    <w:p w:rsidR="00CA56C2" w:rsidRPr="009725AB" w:rsidRDefault="00602373" w:rsidP="00CA56C2">
      <w:pPr>
        <w:spacing w:after="0" w:line="240" w:lineRule="auto"/>
        <w:jc w:val="both"/>
        <w:rPr>
          <w:rFonts w:ascii="Times New Roman" w:eastAsia="Times New Roman" w:hAnsi="Times New Roman" w:cs="Times New Roman"/>
          <w:b/>
          <w:bCs/>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t>3</w:t>
      </w:r>
      <w:r w:rsidR="00AE75F5" w:rsidRPr="009725AB">
        <w:rPr>
          <w:rFonts w:ascii="Times New Roman" w:eastAsia="Times New Roman" w:hAnsi="Times New Roman" w:cs="Times New Roman"/>
          <w:b/>
          <w:bCs/>
          <w:color w:val="000000" w:themeColor="text1"/>
          <w:sz w:val="26"/>
          <w:szCs w:val="26"/>
          <w:lang w:eastAsia="ru-RU"/>
        </w:rPr>
        <w:t>-4 года</w:t>
      </w:r>
    </w:p>
    <w:p w:rsidR="00CA56C2" w:rsidRPr="009725AB" w:rsidRDefault="00AE75F5" w:rsidP="00CA56C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br/>
        <w:t xml:space="preserve">     Младший возраст </w:t>
      </w:r>
      <w:r w:rsidRPr="009725AB">
        <w:rPr>
          <w:rFonts w:ascii="Times New Roman" w:eastAsia="Times New Roman" w:hAnsi="Times New Roman" w:cs="Times New Roman"/>
          <w:b/>
          <w:bCs/>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AE75F5" w:rsidRPr="009725AB" w:rsidRDefault="00AE75F5" w:rsidP="00CA56C2">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w:t>
      </w:r>
      <w:r w:rsidRPr="009725AB">
        <w:rPr>
          <w:rFonts w:ascii="Times New Roman" w:eastAsia="Times New Roman" w:hAnsi="Times New Roman" w:cs="Times New Roman"/>
          <w:i/>
          <w:iCs/>
          <w:color w:val="000000" w:themeColor="text1"/>
          <w:sz w:val="26"/>
          <w:szCs w:val="26"/>
          <w:lang w:eastAsia="ru-RU"/>
        </w:rPr>
        <w:t> </w:t>
      </w:r>
      <w:r w:rsidRPr="009725AB">
        <w:rPr>
          <w:rFonts w:ascii="Times New Roman" w:eastAsia="Times New Roman" w:hAnsi="Times New Roman" w:cs="Times New Roman"/>
          <w:color w:val="000000" w:themeColor="text1"/>
          <w:sz w:val="26"/>
          <w:szCs w:val="26"/>
          <w:lang w:eastAsia="ru-RU"/>
        </w:rPr>
        <w:t>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r w:rsidRPr="009725AB">
        <w:rPr>
          <w:rFonts w:ascii="Times New Roman" w:eastAsia="Times New Roman" w:hAnsi="Times New Roman" w:cs="Times New Roman"/>
          <w:color w:val="000000" w:themeColor="text1"/>
          <w:sz w:val="26"/>
          <w:szCs w:val="26"/>
          <w:lang w:eastAsia="ru-RU"/>
        </w:rPr>
        <w:br/>
        <w:t xml:space="preserve">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w:t>
      </w:r>
    </w:p>
    <w:p w:rsidR="00CA56C2" w:rsidRPr="009725AB" w:rsidRDefault="00AE75F5" w:rsidP="00CA56C2">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w:t>
      </w:r>
      <w:r w:rsidR="00C74F5A" w:rsidRPr="009725AB">
        <w:rPr>
          <w:rFonts w:ascii="Times New Roman" w:eastAsia="Times New Roman" w:hAnsi="Times New Roman" w:cs="Times New Roman"/>
          <w:color w:val="000000" w:themeColor="text1"/>
          <w:sz w:val="26"/>
          <w:szCs w:val="26"/>
          <w:lang w:eastAsia="ru-RU"/>
        </w:rPr>
        <w:t>ика в совместной деятельности с</w:t>
      </w:r>
      <w:r w:rsidRPr="009725AB">
        <w:rPr>
          <w:rFonts w:ascii="Times New Roman" w:eastAsia="Times New Roman" w:hAnsi="Times New Roman" w:cs="Times New Roman"/>
          <w:color w:val="000000" w:themeColor="text1"/>
          <w:sz w:val="26"/>
          <w:szCs w:val="26"/>
          <w:lang w:eastAsia="ru-RU"/>
        </w:rPr>
        <w:t xml:space="preserve"> взрослыми и непосредственно в личном опыте. </w:t>
      </w:r>
    </w:p>
    <w:p w:rsidR="00DA011A" w:rsidRPr="009725AB" w:rsidRDefault="00AE75F5" w:rsidP="00DA011A">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w:t>
      </w:r>
      <w:r w:rsidRPr="009725AB">
        <w:rPr>
          <w:rFonts w:ascii="Times New Roman" w:eastAsia="Times New Roman" w:hAnsi="Times New Roman" w:cs="Times New Roman"/>
          <w:color w:val="000000" w:themeColor="text1"/>
          <w:sz w:val="26"/>
          <w:szCs w:val="26"/>
          <w:lang w:eastAsia="ru-RU"/>
        </w:rPr>
        <w:lastRenderedPageBreak/>
        <w:t>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w:t>
      </w:r>
      <w:r w:rsidR="00CA56C2" w:rsidRPr="009725AB">
        <w:rPr>
          <w:rFonts w:ascii="Times New Roman" w:eastAsia="Times New Roman" w:hAnsi="Times New Roman" w:cs="Times New Roman"/>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Своимодобрением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r w:rsidRPr="009725AB">
        <w:rPr>
          <w:rFonts w:ascii="Times New Roman" w:eastAsia="Times New Roman" w:hAnsi="Times New Roman" w:cs="Times New Roman"/>
          <w:color w:val="000000" w:themeColor="text1"/>
          <w:sz w:val="26"/>
          <w:szCs w:val="26"/>
          <w:lang w:eastAsia="ru-RU"/>
        </w:rPr>
        <w:br/>
        <w:t xml:space="preserve">      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CA56C2" w:rsidRPr="009725AB" w:rsidRDefault="00AE75F5" w:rsidP="00DA011A">
      <w:pPr>
        <w:spacing w:after="0" w:line="240" w:lineRule="auto"/>
        <w:ind w:firstLine="708"/>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br/>
      </w:r>
      <w:r w:rsidRPr="009725AB">
        <w:rPr>
          <w:rFonts w:ascii="Times New Roman" w:eastAsia="Times New Roman" w:hAnsi="Times New Roman" w:cs="Times New Roman"/>
          <w:color w:val="000000" w:themeColor="text1"/>
          <w:sz w:val="26"/>
          <w:szCs w:val="26"/>
          <w:lang w:eastAsia="ru-RU"/>
        </w:rPr>
        <w:br/>
      </w:r>
      <w:r w:rsidRPr="009725AB">
        <w:rPr>
          <w:rFonts w:ascii="Times New Roman" w:eastAsia="Times New Roman" w:hAnsi="Times New Roman" w:cs="Times New Roman"/>
          <w:b/>
          <w:bCs/>
          <w:color w:val="000000" w:themeColor="text1"/>
          <w:sz w:val="26"/>
          <w:szCs w:val="26"/>
          <w:lang w:eastAsia="ru-RU"/>
        </w:rPr>
        <w:t>4-5 лет</w:t>
      </w:r>
      <w:r w:rsidR="00DA011A" w:rsidRPr="009725AB">
        <w:rPr>
          <w:rFonts w:ascii="Times New Roman" w:eastAsia="Times New Roman" w:hAnsi="Times New Roman" w:cs="Times New Roman"/>
          <w:color w:val="000000" w:themeColor="text1"/>
          <w:sz w:val="26"/>
          <w:szCs w:val="26"/>
          <w:lang w:eastAsia="ru-RU"/>
        </w:rPr>
        <w:br/>
      </w:r>
    </w:p>
    <w:p w:rsidR="00CA56C2" w:rsidRPr="009725AB" w:rsidRDefault="00AE75F5" w:rsidP="00CA56C2">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w:t>
      </w:r>
    </w:p>
    <w:p w:rsidR="00CA56C2" w:rsidRPr="009725AB" w:rsidRDefault="00AE75F5" w:rsidP="00CA56C2">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r w:rsidRPr="009725AB">
        <w:rPr>
          <w:rFonts w:ascii="Times New Roman" w:eastAsia="Times New Roman" w:hAnsi="Times New Roman" w:cs="Times New Roman"/>
          <w:color w:val="000000" w:themeColor="text1"/>
          <w:sz w:val="26"/>
          <w:szCs w:val="26"/>
          <w:lang w:eastAsia="ru-RU"/>
        </w:rPr>
        <w:br/>
        <w:t xml:space="preserve">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p>
    <w:p w:rsidR="00CA56C2" w:rsidRPr="009725AB" w:rsidRDefault="00AE75F5" w:rsidP="00CA56C2">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w:t>
      </w:r>
      <w:r w:rsidRPr="009725AB">
        <w:rPr>
          <w:rFonts w:ascii="Times New Roman" w:eastAsia="Times New Roman" w:hAnsi="Times New Roman" w:cs="Times New Roman"/>
          <w:color w:val="000000" w:themeColor="text1"/>
          <w:sz w:val="26"/>
          <w:szCs w:val="26"/>
          <w:lang w:eastAsia="ru-RU"/>
        </w:rPr>
        <w:lastRenderedPageBreak/>
        <w:t>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CA56C2" w:rsidRPr="009725AB" w:rsidRDefault="00AE75F5" w:rsidP="00CA56C2">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w:t>
      </w:r>
      <w:r w:rsidR="00C74F5A" w:rsidRPr="009725AB">
        <w:rPr>
          <w:rFonts w:ascii="Times New Roman" w:eastAsia="Times New Roman" w:hAnsi="Times New Roman" w:cs="Times New Roman"/>
          <w:color w:val="000000" w:themeColor="text1"/>
          <w:sz w:val="26"/>
          <w:szCs w:val="26"/>
          <w:lang w:eastAsia="ru-RU"/>
        </w:rPr>
        <w:t>ся одна из особенностей детей. </w:t>
      </w:r>
      <w:r w:rsidRPr="009725AB">
        <w:rPr>
          <w:rFonts w:ascii="Times New Roman" w:eastAsia="Times New Roman" w:hAnsi="Times New Roman" w:cs="Times New Roman"/>
          <w:color w:val="000000" w:themeColor="text1"/>
          <w:sz w:val="26"/>
          <w:szCs w:val="26"/>
          <w:lang w:eastAsia="ru-RU"/>
        </w:rPr>
        <w:t>У детей 4-5 лет ярко проявляется интерес к игре. Игра продолжает оставаться основной формой организации их жизни. </w:t>
      </w:r>
    </w:p>
    <w:p w:rsidR="00CA56C2" w:rsidRPr="009725AB" w:rsidRDefault="00AE75F5" w:rsidP="00CA56C2">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AE75F5" w:rsidRDefault="00AE75F5" w:rsidP="00441996">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Главное для воспитателя </w:t>
      </w:r>
      <w:r w:rsidRPr="009725AB">
        <w:rPr>
          <w:rFonts w:ascii="Times New Roman" w:eastAsia="Times New Roman" w:hAnsi="Times New Roman" w:cs="Times New Roman"/>
          <w:b/>
          <w:bCs/>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w:t>
      </w:r>
      <w:r w:rsidRPr="009725AB">
        <w:rPr>
          <w:rFonts w:ascii="Times New Roman" w:eastAsia="Times New Roman" w:hAnsi="Times New Roman" w:cs="Times New Roman"/>
          <w:b/>
          <w:bCs/>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оценкам за предполагаемые будущие правильные действия ребенка. </w:t>
      </w:r>
      <w:r w:rsidRPr="009725AB">
        <w:rPr>
          <w:rFonts w:ascii="Times New Roman" w:eastAsia="Times New Roman" w:hAnsi="Times New Roman" w:cs="Times New Roman"/>
          <w:color w:val="000000" w:themeColor="text1"/>
          <w:sz w:val="26"/>
          <w:szCs w:val="26"/>
          <w:lang w:eastAsia="ru-RU"/>
        </w:rPr>
        <w:br/>
        <w:t xml:space="preserve">      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w:t>
      </w:r>
      <w:r w:rsidRPr="009725AB">
        <w:rPr>
          <w:rFonts w:ascii="Times New Roman" w:eastAsia="Times New Roman" w:hAnsi="Times New Roman" w:cs="Times New Roman"/>
          <w:color w:val="000000" w:themeColor="text1"/>
          <w:sz w:val="26"/>
          <w:szCs w:val="26"/>
          <w:lang w:eastAsia="ru-RU"/>
        </w:rPr>
        <w:br/>
        <w:t xml:space="preserve">      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w:t>
      </w:r>
      <w:r w:rsidR="00441996" w:rsidRPr="009725AB">
        <w:rPr>
          <w:rFonts w:ascii="Times New Roman" w:eastAsia="Times New Roman" w:hAnsi="Times New Roman" w:cs="Times New Roman"/>
          <w:color w:val="000000" w:themeColor="text1"/>
          <w:sz w:val="26"/>
          <w:szCs w:val="26"/>
          <w:lang w:eastAsia="ru-RU"/>
        </w:rPr>
        <w:t>ом»), позиция передачи опыта («</w:t>
      </w:r>
      <w:r w:rsidRPr="009725AB">
        <w:rPr>
          <w:rFonts w:ascii="Times New Roman" w:eastAsia="Times New Roman" w:hAnsi="Times New Roman" w:cs="Times New Roman"/>
          <w:color w:val="000000" w:themeColor="text1"/>
          <w:sz w:val="26"/>
          <w:szCs w:val="26"/>
          <w:lang w:eastAsia="ru-RU"/>
        </w:rPr>
        <w:t>Люди обычно это делают так»), позиция обращения за помощью к детям («У меня это почему-то не получается», «Я забыла, как это можно сделать».«Кто может мне помочь в этом?»). Такое взаимодействие с педагогом помогает детям быстрее становиться самостоятельными и чувствовать себя компетентными. </w:t>
      </w:r>
      <w:r w:rsidRPr="009725AB">
        <w:rPr>
          <w:rFonts w:ascii="Times New Roman" w:eastAsia="Times New Roman" w:hAnsi="Times New Roman" w:cs="Times New Roman"/>
          <w:color w:val="000000" w:themeColor="text1"/>
          <w:sz w:val="26"/>
          <w:szCs w:val="26"/>
          <w:lang w:eastAsia="ru-RU"/>
        </w:rPr>
        <w:br/>
        <w:t xml:space="preserve">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w:t>
      </w:r>
      <w:r w:rsidRPr="009725AB">
        <w:rPr>
          <w:rFonts w:ascii="Times New Roman" w:eastAsia="Times New Roman" w:hAnsi="Times New Roman" w:cs="Times New Roman"/>
          <w:color w:val="000000" w:themeColor="text1"/>
          <w:sz w:val="26"/>
          <w:szCs w:val="26"/>
          <w:lang w:eastAsia="ru-RU"/>
        </w:rPr>
        <w:lastRenderedPageBreak/>
        <w:t>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w:t>
      </w:r>
      <w:r w:rsidR="00C74F5A" w:rsidRPr="009725AB">
        <w:rPr>
          <w:rFonts w:ascii="Times New Roman" w:eastAsia="Times New Roman" w:hAnsi="Times New Roman" w:cs="Times New Roman"/>
          <w:color w:val="000000" w:themeColor="text1"/>
          <w:sz w:val="26"/>
          <w:szCs w:val="26"/>
          <w:lang w:eastAsia="ru-RU"/>
        </w:rPr>
        <w:t>руются на вторую половину дня.</w:t>
      </w:r>
    </w:p>
    <w:p w:rsidR="00B87AA5" w:rsidRPr="009725AB" w:rsidRDefault="00B87AA5" w:rsidP="00441996">
      <w:pPr>
        <w:spacing w:after="0" w:line="240" w:lineRule="auto"/>
        <w:ind w:firstLine="708"/>
        <w:jc w:val="both"/>
        <w:rPr>
          <w:rFonts w:ascii="Times New Roman" w:eastAsia="Times New Roman" w:hAnsi="Times New Roman" w:cs="Times New Roman"/>
          <w:color w:val="000000" w:themeColor="text1"/>
          <w:sz w:val="26"/>
          <w:szCs w:val="26"/>
          <w:lang w:eastAsia="ru-RU"/>
        </w:rPr>
      </w:pPr>
    </w:p>
    <w:p w:rsidR="00152A21" w:rsidRPr="00F740AC" w:rsidRDefault="007833DC" w:rsidP="00F740AC">
      <w:pPr>
        <w:spacing w:after="0" w:line="240" w:lineRule="auto"/>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2.5. Особенности взаимодействия педагогического коллективас семьями воспитанников</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Одним из важных условий реализации Программы является взаимодействие с семьей: дети, воспитатели, родители, администрация – главные участники образовательных отношений.</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Равноправными субъектами педагог</w:t>
      </w:r>
      <w:r w:rsidR="00D631D3" w:rsidRPr="009725AB">
        <w:rPr>
          <w:rFonts w:ascii="Times New Roman" w:eastAsia="Times New Roman" w:hAnsi="Times New Roman" w:cs="Times New Roman"/>
          <w:color w:val="000000" w:themeColor="text1"/>
          <w:sz w:val="26"/>
          <w:szCs w:val="26"/>
          <w:lang w:eastAsia="ru-RU"/>
        </w:rPr>
        <w:t xml:space="preserve">ического процесса в </w:t>
      </w:r>
      <w:r w:rsidR="00D631D3" w:rsidRPr="009725AB">
        <w:rPr>
          <w:rFonts w:ascii="Times New Roman" w:eastAsia="Times New Roman" w:hAnsi="Times New Roman" w:cs="Times New Roman"/>
          <w:color w:val="000000" w:themeColor="text1"/>
          <w:spacing w:val="-8"/>
          <w:sz w:val="26"/>
          <w:szCs w:val="26"/>
          <w:lang w:eastAsia="ru-RU"/>
        </w:rPr>
        <w:t>дошкольном отделе</w:t>
      </w:r>
      <w:r w:rsidRPr="009725AB">
        <w:rPr>
          <w:rFonts w:ascii="Times New Roman" w:eastAsia="Times New Roman" w:hAnsi="Times New Roman" w:cs="Times New Roman"/>
          <w:color w:val="000000" w:themeColor="text1"/>
          <w:sz w:val="26"/>
          <w:szCs w:val="26"/>
          <w:lang w:eastAsia="ru-RU"/>
        </w:rPr>
        <w:t xml:space="preserve"> являются дети, воспитатели, специалисты, младшие воспитатели, медсестра, родители. Равноправие субъектов подразумевает: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открытость к взаимодействию;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возможность запросить, и получить информацию;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инициатором процесса взаимодействия по поводу вновь возникшей проблемы или с целью удовлетворения потребности может стать любой из субъектов;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возможность участия субъектов в планировании, реализации, управлении и оценке результатов совместных проектов, образовательного процесса.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Цель: </w:t>
      </w:r>
      <w:r w:rsidRPr="009725AB">
        <w:rPr>
          <w:rFonts w:ascii="Times New Roman" w:eastAsia="Times New Roman" w:hAnsi="Times New Roman" w:cs="Times New Roman"/>
          <w:color w:val="000000" w:themeColor="text1"/>
          <w:sz w:val="26"/>
          <w:szCs w:val="26"/>
          <w:lang w:eastAsia="ru-RU"/>
        </w:rPr>
        <w:t xml:space="preserve">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iCs/>
          <w:color w:val="000000" w:themeColor="text1"/>
          <w:sz w:val="26"/>
          <w:szCs w:val="26"/>
          <w:lang w:eastAsia="ru-RU"/>
        </w:rPr>
        <w:t xml:space="preserve">Задачи: </w:t>
      </w:r>
    </w:p>
    <w:p w:rsidR="00152A21" w:rsidRPr="009725AB" w:rsidRDefault="007833DC" w:rsidP="00FC1BD3">
      <w:pPr>
        <w:numPr>
          <w:ilvl w:val="0"/>
          <w:numId w:val="18"/>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вовлечение семей в образовательную деятельность. </w:t>
      </w:r>
    </w:p>
    <w:p w:rsidR="00152A21" w:rsidRPr="009725AB" w:rsidRDefault="007833DC" w:rsidP="00FC1BD3">
      <w:pPr>
        <w:numPr>
          <w:ilvl w:val="0"/>
          <w:numId w:val="18"/>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152A21" w:rsidRPr="009725AB" w:rsidRDefault="007833DC" w:rsidP="00FC1BD3">
      <w:pPr>
        <w:numPr>
          <w:ilvl w:val="0"/>
          <w:numId w:val="18"/>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Консультативная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rsidR="00152A21" w:rsidRPr="009725AB" w:rsidRDefault="007833DC" w:rsidP="00FC1BD3">
      <w:pPr>
        <w:numPr>
          <w:ilvl w:val="0"/>
          <w:numId w:val="18"/>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Обеспечение информационной открытости образовательной деятельности для семьи и всех заинтересованных лиц, вовлеченным в образовательную деятельность, а также широкой общественности. </w:t>
      </w:r>
    </w:p>
    <w:p w:rsidR="00152A21" w:rsidRPr="009725AB" w:rsidRDefault="00152A21" w:rsidP="00FC1BD3">
      <w:pPr>
        <w:spacing w:after="0" w:line="240" w:lineRule="auto"/>
        <w:ind w:left="1069"/>
        <w:jc w:val="both"/>
        <w:rPr>
          <w:rFonts w:ascii="Times New Roman" w:eastAsia="Times New Roman" w:hAnsi="Times New Roman" w:cs="Times New Roman"/>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b/>
          <w:i/>
          <w:iCs/>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Сотрудничество педагогов и родителей предполагает следующие подходы: </w:t>
      </w:r>
    </w:p>
    <w:p w:rsidR="00152A21" w:rsidRPr="009725AB" w:rsidRDefault="007833DC" w:rsidP="00FC1BD3">
      <w:pPr>
        <w:numPr>
          <w:ilvl w:val="0"/>
          <w:numId w:val="19"/>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Родители рассматриваются, как важный фактор в улучшении перспектив развития детей. </w:t>
      </w:r>
    </w:p>
    <w:p w:rsidR="00152A21" w:rsidRPr="009725AB" w:rsidRDefault="007833DC" w:rsidP="00FC1BD3">
      <w:pPr>
        <w:numPr>
          <w:ilvl w:val="0"/>
          <w:numId w:val="19"/>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Родители могут овладеть новыми навыками, руководствуясь желанием помочь своим детям. </w:t>
      </w:r>
    </w:p>
    <w:p w:rsidR="00152A21" w:rsidRPr="009725AB" w:rsidRDefault="007833DC" w:rsidP="00FC1BD3">
      <w:pPr>
        <w:numPr>
          <w:ilvl w:val="0"/>
          <w:numId w:val="19"/>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Родители имеют право на информированность и обр</w:t>
      </w:r>
      <w:r w:rsidR="00D631D3" w:rsidRPr="009725AB">
        <w:rPr>
          <w:rFonts w:ascii="Times New Roman" w:eastAsia="Times New Roman" w:hAnsi="Times New Roman" w:cs="Times New Roman"/>
          <w:color w:val="000000" w:themeColor="text1"/>
          <w:sz w:val="26"/>
          <w:szCs w:val="26"/>
          <w:lang w:eastAsia="ru-RU"/>
        </w:rPr>
        <w:t xml:space="preserve">ащение к педагогам </w:t>
      </w:r>
      <w:r w:rsidR="00D631D3" w:rsidRPr="009725AB">
        <w:rPr>
          <w:rFonts w:ascii="Times New Roman" w:eastAsia="Times New Roman" w:hAnsi="Times New Roman" w:cs="Times New Roman"/>
          <w:color w:val="000000" w:themeColor="text1"/>
          <w:spacing w:val="-8"/>
          <w:sz w:val="26"/>
          <w:szCs w:val="26"/>
          <w:lang w:eastAsia="ru-RU"/>
        </w:rPr>
        <w:t>дошкольного отдела</w:t>
      </w:r>
      <w:r w:rsidRPr="009725AB">
        <w:rPr>
          <w:rFonts w:ascii="Times New Roman" w:eastAsia="Times New Roman" w:hAnsi="Times New Roman" w:cs="Times New Roman"/>
          <w:color w:val="000000" w:themeColor="text1"/>
          <w:sz w:val="26"/>
          <w:szCs w:val="26"/>
          <w:lang w:eastAsia="ru-RU"/>
        </w:rPr>
        <w:t xml:space="preserve">за советами с тем, чтобы эффективнее влиять на развитие своих детей. </w:t>
      </w:r>
    </w:p>
    <w:p w:rsidR="00152A21" w:rsidRPr="009725AB" w:rsidRDefault="007833DC" w:rsidP="00FC1BD3">
      <w:pPr>
        <w:numPr>
          <w:ilvl w:val="0"/>
          <w:numId w:val="19"/>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Родители при соответствующих условиях могут быть субъектами организации, планирования и развития образо</w:t>
      </w:r>
      <w:r w:rsidR="00BF0FA1" w:rsidRPr="009725AB">
        <w:rPr>
          <w:rFonts w:ascii="Times New Roman" w:eastAsia="Times New Roman" w:hAnsi="Times New Roman" w:cs="Times New Roman"/>
          <w:color w:val="000000" w:themeColor="text1"/>
          <w:sz w:val="26"/>
          <w:szCs w:val="26"/>
          <w:lang w:eastAsia="ru-RU"/>
        </w:rPr>
        <w:t>вательной системы МАОУ Городищенская</w:t>
      </w:r>
      <w:r w:rsidRPr="009725AB">
        <w:rPr>
          <w:rFonts w:ascii="Times New Roman" w:eastAsia="Times New Roman" w:hAnsi="Times New Roman" w:cs="Times New Roman"/>
          <w:color w:val="000000" w:themeColor="text1"/>
          <w:sz w:val="26"/>
          <w:szCs w:val="26"/>
          <w:lang w:eastAsia="ru-RU"/>
        </w:rPr>
        <w:t xml:space="preserve"> СОШ. </w:t>
      </w:r>
    </w:p>
    <w:p w:rsidR="00152A21" w:rsidRPr="009725AB" w:rsidRDefault="00152A21" w:rsidP="00FC1BD3">
      <w:pPr>
        <w:spacing w:after="0" w:line="240" w:lineRule="auto"/>
        <w:ind w:left="1429"/>
        <w:jc w:val="both"/>
        <w:rPr>
          <w:rFonts w:ascii="Times New Roman" w:eastAsia="Times New Roman" w:hAnsi="Times New Roman" w:cs="Times New Roman"/>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Направления деятельности при взаимодействии с родителями: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планомерное, активное распространение педагогических знаний среди родителей;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практическая помощь семье в воспитании детей;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организация пропаганды положительного опыта общественного и семейного воспитания;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вовлечение родителей в организационную, оценочную деятельность детского дошкольного учреждения; </w:t>
      </w:r>
    </w:p>
    <w:p w:rsidR="00152A21" w:rsidRPr="009725AB" w:rsidRDefault="007833DC" w:rsidP="0060237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привлечение родителей и общественности для развития и поддержки образовательного учреждения.</w:t>
      </w:r>
    </w:p>
    <w:p w:rsidR="00152A21" w:rsidRPr="009725AB" w:rsidRDefault="00152A21"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Принц</w:t>
      </w:r>
      <w:r w:rsidR="00D631D3" w:rsidRPr="009725AB">
        <w:rPr>
          <w:rFonts w:ascii="Times New Roman" w:eastAsia="Times New Roman" w:hAnsi="Times New Roman" w:cs="Times New Roman"/>
          <w:b/>
          <w:i/>
          <w:iCs/>
          <w:color w:val="000000" w:themeColor="text1"/>
          <w:sz w:val="26"/>
          <w:szCs w:val="26"/>
          <w:lang w:eastAsia="ru-RU"/>
        </w:rPr>
        <w:t xml:space="preserve">ипы взаимодействия </w:t>
      </w:r>
      <w:r w:rsidR="00D631D3" w:rsidRPr="009725AB">
        <w:rPr>
          <w:rFonts w:ascii="Times New Roman" w:eastAsia="Times New Roman" w:hAnsi="Times New Roman" w:cs="Times New Roman"/>
          <w:color w:val="000000" w:themeColor="text1"/>
          <w:spacing w:val="-8"/>
          <w:sz w:val="26"/>
          <w:szCs w:val="26"/>
          <w:lang w:eastAsia="ru-RU"/>
        </w:rPr>
        <w:t>дошкольного отдела</w:t>
      </w:r>
      <w:r w:rsidRPr="009725AB">
        <w:rPr>
          <w:rFonts w:ascii="Times New Roman" w:eastAsia="Times New Roman" w:hAnsi="Times New Roman" w:cs="Times New Roman"/>
          <w:b/>
          <w:i/>
          <w:iCs/>
          <w:color w:val="000000" w:themeColor="text1"/>
          <w:sz w:val="26"/>
          <w:szCs w:val="26"/>
          <w:lang w:eastAsia="ru-RU"/>
        </w:rPr>
        <w:t xml:space="preserve">и семьи: </w:t>
      </w:r>
    </w:p>
    <w:p w:rsidR="00152A21" w:rsidRPr="009725AB" w:rsidRDefault="007833DC" w:rsidP="00FC1BD3">
      <w:pPr>
        <w:numPr>
          <w:ilvl w:val="0"/>
          <w:numId w:val="17"/>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доверительные отношения – обеспечение веры родителей в профессиональную компетентность, тактичность педагогов, их умение понять и помочь в решении проблем воспитания; </w:t>
      </w:r>
    </w:p>
    <w:p w:rsidR="00152A21" w:rsidRPr="009725AB" w:rsidRDefault="007833DC" w:rsidP="00FC1BD3">
      <w:pPr>
        <w:numPr>
          <w:ilvl w:val="0"/>
          <w:numId w:val="17"/>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подход к родителям как к активным субъектам процесса взаимодействия - полноправные партнеры воспитания и обучения детей; </w:t>
      </w:r>
    </w:p>
    <w:p w:rsidR="00152A21" w:rsidRPr="009725AB" w:rsidRDefault="007833DC" w:rsidP="00FC1BD3">
      <w:pPr>
        <w:numPr>
          <w:ilvl w:val="0"/>
          <w:numId w:val="17"/>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единство в понимании педагогами и родителями ценностно-целевых ориентиров, задач, условий, результата развития ребенка; </w:t>
      </w:r>
    </w:p>
    <w:p w:rsidR="00152A21" w:rsidRPr="009725AB" w:rsidRDefault="007833DC" w:rsidP="00FC1BD3">
      <w:pPr>
        <w:numPr>
          <w:ilvl w:val="0"/>
          <w:numId w:val="17"/>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помощь, поддержка, уважение и доверие к ребенку со стороны педагога и родителей; </w:t>
      </w:r>
    </w:p>
    <w:p w:rsidR="00152A21" w:rsidRPr="009725AB" w:rsidRDefault="007833DC" w:rsidP="00FC1BD3">
      <w:pPr>
        <w:numPr>
          <w:ilvl w:val="0"/>
          <w:numId w:val="17"/>
        </w:num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личная заинтересованность родителей – изменение педагогической позиции родителей, которая поможет правильно строить общение и совместную деятельность с ребенком. </w:t>
      </w:r>
    </w:p>
    <w:p w:rsidR="00152A21" w:rsidRPr="009725AB" w:rsidRDefault="00152A21"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Работа с различными категориями родителей проводится по нескольким этапам: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I этап</w:t>
      </w:r>
      <w:r w:rsidRPr="009725AB">
        <w:rPr>
          <w:rFonts w:ascii="Times New Roman" w:eastAsia="Times New Roman" w:hAnsi="Times New Roman" w:cs="Times New Roman"/>
          <w:color w:val="000000" w:themeColor="text1"/>
          <w:sz w:val="26"/>
          <w:szCs w:val="26"/>
          <w:lang w:eastAsia="ru-RU"/>
        </w:rPr>
        <w:t>. Систематизация сведений о семьях воспитанников. Создание банка данных о семье.</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1. Изучение семей: анализ документации, собеседование с родителями, посещение на дому, анкетирование на различные темы.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1. Изучение потребности разных категорий родителей на образовательные услуги, для определения перспектив развития Д</w:t>
      </w:r>
      <w:r w:rsidR="00FD1A94" w:rsidRPr="009725AB">
        <w:rPr>
          <w:rFonts w:ascii="Times New Roman" w:eastAsia="Times New Roman" w:hAnsi="Times New Roman" w:cs="Times New Roman"/>
          <w:color w:val="000000" w:themeColor="text1"/>
          <w:sz w:val="26"/>
          <w:szCs w:val="26"/>
          <w:lang w:eastAsia="ru-RU"/>
        </w:rPr>
        <w:t>ошкольного отдела</w:t>
      </w:r>
      <w:r w:rsidRPr="009725AB">
        <w:rPr>
          <w:rFonts w:ascii="Times New Roman" w:eastAsia="Times New Roman" w:hAnsi="Times New Roman" w:cs="Times New Roman"/>
          <w:color w:val="000000" w:themeColor="text1"/>
          <w:sz w:val="26"/>
          <w:szCs w:val="26"/>
          <w:lang w:eastAsia="ru-RU"/>
        </w:rPr>
        <w:t xml:space="preserve"> (анкетирование, опросы, интервью).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2. Определение приоритетов родителей в области повышения их педагогической грамотности, просвещение родителей с целью повышения правовой и педагогической культуры.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3. Выявление основных противоречий между Д</w:t>
      </w:r>
      <w:r w:rsidR="00FD1A94" w:rsidRPr="009725AB">
        <w:rPr>
          <w:rFonts w:ascii="Times New Roman" w:eastAsia="Times New Roman" w:hAnsi="Times New Roman" w:cs="Times New Roman"/>
          <w:color w:val="000000" w:themeColor="text1"/>
          <w:sz w:val="26"/>
          <w:szCs w:val="26"/>
          <w:lang w:eastAsia="ru-RU"/>
        </w:rPr>
        <w:t>ошкольным отделом</w:t>
      </w:r>
      <w:r w:rsidRPr="009725AB">
        <w:rPr>
          <w:rFonts w:ascii="Times New Roman" w:eastAsia="Times New Roman" w:hAnsi="Times New Roman" w:cs="Times New Roman"/>
          <w:color w:val="000000" w:themeColor="text1"/>
          <w:sz w:val="26"/>
          <w:szCs w:val="26"/>
          <w:lang w:eastAsia="ru-RU"/>
        </w:rPr>
        <w:t xml:space="preserve"> и семьей.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II этап</w:t>
      </w:r>
      <w:r w:rsidRPr="009725AB">
        <w:rPr>
          <w:rFonts w:ascii="Times New Roman" w:eastAsia="Times New Roman" w:hAnsi="Times New Roman" w:cs="Times New Roman"/>
          <w:color w:val="000000" w:themeColor="text1"/>
          <w:sz w:val="26"/>
          <w:szCs w:val="26"/>
          <w:lang w:eastAsia="ru-RU"/>
        </w:rPr>
        <w:t>. Совместное планирование деятельности Д</w:t>
      </w:r>
      <w:r w:rsidR="00FD1A94" w:rsidRPr="009725AB">
        <w:rPr>
          <w:rFonts w:ascii="Times New Roman" w:eastAsia="Times New Roman" w:hAnsi="Times New Roman" w:cs="Times New Roman"/>
          <w:color w:val="000000" w:themeColor="text1"/>
          <w:sz w:val="26"/>
          <w:szCs w:val="26"/>
          <w:lang w:eastAsia="ru-RU"/>
        </w:rPr>
        <w:t>ошкольного отдела</w:t>
      </w:r>
      <w:r w:rsidRPr="009725AB">
        <w:rPr>
          <w:rFonts w:ascii="Times New Roman" w:eastAsia="Times New Roman" w:hAnsi="Times New Roman" w:cs="Times New Roman"/>
          <w:color w:val="000000" w:themeColor="text1"/>
          <w:sz w:val="26"/>
          <w:szCs w:val="26"/>
          <w:lang w:eastAsia="ru-RU"/>
        </w:rPr>
        <w:t xml:space="preserve"> с семьями различных социальных категорий.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1. Ежегодная корректировка плана работы с семьёй на основании определения достигнутого уровня работы с родителями.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2. Разработка и утверждение планов работы с семьёй в каждой возрастной группе (совместно с родителями).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lastRenderedPageBreak/>
        <w:t>III этап</w:t>
      </w:r>
      <w:r w:rsidRPr="009725AB">
        <w:rPr>
          <w:rFonts w:ascii="Times New Roman" w:eastAsia="Times New Roman" w:hAnsi="Times New Roman" w:cs="Times New Roman"/>
          <w:color w:val="000000" w:themeColor="text1"/>
          <w:sz w:val="26"/>
          <w:szCs w:val="26"/>
          <w:lang w:eastAsia="ru-RU"/>
        </w:rPr>
        <w:t xml:space="preserve">. Организация совместных мероприятий.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IV этап</w:t>
      </w:r>
      <w:r w:rsidRPr="009725AB">
        <w:rPr>
          <w:rFonts w:ascii="Times New Roman" w:eastAsia="Times New Roman" w:hAnsi="Times New Roman" w:cs="Times New Roman"/>
          <w:color w:val="000000" w:themeColor="text1"/>
          <w:sz w:val="26"/>
          <w:szCs w:val="26"/>
          <w:lang w:eastAsia="ru-RU"/>
        </w:rPr>
        <w:t>. Контроль и отслеживание результатов.</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Каждый этап предполагает организацию </w:t>
      </w:r>
      <w:r w:rsidRPr="009725AB">
        <w:rPr>
          <w:rFonts w:ascii="Times New Roman" w:eastAsia="Times New Roman" w:hAnsi="Times New Roman" w:cs="Times New Roman"/>
          <w:bCs/>
          <w:color w:val="000000" w:themeColor="text1"/>
          <w:sz w:val="26"/>
          <w:szCs w:val="26"/>
          <w:lang w:eastAsia="ru-RU"/>
        </w:rPr>
        <w:t xml:space="preserve">разнообразных форм </w:t>
      </w:r>
      <w:r w:rsidRPr="009725AB">
        <w:rPr>
          <w:rFonts w:ascii="Times New Roman" w:eastAsia="Times New Roman" w:hAnsi="Times New Roman" w:cs="Times New Roman"/>
          <w:color w:val="000000" w:themeColor="text1"/>
          <w:sz w:val="26"/>
          <w:szCs w:val="26"/>
          <w:lang w:eastAsia="ru-RU"/>
        </w:rPr>
        <w:t>взаимодействия с родителями воспитанников.</w:t>
      </w:r>
    </w:p>
    <w:p w:rsidR="00152A21" w:rsidRPr="009725AB" w:rsidRDefault="00152A21"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p>
    <w:tbl>
      <w:tblPr>
        <w:tblStyle w:val="35"/>
        <w:tblW w:w="9571" w:type="dxa"/>
        <w:tblLook w:val="04A0"/>
      </w:tblPr>
      <w:tblGrid>
        <w:gridCol w:w="3314"/>
        <w:gridCol w:w="6257"/>
      </w:tblGrid>
      <w:tr w:rsidR="00152A21" w:rsidRPr="009725AB">
        <w:tc>
          <w:tcPr>
            <w:tcW w:w="331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iCs/>
                <w:color w:val="000000" w:themeColor="text1"/>
                <w:sz w:val="26"/>
                <w:szCs w:val="26"/>
              </w:rPr>
              <w:t>Функции совместной партнерской деятельности</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625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iCs/>
                <w:color w:val="000000" w:themeColor="text1"/>
                <w:sz w:val="26"/>
                <w:szCs w:val="26"/>
              </w:rPr>
              <w:t>Формы работы (взаимодействия) с родителями</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r>
      <w:tr w:rsidR="00152A21" w:rsidRPr="009725AB">
        <w:tc>
          <w:tcPr>
            <w:tcW w:w="3314"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Нормативно-правовая деятельность</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625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знакомство родителей с локальной нормативной базой ДО;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участие в принятии решений по созданию условий, направленных на развитие ДО;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вовлечение семьи в управление ДО: планирование (учет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качества образовательных услуг.</w:t>
            </w:r>
          </w:p>
        </w:tc>
      </w:tr>
      <w:tr w:rsidR="00152A21" w:rsidRPr="009725AB">
        <w:tc>
          <w:tcPr>
            <w:tcW w:w="3314"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Информационно-консультативная деятельность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625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определение и формулирование социального заказа родителей, определение приоритетов в содержании образовательного процесса;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анкетирование, опрос родителей, для выявления области специальных знаний и умений родителей и их желани</w:t>
            </w:r>
            <w:r w:rsidR="00FD1A94" w:rsidRPr="009725AB">
              <w:rPr>
                <w:rFonts w:ascii="Times New Roman" w:eastAsia="Times New Roman" w:hAnsi="Times New Roman" w:cs="Times New Roman"/>
                <w:color w:val="000000" w:themeColor="text1"/>
                <w:sz w:val="26"/>
                <w:szCs w:val="26"/>
              </w:rPr>
              <w:t>я участвовать в жизни группы, Дошкольного отдела</w:t>
            </w:r>
            <w:r w:rsidRPr="009725AB">
              <w:rPr>
                <w:rFonts w:ascii="Times New Roman" w:eastAsia="Times New Roman" w:hAnsi="Times New Roman" w:cs="Times New Roman"/>
                <w:color w:val="000000" w:themeColor="text1"/>
                <w:sz w:val="26"/>
                <w:szCs w:val="26"/>
              </w:rPr>
              <w:t xml:space="preserve">;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информационные стенды для родителей;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подгрупповые и индивидуальные консультации;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интернет. Сайт МАОУ </w:t>
            </w:r>
            <w:r w:rsidR="004E3A7A" w:rsidRPr="009725AB">
              <w:rPr>
                <w:rFonts w:ascii="Times New Roman" w:eastAsia="Times New Roman" w:hAnsi="Times New Roman" w:cs="Times New Roman"/>
                <w:color w:val="000000" w:themeColor="text1"/>
                <w:sz w:val="26"/>
                <w:szCs w:val="26"/>
              </w:rPr>
              <w:t>Городищенской</w:t>
            </w:r>
            <w:r w:rsidRPr="009725AB">
              <w:rPr>
                <w:rFonts w:ascii="Times New Roman" w:eastAsia="Times New Roman" w:hAnsi="Times New Roman" w:cs="Times New Roman"/>
                <w:color w:val="000000" w:themeColor="text1"/>
                <w:sz w:val="26"/>
                <w:szCs w:val="26"/>
              </w:rPr>
              <w:t xml:space="preserve"> СОШ;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презентация достижений;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информация родителям о развитии детей и о том, как родители могут в этом помочь детям дома;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обеспечение ресурсами, которые родители могут использовать для того, чтобы расширить и дополнить образовательную деятельнос</w:t>
            </w:r>
            <w:r w:rsidR="00D631D3" w:rsidRPr="009725AB">
              <w:rPr>
                <w:rFonts w:ascii="Times New Roman" w:eastAsia="Times New Roman" w:hAnsi="Times New Roman" w:cs="Times New Roman"/>
                <w:color w:val="000000" w:themeColor="text1"/>
                <w:sz w:val="26"/>
                <w:szCs w:val="26"/>
              </w:rPr>
              <w:t xml:space="preserve">ть, проводимую в группе </w:t>
            </w:r>
            <w:r w:rsidR="00D631D3" w:rsidRPr="009725AB">
              <w:rPr>
                <w:rFonts w:ascii="Times New Roman" w:eastAsia="Times New Roman" w:hAnsi="Times New Roman" w:cs="Times New Roman"/>
                <w:color w:val="000000" w:themeColor="text1"/>
                <w:spacing w:val="-8"/>
                <w:sz w:val="26"/>
                <w:szCs w:val="26"/>
              </w:rPr>
              <w:lastRenderedPageBreak/>
              <w:t>дошкольного отдела</w:t>
            </w:r>
            <w:r w:rsidRPr="009725AB">
              <w:rPr>
                <w:rFonts w:ascii="Times New Roman" w:eastAsia="Times New Roman" w:hAnsi="Times New Roman" w:cs="Times New Roman"/>
                <w:color w:val="000000" w:themeColor="text1"/>
                <w:sz w:val="26"/>
                <w:szCs w:val="26"/>
              </w:rPr>
              <w:t xml:space="preserve">;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организация интерактивных семинаров, моделирование решения проблем/задач, мастер-классов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общение с родителями для того, чтобы узнать, какие цели родители ставят для своих детей.</w:t>
            </w:r>
          </w:p>
        </w:tc>
      </w:tr>
      <w:tr w:rsidR="00152A21" w:rsidRPr="009725AB">
        <w:tc>
          <w:tcPr>
            <w:tcW w:w="3314"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lastRenderedPageBreak/>
              <w:t xml:space="preserve">Просветительская деятельность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6256" w:type="dxa"/>
            <w:shd w:val="clear" w:color="auto" w:fill="auto"/>
          </w:tcPr>
          <w:p w:rsidR="00152A21" w:rsidRPr="009725AB" w:rsidRDefault="00FD1A94"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консультации специалистов Дошкольного отдела</w:t>
            </w:r>
            <w:r w:rsidR="007833DC" w:rsidRPr="009725AB">
              <w:rPr>
                <w:rFonts w:ascii="Times New Roman" w:eastAsia="Times New Roman" w:hAnsi="Times New Roman" w:cs="Times New Roman"/>
                <w:color w:val="000000" w:themeColor="text1"/>
                <w:sz w:val="26"/>
                <w:szCs w:val="26"/>
              </w:rPr>
              <w:t xml:space="preserve">;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библиотечка для родителей;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педагогическая гостиная;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совместная разработка учебных пособий и дидактических игр;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круглые столы, конференции с участием родителей;</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информационные буклеты по заявленным родителями проблемам;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единый и групповой стенды;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плакаты различной тематики (противопожарная, гигиеническая, психолого - педагогическая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папки, листовки, памятки, буклеты.</w:t>
            </w:r>
          </w:p>
        </w:tc>
      </w:tr>
      <w:tr w:rsidR="00152A21" w:rsidRPr="009725AB">
        <w:tc>
          <w:tcPr>
            <w:tcW w:w="3314"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Практико-ориентированная методическая деятельность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625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дни открытых дверей;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семинары;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практические семинары по  использованию ИКТ;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открытые занятия;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детско-родительские проекты;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выставки;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смотры-конкурсы.</w:t>
            </w:r>
          </w:p>
        </w:tc>
      </w:tr>
      <w:tr w:rsidR="00152A21" w:rsidRPr="009725AB">
        <w:tc>
          <w:tcPr>
            <w:tcW w:w="3314"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Культурно-досуговая деятельность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625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физкультурно-спортивные мероприятия;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акции;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музыкальные праздники;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экскурсии, походы,  викторины.</w:t>
            </w:r>
          </w:p>
        </w:tc>
      </w:tr>
      <w:tr w:rsidR="00152A21" w:rsidRPr="009725AB">
        <w:tc>
          <w:tcPr>
            <w:tcW w:w="3314"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Индивидуально-ориентированная деятельность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6256"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паспорт здоровья;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проведение собеседований один на один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отчеты об успехах каждого ребенка;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сбор портфолио каждого ребенка, в котором накапливают письменную информацию и образцы продуктов детского творчества;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выяснение мнения родителей относительно критериев оценки результата образовательного процесса;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обсуждение практических вопросов воспитания и развития детей для того, чтобы обеспечить для детей преемственность и последовательность действий взрослых;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организация вечеров для родителей с обсуждением, способствующих обмену обычаями и практикой воспитания детей;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конкурсы семейных рисунков;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 выставки семейных достижений;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коллективные творческие дела;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создание, сопровождение портфолио детских достижений;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работа с картой индивидуального маршрута ребенка;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реализация индивидуальных программ развития ребенка, в том числе – одаренного;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организация вернисажей, выставок детских работ.</w:t>
            </w:r>
          </w:p>
        </w:tc>
      </w:tr>
    </w:tbl>
    <w:p w:rsidR="00152A21" w:rsidRPr="009725AB" w:rsidRDefault="00152A21" w:rsidP="00FC1BD3">
      <w:pPr>
        <w:spacing w:after="0" w:line="240" w:lineRule="auto"/>
        <w:ind w:firstLine="709"/>
        <w:jc w:val="both"/>
        <w:rPr>
          <w:rFonts w:ascii="Times New Roman" w:eastAsia="Times New Roman" w:hAnsi="Times New Roman" w:cs="Times New Roman"/>
          <w:b/>
          <w:i/>
          <w:iCs/>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i/>
          <w:iCs/>
          <w:color w:val="000000" w:themeColor="text1"/>
          <w:sz w:val="26"/>
          <w:szCs w:val="26"/>
          <w:lang w:eastAsia="ru-RU"/>
        </w:rPr>
        <w:t xml:space="preserve">Предполагаемый результат: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Педагогическая компетентность родителей (законных представителей) в вопросах воспитания и образования детей дошкольного возраста.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Конструктивные формы взаимодействия родителей с детьми направленными на положительный результат.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Сформированность представлений родителей о сфере педагогической деятельности.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Проявление положительного интереса к активному включению в планирование и организацию и оценку результатов образовательного процесса.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Удовлетворенность образовательными услугами.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lang w:eastAsia="ru-RU"/>
        </w:rPr>
      </w:pPr>
    </w:p>
    <w:p w:rsidR="00152A21" w:rsidRPr="009725AB" w:rsidRDefault="007833DC" w:rsidP="00602373">
      <w:pPr>
        <w:spacing w:after="0" w:line="240" w:lineRule="auto"/>
        <w:jc w:val="center"/>
        <w:rPr>
          <w:color w:val="000000" w:themeColor="text1"/>
          <w:sz w:val="26"/>
          <w:szCs w:val="26"/>
        </w:rPr>
      </w:pPr>
      <w:r w:rsidRPr="009725AB">
        <w:rPr>
          <w:rFonts w:ascii="Times New Roman" w:eastAsia="Times New Roman" w:hAnsi="Times New Roman" w:cs="Times New Roman"/>
          <w:b/>
          <w:color w:val="000000" w:themeColor="text1"/>
          <w:sz w:val="26"/>
          <w:szCs w:val="26"/>
          <w:lang w:eastAsia="ru-RU"/>
        </w:rPr>
        <w:t>2.6. Образовательная деятельность по профессиональной коррекции нарушений развития детей</w:t>
      </w:r>
    </w:p>
    <w:p w:rsidR="003D3B67" w:rsidRPr="009725AB" w:rsidRDefault="003D3B67" w:rsidP="00FC1BD3">
      <w:pPr>
        <w:spacing w:after="0" w:line="240" w:lineRule="auto"/>
        <w:ind w:firstLine="709"/>
        <w:jc w:val="both"/>
        <w:rPr>
          <w:rFonts w:ascii="Times New Roman" w:eastAsia="Times New Roman" w:hAnsi="Times New Roman" w:cs="Times New Roman"/>
          <w:b/>
          <w:color w:val="000000" w:themeColor="text1"/>
          <w:kern w:val="1"/>
          <w:sz w:val="26"/>
          <w:szCs w:val="26"/>
        </w:rPr>
      </w:pPr>
      <w:r w:rsidRPr="009725AB">
        <w:rPr>
          <w:rFonts w:ascii="Times New Roman" w:eastAsia="Times New Roman" w:hAnsi="Times New Roman" w:cs="Times New Roman"/>
          <w:b/>
          <w:color w:val="000000" w:themeColor="text1"/>
          <w:kern w:val="1"/>
          <w:sz w:val="26"/>
          <w:szCs w:val="26"/>
        </w:rPr>
        <w:t>Содержание коррекционно</w:t>
      </w:r>
      <w:r w:rsidR="00F25C5E" w:rsidRPr="009725AB">
        <w:rPr>
          <w:rFonts w:ascii="Times New Roman" w:eastAsia="Times New Roman" w:hAnsi="Times New Roman" w:cs="Times New Roman"/>
          <w:b/>
          <w:color w:val="000000" w:themeColor="text1"/>
          <w:kern w:val="1"/>
          <w:sz w:val="26"/>
          <w:szCs w:val="26"/>
        </w:rPr>
        <w:t>й работы обеспечивает:</w:t>
      </w:r>
    </w:p>
    <w:p w:rsidR="003D3B67" w:rsidRPr="009725AB" w:rsidRDefault="003D3B67" w:rsidP="003D3B67">
      <w:pPr>
        <w:spacing w:after="0" w:line="240" w:lineRule="auto"/>
        <w:ind w:firstLine="708"/>
        <w:contextualSpacing/>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Содержание по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с нарушением в речевом развитии в освоении ООП ДО.</w:t>
      </w:r>
    </w:p>
    <w:p w:rsidR="003D3B67" w:rsidRPr="009725AB" w:rsidRDefault="003D3B67" w:rsidP="003D3B67">
      <w:pPr>
        <w:autoSpaceDE w:val="0"/>
        <w:autoSpaceDN w:val="0"/>
        <w:adjustRightInd w:val="0"/>
        <w:spacing w:after="0" w:line="240" w:lineRule="auto"/>
        <w:contextualSpacing/>
        <w:jc w:val="both"/>
        <w:rPr>
          <w:rFonts w:ascii="Times New Roman" w:eastAsia="Calibri" w:hAnsi="Times New Roman"/>
          <w:color w:val="000000" w:themeColor="text1"/>
          <w:sz w:val="26"/>
          <w:szCs w:val="26"/>
        </w:rPr>
      </w:pPr>
      <w:r w:rsidRPr="009725AB">
        <w:rPr>
          <w:rFonts w:ascii="Times New Roman" w:eastAsia="Calibri" w:hAnsi="Times New Roman"/>
          <w:color w:val="000000" w:themeColor="text1"/>
          <w:sz w:val="26"/>
          <w:szCs w:val="26"/>
        </w:rPr>
        <w:t xml:space="preserve">   Под ограниченными возможностями здоровья (ОВЗ) понимается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w:t>
      </w:r>
      <w:r w:rsidR="00B87AA5">
        <w:rPr>
          <w:rFonts w:ascii="Times New Roman" w:eastAsia="Calibri" w:hAnsi="Times New Roman"/>
          <w:color w:val="000000" w:themeColor="text1"/>
          <w:sz w:val="26"/>
          <w:szCs w:val="26"/>
        </w:rPr>
        <w:t>овую, социальную</w:t>
      </w:r>
      <w:r w:rsidRPr="009725AB">
        <w:rPr>
          <w:rFonts w:ascii="Times New Roman" w:eastAsia="Calibri" w:hAnsi="Times New Roman"/>
          <w:color w:val="000000" w:themeColor="text1"/>
          <w:sz w:val="26"/>
          <w:szCs w:val="26"/>
        </w:rPr>
        <w:t xml:space="preserve">, профессиональную или иную деятельность способом и в объеме , которые считаются нормальными для человека при прочих равных возрастных , социальных и иных факторах (письмо Министерства образования и науки Российской Федерации от 7 июня 2013 г. № 535/07   «О коррекционном и инклюзивном образовании детей). </w:t>
      </w:r>
    </w:p>
    <w:p w:rsidR="00F25C5E" w:rsidRPr="009725AB" w:rsidRDefault="003D3B67" w:rsidP="003D3B67">
      <w:pPr>
        <w:spacing w:after="0" w:line="240" w:lineRule="auto"/>
        <w:contextualSpacing/>
        <w:jc w:val="both"/>
        <w:rPr>
          <w:rFonts w:ascii="Times New Roman" w:eastAsia="Calibri" w:hAnsi="Times New Roman"/>
          <w:color w:val="000000" w:themeColor="text1"/>
          <w:sz w:val="26"/>
          <w:szCs w:val="26"/>
        </w:rPr>
      </w:pPr>
      <w:r w:rsidRPr="009725AB">
        <w:rPr>
          <w:rFonts w:ascii="Times New Roman" w:eastAsia="Calibri" w:hAnsi="Times New Roman"/>
          <w:color w:val="000000" w:themeColor="text1"/>
          <w:sz w:val="26"/>
          <w:szCs w:val="26"/>
        </w:rPr>
        <w:tab/>
        <w:t xml:space="preserve">Основная </w:t>
      </w:r>
      <w:r w:rsidRPr="009725AB">
        <w:rPr>
          <w:rFonts w:ascii="Times New Roman" w:eastAsia="Calibri" w:hAnsi="Times New Roman"/>
          <w:b/>
          <w:color w:val="000000" w:themeColor="text1"/>
          <w:sz w:val="26"/>
          <w:szCs w:val="26"/>
          <w:u w:val="single"/>
        </w:rPr>
        <w:t>задача</w:t>
      </w:r>
      <w:r w:rsidRPr="009725AB">
        <w:rPr>
          <w:rFonts w:ascii="Times New Roman" w:eastAsia="Calibri" w:hAnsi="Times New Roman"/>
          <w:color w:val="000000" w:themeColor="text1"/>
          <w:sz w:val="26"/>
          <w:szCs w:val="26"/>
        </w:rPr>
        <w:t xml:space="preserve">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F25C5E" w:rsidRPr="009725AB" w:rsidRDefault="00F25C5E" w:rsidP="00FC1BD3">
      <w:pPr>
        <w:spacing w:after="0" w:line="240" w:lineRule="auto"/>
        <w:ind w:firstLine="709"/>
        <w:jc w:val="both"/>
        <w:rPr>
          <w:rFonts w:ascii="Times New Roman" w:eastAsia="Times New Roman" w:hAnsi="Times New Roman" w:cs="Times New Roman"/>
          <w:color w:val="000000" w:themeColor="text1"/>
          <w:kern w:val="1"/>
          <w:sz w:val="26"/>
          <w:szCs w:val="26"/>
        </w:rPr>
      </w:pPr>
      <w:r w:rsidRPr="009725AB">
        <w:rPr>
          <w:rFonts w:ascii="Times New Roman" w:eastAsia="Times New Roman" w:hAnsi="Times New Roman" w:cs="Times New Roman"/>
          <w:color w:val="000000" w:themeColor="text1"/>
          <w:kern w:val="1"/>
          <w:sz w:val="26"/>
          <w:szCs w:val="26"/>
        </w:rPr>
        <w:t xml:space="preserve">-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F25C5E" w:rsidRPr="009725AB" w:rsidRDefault="00F25C5E" w:rsidP="00FC1BD3">
      <w:pPr>
        <w:spacing w:after="0" w:line="240" w:lineRule="auto"/>
        <w:ind w:firstLine="709"/>
        <w:jc w:val="both"/>
        <w:rPr>
          <w:rFonts w:ascii="Times New Roman" w:eastAsia="Times New Roman" w:hAnsi="Times New Roman" w:cs="Times New Roman"/>
          <w:color w:val="000000" w:themeColor="text1"/>
          <w:kern w:val="1"/>
          <w:sz w:val="26"/>
          <w:szCs w:val="26"/>
        </w:rPr>
      </w:pPr>
      <w:r w:rsidRPr="009725AB">
        <w:rPr>
          <w:rFonts w:ascii="Times New Roman" w:eastAsia="Times New Roman" w:hAnsi="Times New Roman" w:cs="Times New Roman"/>
          <w:color w:val="000000" w:themeColor="text1"/>
          <w:kern w:val="1"/>
          <w:sz w:val="26"/>
          <w:szCs w:val="26"/>
        </w:rPr>
        <w:t xml:space="preserve">- осуществление индивидуально ориентированной психолого-медико-педагогической помощи детям с ограниченными возможностями психофизического развития и индивидуальных возможностей детей; </w:t>
      </w:r>
    </w:p>
    <w:p w:rsidR="00F25C5E" w:rsidRPr="009725AB" w:rsidRDefault="00F25C5E" w:rsidP="00FC1BD3">
      <w:pPr>
        <w:spacing w:after="0" w:line="240" w:lineRule="auto"/>
        <w:ind w:firstLine="709"/>
        <w:jc w:val="both"/>
        <w:rPr>
          <w:rFonts w:ascii="Times New Roman" w:eastAsia="Times New Roman" w:hAnsi="Times New Roman" w:cs="Times New Roman"/>
          <w:color w:val="000000" w:themeColor="text1"/>
          <w:kern w:val="1"/>
          <w:sz w:val="26"/>
          <w:szCs w:val="26"/>
        </w:rPr>
      </w:pPr>
      <w:r w:rsidRPr="009725AB">
        <w:rPr>
          <w:rFonts w:ascii="Times New Roman" w:eastAsia="Times New Roman" w:hAnsi="Times New Roman" w:cs="Times New Roman"/>
          <w:color w:val="000000" w:themeColor="text1"/>
          <w:kern w:val="1"/>
          <w:sz w:val="26"/>
          <w:szCs w:val="26"/>
        </w:rPr>
        <w:t xml:space="preserve">- возможность освоения детьми с ограниченными возможностями здоровья Программы и их интеграции в образовательном учреждении. </w:t>
      </w:r>
    </w:p>
    <w:p w:rsidR="00F25C5E" w:rsidRPr="009725AB" w:rsidRDefault="00F25C5E" w:rsidP="00FC1BD3">
      <w:pPr>
        <w:spacing w:after="0" w:line="240" w:lineRule="auto"/>
        <w:ind w:firstLine="709"/>
        <w:jc w:val="both"/>
        <w:rPr>
          <w:rFonts w:ascii="Times New Roman" w:eastAsia="Times New Roman" w:hAnsi="Times New Roman" w:cs="Times New Roman"/>
          <w:color w:val="000000" w:themeColor="text1"/>
          <w:kern w:val="1"/>
          <w:sz w:val="26"/>
          <w:szCs w:val="26"/>
        </w:rPr>
      </w:pPr>
      <w:r w:rsidRPr="009725AB">
        <w:rPr>
          <w:rFonts w:ascii="Times New Roman" w:eastAsia="Times New Roman" w:hAnsi="Times New Roman" w:cs="Times New Roman"/>
          <w:color w:val="000000" w:themeColor="text1"/>
          <w:kern w:val="1"/>
          <w:sz w:val="26"/>
          <w:szCs w:val="26"/>
        </w:rPr>
        <w:t xml:space="preserve">К группе детей с ОВЗ относятся дети, состояние здоровья которых препятствует освоению ими всех или некоторых разделов образовательной </w:t>
      </w:r>
      <w:r w:rsidRPr="009725AB">
        <w:rPr>
          <w:rFonts w:ascii="Times New Roman" w:eastAsia="Times New Roman" w:hAnsi="Times New Roman" w:cs="Times New Roman"/>
          <w:color w:val="000000" w:themeColor="text1"/>
          <w:kern w:val="1"/>
          <w:sz w:val="26"/>
          <w:szCs w:val="26"/>
        </w:rPr>
        <w:lastRenderedPageBreak/>
        <w:t xml:space="preserve">программы дошкольного учреждения вне специальных условий воспитания и обучения. </w:t>
      </w:r>
    </w:p>
    <w:p w:rsidR="00F25C5E" w:rsidRPr="009725AB" w:rsidRDefault="00F25C5E" w:rsidP="00FC1BD3">
      <w:pPr>
        <w:spacing w:after="0" w:line="240" w:lineRule="auto"/>
        <w:ind w:firstLine="709"/>
        <w:jc w:val="both"/>
        <w:rPr>
          <w:rFonts w:ascii="Times New Roman" w:eastAsia="Times New Roman" w:hAnsi="Times New Roman" w:cs="Times New Roman"/>
          <w:color w:val="000000" w:themeColor="text1"/>
          <w:kern w:val="1"/>
          <w:sz w:val="26"/>
          <w:szCs w:val="26"/>
        </w:rPr>
      </w:pPr>
      <w:r w:rsidRPr="009725AB">
        <w:rPr>
          <w:rFonts w:ascii="Times New Roman" w:eastAsia="Times New Roman" w:hAnsi="Times New Roman" w:cs="Times New Roman"/>
          <w:color w:val="000000" w:themeColor="text1"/>
          <w:kern w:val="1"/>
          <w:sz w:val="26"/>
          <w:szCs w:val="26"/>
        </w:rPr>
        <w:t>Дошкольный отдел оказывает образовательные услуги для детей с особыми образовательными потребностями в следующей форме:</w:t>
      </w:r>
    </w:p>
    <w:p w:rsidR="00F25C5E" w:rsidRPr="009725AB" w:rsidRDefault="00F25C5E" w:rsidP="00FC1BD3">
      <w:pPr>
        <w:spacing w:after="0" w:line="240" w:lineRule="auto"/>
        <w:ind w:firstLine="709"/>
        <w:jc w:val="both"/>
        <w:rPr>
          <w:rFonts w:ascii="Times New Roman" w:eastAsia="Times New Roman" w:hAnsi="Times New Roman" w:cs="Times New Roman"/>
          <w:color w:val="000000" w:themeColor="text1"/>
          <w:kern w:val="1"/>
          <w:sz w:val="26"/>
          <w:szCs w:val="26"/>
        </w:rPr>
      </w:pPr>
      <w:r w:rsidRPr="009725AB">
        <w:rPr>
          <w:rFonts w:ascii="Times New Roman" w:eastAsia="Times New Roman" w:hAnsi="Times New Roman" w:cs="Times New Roman"/>
          <w:color w:val="000000" w:themeColor="text1"/>
          <w:kern w:val="1"/>
          <w:sz w:val="26"/>
          <w:szCs w:val="26"/>
        </w:rPr>
        <w:t>- коррекция речевых нарушений в условиях коррекционных занятий дефектолога, психолога. Целью организации целостной системы, обеспечивающей оптимальные психолого-педагогические условия для детей с нарушениями речевого развития в соответствии с их возрастными и индивидуальными особенностями в Дошкольном отделе организованы коррекционные занятия.</w:t>
      </w:r>
    </w:p>
    <w:p w:rsidR="003F7387" w:rsidRPr="009725AB" w:rsidRDefault="003F7387" w:rsidP="00FC1BD3">
      <w:pPr>
        <w:spacing w:after="0" w:line="240" w:lineRule="auto"/>
        <w:jc w:val="both"/>
        <w:rPr>
          <w:rFonts w:ascii="Times New Roman" w:eastAsia="Times New Roman" w:hAnsi="Times New Roman" w:cs="Times New Roman"/>
          <w:b/>
          <w:bCs/>
          <w:color w:val="000000" w:themeColor="text1"/>
          <w:sz w:val="26"/>
          <w:szCs w:val="26"/>
          <w:lang w:eastAsia="ru-RU"/>
        </w:rPr>
      </w:pPr>
    </w:p>
    <w:p w:rsidR="00B87AA5" w:rsidRDefault="00B87AA5">
      <w:pPr>
        <w:spacing w:after="0" w:line="240" w:lineRule="auto"/>
        <w:rPr>
          <w:rFonts w:ascii="Times New Roman" w:eastAsia="Times New Roman" w:hAnsi="Times New Roman" w:cs="Times New Roman"/>
          <w:b/>
          <w:bCs/>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br w:type="page"/>
      </w:r>
    </w:p>
    <w:p w:rsidR="003F7387" w:rsidRPr="009725AB" w:rsidRDefault="003F7387" w:rsidP="00732656">
      <w:pPr>
        <w:spacing w:after="0" w:line="240" w:lineRule="auto"/>
        <w:jc w:val="center"/>
        <w:rPr>
          <w:rFonts w:ascii="Times New Roman" w:eastAsia="Times New Roman" w:hAnsi="Times New Roman" w:cs="Times New Roman"/>
          <w:b/>
          <w:bCs/>
          <w:color w:val="000000" w:themeColor="text1"/>
          <w:sz w:val="26"/>
          <w:szCs w:val="26"/>
          <w:lang w:eastAsia="ru-RU"/>
        </w:rPr>
      </w:pPr>
    </w:p>
    <w:p w:rsidR="00152A21" w:rsidRPr="009725AB" w:rsidRDefault="007833DC" w:rsidP="00732656">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ЧАСТЬ, ФОРМИРУЕМАЯ УЧАСТНИКАМИ ОБРАЗОВАТЕЛЬНЫХ ОТНОШЕНИЙ</w:t>
      </w:r>
    </w:p>
    <w:p w:rsidR="00152A21" w:rsidRPr="009725AB" w:rsidRDefault="00152A21" w:rsidP="00732656">
      <w:pPr>
        <w:spacing w:after="0" w:line="240" w:lineRule="auto"/>
        <w:jc w:val="center"/>
        <w:rPr>
          <w:rFonts w:ascii="Times New Roman" w:eastAsia="Times New Roman" w:hAnsi="Times New Roman" w:cs="Times New Roman"/>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Образовательная деятельность в соответствии с направлениями развития детей представленными в пяти образовательных областях, вариативные формы, способы, методы и средства реализации Программы «Мы живем на Урале»</w:t>
      </w:r>
    </w:p>
    <w:p w:rsidR="00152A21" w:rsidRPr="009725AB" w:rsidRDefault="00152A21" w:rsidP="00FC1BD3">
      <w:pPr>
        <w:spacing w:after="0" w:line="240" w:lineRule="auto"/>
        <w:jc w:val="both"/>
        <w:rPr>
          <w:rFonts w:ascii="Times New Roman" w:eastAsia="Times New Roman" w:hAnsi="Times New Roman" w:cs="Times New Roman"/>
          <w:b/>
          <w:bCs/>
          <w:i/>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В части, формируемой участниками образовательных отношенийпредставлены: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обеспечивающих реализацию данного содержания;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Содержание образовательной программы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реализовать развивающий потенциал образования с учетом этнокультурных особенностей.</w:t>
      </w:r>
    </w:p>
    <w:p w:rsidR="00152A21" w:rsidRPr="009725AB" w:rsidRDefault="00152A21" w:rsidP="00FC1BD3">
      <w:pPr>
        <w:spacing w:after="0" w:line="240" w:lineRule="auto"/>
        <w:jc w:val="both"/>
        <w:rPr>
          <w:rFonts w:ascii="Times New Roman" w:eastAsia="Times New Roman" w:hAnsi="Times New Roman" w:cs="Times New Roman"/>
          <w:b/>
          <w:i/>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b/>
          <w:i/>
          <w:color w:val="000000" w:themeColor="text1"/>
          <w:sz w:val="26"/>
          <w:szCs w:val="26"/>
          <w:lang w:eastAsia="ru-RU"/>
        </w:rPr>
        <w:t>Тематический план</w:t>
      </w:r>
    </w:p>
    <w:p w:rsidR="00152A21" w:rsidRPr="009725AB" w:rsidRDefault="00152A21" w:rsidP="00FC1BD3">
      <w:pPr>
        <w:spacing w:after="0" w:line="240" w:lineRule="auto"/>
        <w:ind w:firstLine="709"/>
        <w:jc w:val="both"/>
        <w:rPr>
          <w:rFonts w:ascii="Times New Roman" w:eastAsia="Times New Roman" w:hAnsi="Times New Roman" w:cs="Times New Roman"/>
          <w:b/>
          <w:i/>
          <w:color w:val="000000" w:themeColor="text1"/>
          <w:sz w:val="26"/>
          <w:szCs w:val="26"/>
          <w:lang w:eastAsia="ru-RU"/>
        </w:rPr>
      </w:pPr>
    </w:p>
    <w:p w:rsidR="00EC1CAF" w:rsidRPr="009725AB" w:rsidRDefault="00EC1CAF" w:rsidP="00EC1CAF">
      <w:pPr>
        <w:spacing w:after="0" w:line="240" w:lineRule="auto"/>
        <w:ind w:firstLine="709"/>
        <w:jc w:val="center"/>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b/>
          <w:i/>
          <w:color w:val="000000" w:themeColor="text1"/>
          <w:sz w:val="26"/>
          <w:szCs w:val="26"/>
          <w:lang w:eastAsia="ru-RU"/>
        </w:rPr>
        <w:t>Младший дошкольный возраст</w:t>
      </w:r>
    </w:p>
    <w:p w:rsidR="00EC1CAF" w:rsidRPr="009725AB" w:rsidRDefault="00EC1CAF" w:rsidP="00EC1CAF">
      <w:pPr>
        <w:spacing w:after="0" w:line="240" w:lineRule="auto"/>
        <w:ind w:firstLine="709"/>
        <w:jc w:val="center"/>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b/>
          <w:i/>
          <w:color w:val="000000" w:themeColor="text1"/>
          <w:sz w:val="26"/>
          <w:szCs w:val="26"/>
          <w:lang w:eastAsia="ru-RU"/>
        </w:rPr>
        <w:t>(3-5 лет)</w:t>
      </w:r>
    </w:p>
    <w:p w:rsidR="00EC1CAF" w:rsidRPr="009725AB" w:rsidRDefault="00EC1CAF" w:rsidP="00EC1CA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Я, моя семья.</w:t>
      </w:r>
    </w:p>
    <w:p w:rsidR="00EC1CAF" w:rsidRPr="009725AB" w:rsidRDefault="00EC1CAF" w:rsidP="00EC1CA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Мой дом, моя улица.</w:t>
      </w:r>
    </w:p>
    <w:p w:rsidR="00EC1CAF" w:rsidRPr="009725AB" w:rsidRDefault="00EC1CAF" w:rsidP="00EC1CA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Любимый дошкольного отдела</w:t>
      </w:r>
    </w:p>
    <w:p w:rsidR="00EC1CAF" w:rsidRPr="009725AB" w:rsidRDefault="00EC1CAF" w:rsidP="00EC1CA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Улицы родного поселка.</w:t>
      </w:r>
    </w:p>
    <w:p w:rsidR="00EC1CAF" w:rsidRPr="009725AB" w:rsidRDefault="00EC1CAF" w:rsidP="00EC1CA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Родная природа.</w:t>
      </w:r>
    </w:p>
    <w:p w:rsidR="00EC1CAF" w:rsidRPr="009725AB" w:rsidRDefault="00EC1CAF" w:rsidP="00EC1CA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Всякий труд почетен.</w:t>
      </w:r>
    </w:p>
    <w:p w:rsidR="00152A21" w:rsidRPr="009725AB" w:rsidRDefault="00EC1CAF" w:rsidP="00EC1CA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Истоки народной мудрости.</w:t>
      </w:r>
    </w:p>
    <w:p w:rsidR="00EC1CAF" w:rsidRPr="009725AB" w:rsidRDefault="00EC1CAF" w:rsidP="00EC1CAF">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152A21" w:rsidRPr="009725AB" w:rsidRDefault="007833DC" w:rsidP="00EC1CAF">
      <w:pPr>
        <w:spacing w:after="0" w:line="240" w:lineRule="auto"/>
        <w:ind w:firstLine="709"/>
        <w:jc w:val="center"/>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Модуль образовательной области «Социально-коммуникативное развитие»</w:t>
      </w:r>
    </w:p>
    <w:p w:rsidR="00152A21" w:rsidRPr="009725AB" w:rsidRDefault="007833DC" w:rsidP="00EC1CAF">
      <w:pPr>
        <w:spacing w:after="0" w:line="240" w:lineRule="auto"/>
        <w:ind w:firstLine="709"/>
        <w:jc w:val="center"/>
        <w:rPr>
          <w:rFonts w:ascii="Times New Roman" w:eastAsia="Times New Roman" w:hAnsi="Times New Roman" w:cs="Times New Roman"/>
          <w:bCs/>
          <w:i/>
          <w:iCs/>
          <w:color w:val="000000" w:themeColor="text1"/>
          <w:sz w:val="26"/>
          <w:szCs w:val="26"/>
          <w:lang w:eastAsia="ru-RU"/>
        </w:rPr>
      </w:pPr>
      <w:r w:rsidRPr="009725AB">
        <w:rPr>
          <w:rFonts w:ascii="Times New Roman" w:eastAsia="Times New Roman" w:hAnsi="Times New Roman" w:cs="Times New Roman"/>
          <w:bCs/>
          <w:i/>
          <w:iCs/>
          <w:color w:val="000000" w:themeColor="text1"/>
          <w:sz w:val="26"/>
          <w:szCs w:val="26"/>
          <w:lang w:eastAsia="ru-RU"/>
        </w:rPr>
        <w:t>Решение образовательных задач в области социально-коммуникативного развития предусматривает:</w:t>
      </w:r>
    </w:p>
    <w:p w:rsidR="00152A21" w:rsidRPr="009725AB" w:rsidRDefault="00152A21" w:rsidP="00EC1CAF">
      <w:pPr>
        <w:spacing w:after="0" w:line="240" w:lineRule="auto"/>
        <w:ind w:firstLine="709"/>
        <w:jc w:val="center"/>
        <w:rPr>
          <w:rFonts w:ascii="Times New Roman" w:eastAsia="Times New Roman" w:hAnsi="Times New Roman" w:cs="Times New Roman"/>
          <w:b/>
          <w:bCs/>
          <w:i/>
          <w:iCs/>
          <w:color w:val="000000" w:themeColor="text1"/>
          <w:sz w:val="26"/>
          <w:szCs w:val="26"/>
          <w:lang w:eastAsia="ru-RU"/>
        </w:rPr>
      </w:pPr>
    </w:p>
    <w:p w:rsidR="00EC1CAF" w:rsidRPr="009725AB" w:rsidRDefault="00EC1CAF" w:rsidP="00EC1CAF">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Младший дошкольный возраст</w:t>
      </w:r>
    </w:p>
    <w:p w:rsidR="00EC1CAF" w:rsidRPr="009725AB" w:rsidRDefault="00EC1CAF" w:rsidP="00EC1CAF">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(3-5 лет)</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предъявление образцов эстетически ценного поведения по отношению к окружающим;</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актуализацию и поддержку проявления симпатии, привязанности детей друг к другу;</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разъяснение детям значимости труда для человека;</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lastRenderedPageBreak/>
        <w:t>- поощрение инициативы в оказании помощи товарищам, взрослым;</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право выбора ребенком роли, игрушки, материалов, возможность самостоятельного принятия решений;</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EC1CAF" w:rsidRPr="009725AB" w:rsidRDefault="00EC1CAF" w:rsidP="00EC1CAF">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Младший дошкольный возраст</w:t>
      </w:r>
    </w:p>
    <w:p w:rsidR="00EC1CAF" w:rsidRPr="009725AB" w:rsidRDefault="00EC1CAF" w:rsidP="00EC1CAF">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(3-5 лет)</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1.Способствовать установлению доброжелательных отношений ребенка с другими детьми, обогащению способов их игрового взаимодействия.</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2. Побуждать ребенка к самостоятельному игровому творчеству в свободном взаимодействии с игрушками, бытовыми предметами во взаимодействии со сверстниками.</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4. Способствовать развитию интереса ребенка к творческим проявлениям в игре и игровому общению со сверстниками и взрослым, разнообразию игровых замыслов, придумыванию игровых событий.</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5. Развивать у ребенка интерес к народной игрушке, отражению в сюжетно- ролевых играх разнообразного «бытового» содержания, самостоятельность в использовании деталей народных костюмов для кукол.</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6. Поддерживать и развивать стремление ребенка к общению, обогащению личного практического, игрового опыта.</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7. Формировать у ребенка представления о близких людях (взрослых и сверстниках), об особенностях их внешнего вида, об отдельных, ярко выраженных</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эмоциональных состояниях, о делах и добрых поступках людей, о семье и родственных отношениях, одошкольном отделе, о непосредственном городском окружении.</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8. Развивать у ребенка эмоциональную отзывчивость и радость общения со сверстниками.</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10. Воспитывать у ребенка ценностное, бережное отношение к предметам и игрушкам как результатам труда взрослых.</w:t>
      </w:r>
    </w:p>
    <w:p w:rsidR="00152A21"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11. Развивать интерес к родному городу.</w:t>
      </w:r>
    </w:p>
    <w:p w:rsidR="00EC1CAF" w:rsidRPr="009725AB" w:rsidRDefault="00EC1CAF" w:rsidP="00EC1CAF">
      <w:pPr>
        <w:spacing w:after="0" w:line="240" w:lineRule="auto"/>
        <w:jc w:val="both"/>
        <w:rPr>
          <w:rFonts w:ascii="Times New Roman" w:eastAsia="Times New Roman" w:hAnsi="Times New Roman" w:cs="Times New Roman"/>
          <w:bCs/>
          <w:color w:val="000000" w:themeColor="text1"/>
          <w:sz w:val="26"/>
          <w:szCs w:val="26"/>
          <w:lang w:eastAsia="ru-RU"/>
        </w:rPr>
      </w:pPr>
    </w:p>
    <w:p w:rsidR="00152A21" w:rsidRPr="009725AB" w:rsidRDefault="007833DC" w:rsidP="00B6559D">
      <w:pPr>
        <w:spacing w:after="0" w:line="240" w:lineRule="auto"/>
        <w:jc w:val="center"/>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Вариативные формы, способы, методы и средства реализации Программы</w:t>
      </w:r>
    </w:p>
    <w:p w:rsidR="00152A21" w:rsidRPr="009725AB" w:rsidRDefault="007833DC" w:rsidP="00B6559D">
      <w:pPr>
        <w:tabs>
          <w:tab w:val="left" w:pos="7650"/>
        </w:tabs>
        <w:spacing w:after="0" w:line="240" w:lineRule="auto"/>
        <w:jc w:val="center"/>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«Мы живем на Урале»</w:t>
      </w:r>
    </w:p>
    <w:p w:rsidR="00152A21" w:rsidRPr="009725AB" w:rsidRDefault="00152A21" w:rsidP="00FC1BD3">
      <w:pPr>
        <w:spacing w:after="0" w:line="240" w:lineRule="auto"/>
        <w:jc w:val="both"/>
        <w:rPr>
          <w:rFonts w:ascii="Times New Roman" w:eastAsia="Times New Roman" w:hAnsi="Times New Roman" w:cs="Times New Roman"/>
          <w:b/>
          <w:bCs/>
          <w:i/>
          <w:color w:val="000000" w:themeColor="text1"/>
          <w:sz w:val="26"/>
          <w:szCs w:val="26"/>
          <w:lang w:eastAsia="ru-RU"/>
        </w:rPr>
      </w:pPr>
    </w:p>
    <w:p w:rsidR="00B6559D" w:rsidRPr="009725AB" w:rsidRDefault="00B6559D" w:rsidP="00B6559D">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Младший дошкольный возраст</w:t>
      </w:r>
    </w:p>
    <w:p w:rsidR="00B6559D" w:rsidRPr="009725AB" w:rsidRDefault="00B6559D" w:rsidP="00B6559D">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(3-5 лет)</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имитационно-образные игры;</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режиссерские игры;</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lastRenderedPageBreak/>
        <w:t>- игровые ситуации;</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инсценировки с народными игрушками,</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хороводные народные игры;</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дидактические игры;</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игры с бытовыми предметами;</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просмотр мультипликационных фильмов, сюжетов несложных иллюстраций и картинок;</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импровизации с персонажами народных сказок (пальчиковый, варежковый театр и др.);</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игры с подвижными игрушками, игрушками-забавами;</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проблемная ситуация, игры-имитации;</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ряжение, театрализованная игра;</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игры с предметами и дидактическими игрушками;</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жизненные и игровые развивающие ситуации;</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чтение стихов, потешек, сказок на темы доброты, любви к родителям, заботы о животных;</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загадки;</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создание коллекций;</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экскурсии с целью ориентировки в ближайшем окружении;</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ситуации добрых дел;</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совместное рассматривание семейных фотографий, фотографий близких друзей;</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наблюдением за трудом взрослых и посильное участие в труде взрослых;</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описательный рассказ;</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обсуждение детского опыта;</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ролевые диалоги;</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чтение художественной литературы;</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беседа о семье, о семейных событиях;</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ознакомление с правилами культурного поведения;</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целевые прогулки по улицам родного города;</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разучивание стихов и песен о городе.</w:t>
      </w:r>
    </w:p>
    <w:p w:rsidR="00B6559D" w:rsidRPr="009725AB" w:rsidRDefault="00B6559D" w:rsidP="00B6559D">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Достижения ребенка</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активен в играх, в тематике отражает семейные и несложные профессиональные отношения взрослых;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проявляет в играх добрые чувства по отношению к сверстникам и игрушкам, интерес к общему замыслу, действовать согласованно с партнерами по игре;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охотно вступает в ролевой диалог со сверстниками, взрослым;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проявляет интерес к игровому общению;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вступает в ролевой диалог;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понимает и словесно выражает некоторые свои состояния, желания;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lastRenderedPageBreak/>
        <w:t xml:space="preserve">- ребенок проявляет интерес к результату собственного труда и труда других людей;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бережно относится к предметному миру как результату труда взрослых;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охотно включается в совместный труд со взрослым или сверстниками, стремится к выполнению трудовых обязанностей;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выражает потребность больше узнать об окружающем, о жизни людей, задает вопросы о себе, о своих близких, об окружающем мире; </w:t>
      </w:r>
    </w:p>
    <w:p w:rsidR="00152A21"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проявляет любовь к родителям, интересуется событиями в семье.</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Модуль образовательной области «Познавательное развитие»</w:t>
      </w:r>
    </w:p>
    <w:p w:rsidR="00152A21" w:rsidRPr="009725AB" w:rsidRDefault="007833DC" w:rsidP="00B6559D">
      <w:pPr>
        <w:spacing w:after="0" w:line="240" w:lineRule="auto"/>
        <w:ind w:firstLine="709"/>
        <w:jc w:val="center"/>
        <w:rPr>
          <w:rFonts w:ascii="Times New Roman" w:eastAsia="Times New Roman" w:hAnsi="Times New Roman" w:cs="Times New Roman"/>
          <w:bCs/>
          <w:i/>
          <w:iCs/>
          <w:color w:val="000000" w:themeColor="text1"/>
          <w:sz w:val="26"/>
          <w:szCs w:val="26"/>
          <w:lang w:eastAsia="ru-RU"/>
        </w:rPr>
      </w:pPr>
      <w:r w:rsidRPr="009725AB">
        <w:rPr>
          <w:rFonts w:ascii="Times New Roman" w:eastAsia="Times New Roman" w:hAnsi="Times New Roman" w:cs="Times New Roman"/>
          <w:bCs/>
          <w:i/>
          <w:iCs/>
          <w:color w:val="000000" w:themeColor="text1"/>
          <w:sz w:val="26"/>
          <w:szCs w:val="26"/>
          <w:lang w:eastAsia="ru-RU"/>
        </w:rPr>
        <w:t>Решение образовательных задач в области познавательного развития предусматривает:</w:t>
      </w:r>
    </w:p>
    <w:p w:rsidR="00B6559D" w:rsidRPr="009725AB" w:rsidRDefault="00B6559D" w:rsidP="00B6559D">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Младший дошкольный возраст</w:t>
      </w:r>
    </w:p>
    <w:p w:rsidR="00B6559D" w:rsidRPr="009725AB" w:rsidRDefault="00B6559D" w:rsidP="00B6559D">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(3-5 лет)</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-стимулирование познавательной активности ребенка;</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поощрение многочисленных детских вопросов о предметах и явлениях ближайшего окружения, их связях и отношениях;</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обогащение представлений ребенка о растениях и животных, встречающихся в ближайшем окружении;</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поощрение самостоятельных «открытий» ребенком свойств объектов окружающей природы;</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организацию совместной с ребенком разнообразной деятельности в природе,</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ее охране и уходу за растениями и животными;</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экспериментирование ребенка с объектами неживой природы;</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создание условий на участке дошкольного отдела для наблюдений деятельности детей и взрослых в парковой и садово-огородной среде;</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обогащение детских представлений о мире природы, о связях между природными явлениями;</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следственных связей;</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организацию поисково-исследовательской деятельности (проведение опытов и экспериментов).</w:t>
      </w:r>
    </w:p>
    <w:p w:rsidR="00B6559D" w:rsidRPr="009725AB" w:rsidRDefault="00B6559D" w:rsidP="00B6559D">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Задачи воспитания и обучения детей </w:t>
      </w:r>
    </w:p>
    <w:p w:rsidR="00B6559D" w:rsidRPr="009725AB" w:rsidRDefault="00B6559D" w:rsidP="00B6559D">
      <w:pPr>
        <w:spacing w:after="0" w:line="240" w:lineRule="auto"/>
        <w:jc w:val="center"/>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Младший дошкольный возраст</w:t>
      </w:r>
    </w:p>
    <w:p w:rsidR="00B6559D" w:rsidRPr="009725AB" w:rsidRDefault="00B6559D" w:rsidP="00B6559D">
      <w:pPr>
        <w:spacing w:after="0" w:line="240" w:lineRule="auto"/>
        <w:jc w:val="center"/>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(3-5 лет)</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1. Способствовать накоплению ребенком ярких впечатлений о ближайшем природном окружении.</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2. Обогащать представления ребенка о растениях, животных, человеке, а так же об объектах неживой природы, встречающихся в ближайшем окружении, побуждать стремление быть доброжелательными в общении с животными.</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3. Вовлекать ребенка в элементарную познавательную, исследовательскую деятельность по изучению объектов окружающей природы.</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lastRenderedPageBreak/>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152A21"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7. Поддерживать потребность в общении со взрослым как источником разнообразной интересной познавательной информации об окружающем.</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 xml:space="preserve">Вариативные формы, способы, методы и средства реализации Программы </w:t>
      </w:r>
    </w:p>
    <w:p w:rsidR="00152A21" w:rsidRPr="009725AB" w:rsidRDefault="007833DC" w:rsidP="00FC1BD3">
      <w:pPr>
        <w:spacing w:after="0" w:line="240" w:lineRule="auto"/>
        <w:jc w:val="both"/>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«Мы живем на Урале»</w:t>
      </w:r>
    </w:p>
    <w:p w:rsidR="00B6559D" w:rsidRPr="009725AB" w:rsidRDefault="00B6559D" w:rsidP="00B6559D">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Формы совместной образовательной деятельности с детьми </w:t>
      </w:r>
    </w:p>
    <w:p w:rsidR="00B6559D" w:rsidRPr="009725AB" w:rsidRDefault="00B6559D" w:rsidP="00B6559D">
      <w:pPr>
        <w:spacing w:after="0" w:line="240" w:lineRule="auto"/>
        <w:jc w:val="center"/>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Младший дошкольный возраст</w:t>
      </w:r>
    </w:p>
    <w:p w:rsidR="00B6559D" w:rsidRPr="009725AB" w:rsidRDefault="00B6559D" w:rsidP="00B6559D">
      <w:pPr>
        <w:spacing w:after="0" w:line="240" w:lineRule="auto"/>
        <w:jc w:val="center"/>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(3-5 лет)</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наблюдение;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игры-экспериментирования;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дидактическая игра;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образные игры-имитации;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игровые ситуации;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рассматривание иллюстративно-наглядного материала;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работа с календарем природы;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чтение литературы природоведческого содержания;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образовательные ситуации;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составление описательных рассказов;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экскурсии;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целевые прогулки;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отгадывание загадок;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праздники;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развлечения;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просмотр видеофрагментов;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игровое моделирование;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рассматривание иллюстраций, художественных картин, репродукций;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поделки из природного материала;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продуктивная деятельность;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познавательные, практические ситуации;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чтение сказов П.П. Бажова;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исследования и рассматривание изделий из металла (алюминиевые, стальные, чугунные);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рассматривание иллюстраций: как добывают руду и выплавляют металл, прокатывают трубы;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увлекательные путешествия по карте «Уральские горы»;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подбор картинок с характерными видами ландшафта, наклеивание маленьких картинок (символов) на карту (животные, растения, одежда людей, виды транспорта и т.п.);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подбор и рассматривание иллюстраций, фотографий, картинок хвойного и лиственного леса Среднего Урала;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«Путешествие» по городам, рекам, нахождение по карте Урала полезных ископаемых, выяснение - люди, каких национальностей живут на Урале.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занятия-исследования «Путешествие по «реке времени»»;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lastRenderedPageBreak/>
        <w:t xml:space="preserve">- метод детско-родительских проектов: «Растения и животные Урала, занесенные в Красную книгу», «Заповедники Урала» др.;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выставки: «Урал – кладовая земли» - полезные ископаемые и камни-самоцветы;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рассматривание уральских камней из имеющейся в дошкольном отделе(в семье) коллекции, определение схожести и различия, оформление коллекций;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рассматривание книг с изображениями изделий уральских мастеров, использовавших для своих работ камни самоцветы;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экомакеты «Луг», «Водоем», «Лес», «Горы», «Болото» и т.п.;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дидактические игры «Зоологическое лото», «Животный мир Урала», «Мир растений Урала», «В лесу, на лугу, в поле», «Ботаническое лото», «Живая природа Урала» и др.;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рассуждение на темы «Наш общий дом», «Что я люблю в своем родном крае», «Как помочь природе родного края», «Что будет,  если...»; «Как это изменить, чтобы...»;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путешествия по экологической тропе;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совместные мероприятия с младшими детьми, направленные на помощь животным и растениям;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ознакомление с экологическими правилами.</w:t>
      </w:r>
    </w:p>
    <w:p w:rsidR="00B6559D" w:rsidRPr="009725AB" w:rsidRDefault="00B6559D" w:rsidP="00B6559D">
      <w:pPr>
        <w:spacing w:after="0" w:line="240" w:lineRule="auto"/>
        <w:jc w:val="center"/>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Достижения ребенка</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проявляет интерес к животным и растениям ближайшего природного окружения;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способен к целенаправленному наблюдению за объектами природного окружения;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эмоционально откликается на красоту природы ближайшего окружения, проявляет сочувствие попавшим в беду, обнаруживает стремление оказывать помощь;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с удовольствием включается в поисково-исследовательскую деятельность познания природы ближайшего окружения как вместе со взрослым, так и самостоятельно, использует разные поисковые действия.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способен устанавливать взаимосвязь между явлениями живой и неживой природы;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ребенок проявляет самостоятельность в слежении за изменениями в погоде (календарь природы), жизни растений и животных от одного времени года к другому; </w:t>
      </w:r>
    </w:p>
    <w:p w:rsidR="00B6559D" w:rsidRPr="009725AB" w:rsidRDefault="00B6559D" w:rsidP="00B6559D">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способен различать объекты и явления окружающей природы по их признакам.</w:t>
      </w:r>
    </w:p>
    <w:p w:rsidR="00152A21" w:rsidRPr="009725AB" w:rsidRDefault="00152A21" w:rsidP="00FC1BD3">
      <w:pPr>
        <w:spacing w:after="0" w:line="240" w:lineRule="auto"/>
        <w:jc w:val="both"/>
        <w:rPr>
          <w:rFonts w:ascii="Times New Roman" w:eastAsia="Times New Roman" w:hAnsi="Times New Roman" w:cs="Times New Roman"/>
          <w:i/>
          <w:color w:val="000000" w:themeColor="text1"/>
          <w:sz w:val="26"/>
          <w:szCs w:val="26"/>
          <w:lang w:eastAsia="ru-RU"/>
        </w:rPr>
      </w:pPr>
    </w:p>
    <w:p w:rsidR="00152A21" w:rsidRPr="009725AB" w:rsidRDefault="007833DC" w:rsidP="00B6559D">
      <w:pPr>
        <w:spacing w:after="0" w:line="240" w:lineRule="auto"/>
        <w:jc w:val="center"/>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Модуль образовательной области «Речевое развитие»</w:t>
      </w:r>
    </w:p>
    <w:p w:rsidR="00152A21" w:rsidRPr="009725AB" w:rsidRDefault="007833DC" w:rsidP="00B6559D">
      <w:pPr>
        <w:spacing w:after="0" w:line="240" w:lineRule="auto"/>
        <w:ind w:firstLine="709"/>
        <w:jc w:val="center"/>
        <w:rPr>
          <w:rFonts w:ascii="Times New Roman" w:eastAsia="Times New Roman" w:hAnsi="Times New Roman" w:cs="Times New Roman"/>
          <w:bCs/>
          <w:i/>
          <w:iCs/>
          <w:color w:val="000000" w:themeColor="text1"/>
          <w:sz w:val="26"/>
          <w:szCs w:val="26"/>
          <w:lang w:eastAsia="ru-RU"/>
        </w:rPr>
      </w:pPr>
      <w:r w:rsidRPr="009725AB">
        <w:rPr>
          <w:rFonts w:ascii="Times New Roman" w:eastAsia="Times New Roman" w:hAnsi="Times New Roman" w:cs="Times New Roman"/>
          <w:bCs/>
          <w:i/>
          <w:iCs/>
          <w:color w:val="000000" w:themeColor="text1"/>
          <w:sz w:val="26"/>
          <w:szCs w:val="26"/>
          <w:lang w:eastAsia="ru-RU"/>
        </w:rPr>
        <w:t>Решение образовательных задач в области речевого  развития предусматривает:</w:t>
      </w:r>
    </w:p>
    <w:p w:rsidR="00B6559D" w:rsidRPr="009725AB" w:rsidRDefault="00B6559D" w:rsidP="00B6559D">
      <w:pPr>
        <w:spacing w:after="0" w:line="240" w:lineRule="auto"/>
        <w:ind w:firstLine="709"/>
        <w:jc w:val="center"/>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Младший дошкольный возраст</w:t>
      </w:r>
    </w:p>
    <w:p w:rsidR="00B6559D" w:rsidRPr="009725AB" w:rsidRDefault="00B6559D" w:rsidP="00B6559D">
      <w:pPr>
        <w:spacing w:after="0" w:line="240" w:lineRule="auto"/>
        <w:ind w:firstLine="709"/>
        <w:jc w:val="center"/>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(3-5 лет)</w:t>
      </w:r>
    </w:p>
    <w:p w:rsidR="00B6559D" w:rsidRPr="009725AB" w:rsidRDefault="00B6559D" w:rsidP="00B6559D">
      <w:pPr>
        <w:spacing w:after="0" w:line="240" w:lineRule="auto"/>
        <w:ind w:firstLine="709"/>
        <w:jc w:val="both"/>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стимулирование инициативных высказываний ребенка, обращений к взрослому с просьбами и предложениями;</w:t>
      </w:r>
    </w:p>
    <w:p w:rsidR="00B6559D" w:rsidRPr="009725AB" w:rsidRDefault="00B6559D" w:rsidP="00B6559D">
      <w:pPr>
        <w:spacing w:after="0" w:line="240" w:lineRule="auto"/>
        <w:ind w:firstLine="709"/>
        <w:jc w:val="both"/>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B6559D" w:rsidRPr="009725AB" w:rsidRDefault="00B6559D" w:rsidP="00B6559D">
      <w:pPr>
        <w:spacing w:after="0" w:line="240" w:lineRule="auto"/>
        <w:ind w:firstLine="709"/>
        <w:jc w:val="both"/>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поддержку пробуждения лингвистического отношения к слову (игры со звуками, рифмами, словотворчество);</w:t>
      </w:r>
    </w:p>
    <w:p w:rsidR="00B6559D" w:rsidRPr="009725AB" w:rsidRDefault="00B6559D" w:rsidP="00B6559D">
      <w:pPr>
        <w:spacing w:after="0" w:line="240" w:lineRule="auto"/>
        <w:ind w:firstLine="709"/>
        <w:jc w:val="both"/>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lastRenderedPageBreak/>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B6559D" w:rsidRPr="009725AB" w:rsidRDefault="00B6559D" w:rsidP="00B6559D">
      <w:pPr>
        <w:spacing w:after="0" w:line="240" w:lineRule="auto"/>
        <w:ind w:firstLine="709"/>
        <w:jc w:val="both"/>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использование в практике общения описательных монологов;</w:t>
      </w:r>
    </w:p>
    <w:p w:rsidR="00B6559D" w:rsidRPr="009725AB" w:rsidRDefault="00B6559D" w:rsidP="00B6559D">
      <w:pPr>
        <w:spacing w:after="0" w:line="240" w:lineRule="auto"/>
        <w:ind w:firstLine="709"/>
        <w:jc w:val="both"/>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создание условий для стимулирования потребности ребенка в общении со сверстниками.</w:t>
      </w:r>
    </w:p>
    <w:p w:rsidR="00B6559D" w:rsidRPr="009725AB" w:rsidRDefault="00B6559D" w:rsidP="00B6559D">
      <w:pPr>
        <w:spacing w:after="0" w:line="240" w:lineRule="auto"/>
        <w:ind w:firstLine="709"/>
        <w:jc w:val="center"/>
        <w:rPr>
          <w:rFonts w:ascii="Times New Roman" w:eastAsia="Times New Roman" w:hAnsi="Times New Roman" w:cs="Times New Roman"/>
          <w:b/>
          <w:bCs/>
          <w:iCs/>
          <w:color w:val="000000" w:themeColor="text1"/>
          <w:sz w:val="26"/>
          <w:szCs w:val="26"/>
          <w:lang w:eastAsia="ru-RU"/>
        </w:rPr>
      </w:pPr>
      <w:r w:rsidRPr="009725AB">
        <w:rPr>
          <w:rFonts w:ascii="Times New Roman" w:eastAsia="Times New Roman" w:hAnsi="Times New Roman" w:cs="Times New Roman"/>
          <w:b/>
          <w:bCs/>
          <w:iCs/>
          <w:color w:val="000000" w:themeColor="text1"/>
          <w:sz w:val="26"/>
          <w:szCs w:val="26"/>
          <w:lang w:eastAsia="ru-RU"/>
        </w:rPr>
        <w:t xml:space="preserve">Задачи воспитания и обучения детей </w:t>
      </w:r>
    </w:p>
    <w:p w:rsidR="00B6559D" w:rsidRPr="009725AB" w:rsidRDefault="00B6559D" w:rsidP="00B6559D">
      <w:pPr>
        <w:spacing w:after="0" w:line="240" w:lineRule="auto"/>
        <w:ind w:firstLine="709"/>
        <w:jc w:val="center"/>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Младший дошкольный возраст</w:t>
      </w:r>
    </w:p>
    <w:p w:rsidR="00B6559D" w:rsidRPr="009725AB" w:rsidRDefault="00B6559D" w:rsidP="00B6559D">
      <w:pPr>
        <w:spacing w:after="0" w:line="240" w:lineRule="auto"/>
        <w:ind w:firstLine="709"/>
        <w:jc w:val="center"/>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(3-5 лет)</w:t>
      </w:r>
    </w:p>
    <w:p w:rsidR="00B6559D" w:rsidRPr="009725AB" w:rsidRDefault="00B6559D" w:rsidP="00B6559D">
      <w:pPr>
        <w:spacing w:after="0" w:line="240" w:lineRule="auto"/>
        <w:ind w:firstLine="709"/>
        <w:jc w:val="both"/>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1. Развивать инициативность и самостоятельность ребенка в речевом общении со взрослыми и сверстниками.</w:t>
      </w:r>
    </w:p>
    <w:p w:rsidR="00B6559D" w:rsidRPr="009725AB" w:rsidRDefault="00B6559D" w:rsidP="00B6559D">
      <w:pPr>
        <w:spacing w:after="0" w:line="240" w:lineRule="auto"/>
        <w:ind w:firstLine="709"/>
        <w:jc w:val="both"/>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B6559D" w:rsidRPr="009725AB" w:rsidRDefault="00B6559D" w:rsidP="00B6559D">
      <w:pPr>
        <w:spacing w:after="0" w:line="240" w:lineRule="auto"/>
        <w:ind w:firstLine="709"/>
        <w:jc w:val="both"/>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3. Поддерживать пробуждение лингвистического отношения ребенка к слову(игры со звуками, рифмами).</w:t>
      </w:r>
    </w:p>
    <w:p w:rsidR="00152A21" w:rsidRPr="009725AB" w:rsidRDefault="00B6559D" w:rsidP="00B6559D">
      <w:pPr>
        <w:spacing w:after="0" w:line="240" w:lineRule="auto"/>
        <w:ind w:firstLine="709"/>
        <w:jc w:val="both"/>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152A21" w:rsidRPr="009725AB" w:rsidRDefault="007833DC" w:rsidP="00B6559D">
      <w:pPr>
        <w:spacing w:after="0" w:line="240" w:lineRule="auto"/>
        <w:jc w:val="center"/>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Вариативные формы, способы, методы и средства реализации Программы</w:t>
      </w:r>
    </w:p>
    <w:p w:rsidR="00B6559D" w:rsidRPr="009725AB" w:rsidRDefault="007833DC" w:rsidP="00B6559D">
      <w:pPr>
        <w:spacing w:after="0" w:line="240" w:lineRule="auto"/>
        <w:jc w:val="center"/>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«Мы живем на Урале»</w:t>
      </w:r>
    </w:p>
    <w:p w:rsidR="00152A21" w:rsidRPr="009725AB" w:rsidRDefault="00B6559D" w:rsidP="00B6559D">
      <w:pPr>
        <w:spacing w:after="0" w:line="240" w:lineRule="auto"/>
        <w:jc w:val="center"/>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iCs/>
          <w:color w:val="000000" w:themeColor="text1"/>
          <w:sz w:val="26"/>
          <w:szCs w:val="26"/>
        </w:rPr>
        <w:t xml:space="preserve"> Формы совместной образовательной деятельности с детьми</w:t>
      </w:r>
    </w:p>
    <w:p w:rsidR="00B6559D" w:rsidRPr="009725AB" w:rsidRDefault="00B6559D" w:rsidP="00B6559D">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Младший дошкольный возраст</w:t>
      </w:r>
    </w:p>
    <w:p w:rsidR="00B6559D" w:rsidRPr="009725AB" w:rsidRDefault="00B6559D" w:rsidP="00B6559D">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(3-5 лет)</w:t>
      </w:r>
    </w:p>
    <w:p w:rsidR="00B6559D" w:rsidRPr="009725AB" w:rsidRDefault="00B6559D" w:rsidP="00B6559D">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проблемные, игровые образовательные ситуации, требующие размышления и рассуждения; </w:t>
      </w:r>
    </w:p>
    <w:p w:rsidR="00B6559D" w:rsidRPr="009725AB" w:rsidRDefault="00B6559D" w:rsidP="00B6559D">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словесные игры; </w:t>
      </w:r>
    </w:p>
    <w:p w:rsidR="00B6559D" w:rsidRPr="009725AB" w:rsidRDefault="00B6559D" w:rsidP="00B6559D">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рассматривание картин, иллюстраций, репродукций, предметов; </w:t>
      </w:r>
    </w:p>
    <w:p w:rsidR="00B6559D" w:rsidRPr="009725AB" w:rsidRDefault="00B6559D" w:rsidP="00B6559D">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наблюдения; </w:t>
      </w:r>
    </w:p>
    <w:p w:rsidR="00B6559D" w:rsidRPr="009725AB" w:rsidRDefault="00B6559D" w:rsidP="00B6559D">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«минутки диалога»; </w:t>
      </w:r>
    </w:p>
    <w:p w:rsidR="00B6559D" w:rsidRPr="009725AB" w:rsidRDefault="00B6559D" w:rsidP="00B6559D">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речевые игры; </w:t>
      </w:r>
    </w:p>
    <w:p w:rsidR="00B6559D" w:rsidRPr="009725AB" w:rsidRDefault="00B6559D" w:rsidP="00B6559D">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игры со звуком, словом; </w:t>
      </w:r>
    </w:p>
    <w:p w:rsidR="00B6559D" w:rsidRPr="009725AB" w:rsidRDefault="00B6559D" w:rsidP="00B6559D">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описательные, повествовательные рассказы по игрушкам, картинам, иллюстрациям; </w:t>
      </w:r>
    </w:p>
    <w:p w:rsidR="00B6559D" w:rsidRPr="009725AB" w:rsidRDefault="00B6559D" w:rsidP="00B6559D">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составление описательных загадок и загадок со сравнением, описательные загадки о предметах и объектах живой и неживой окружающей природы.</w:t>
      </w:r>
    </w:p>
    <w:p w:rsidR="00B6559D" w:rsidRPr="009725AB" w:rsidRDefault="00B6559D" w:rsidP="00B6559D">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Достижения ребенка</w:t>
      </w:r>
    </w:p>
    <w:p w:rsidR="00B6559D" w:rsidRPr="009725AB" w:rsidRDefault="00B6559D" w:rsidP="00B6559D">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ребенок с удовольствием вступает в общение со знакомыми взрослыми людьми: понимает обращенную к нему речь, отвечает на вопросы, используя простые распространенные предложения;</w:t>
      </w:r>
    </w:p>
    <w:p w:rsidR="00B6559D" w:rsidRPr="009725AB" w:rsidRDefault="00B6559D" w:rsidP="00B6559D">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ребенок совместно со взрослым охотно пересказывает потешки, знакомые сказки, играет со звуками, рифмами, словом;</w:t>
      </w:r>
    </w:p>
    <w:p w:rsidR="00B6559D" w:rsidRPr="009725AB" w:rsidRDefault="00B6559D" w:rsidP="00B6559D">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ребенок проявляет интерес к красоте и выразительности родного языка, языка</w:t>
      </w:r>
    </w:p>
    <w:p w:rsidR="00B6559D" w:rsidRPr="009725AB" w:rsidRDefault="00B6559D" w:rsidP="00B6559D">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художественного произведения, поэтического слова;</w:t>
      </w:r>
    </w:p>
    <w:p w:rsidR="00B6559D" w:rsidRPr="009725AB" w:rsidRDefault="00B6559D" w:rsidP="00B6559D">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ребенок инициативен в разговоре, отвечает на вопросы, задает встречные.</w:t>
      </w:r>
    </w:p>
    <w:p w:rsidR="00152A21" w:rsidRPr="009725AB" w:rsidRDefault="00B6559D" w:rsidP="00B6559D">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ребенок проявляет словотворчество, интерес к языку, различает понятия «слово» и «звук».</w:t>
      </w:r>
    </w:p>
    <w:p w:rsidR="00B6559D" w:rsidRPr="009725AB" w:rsidRDefault="00B6559D" w:rsidP="00B6559D">
      <w:pPr>
        <w:spacing w:after="0" w:line="240" w:lineRule="auto"/>
        <w:rPr>
          <w:rFonts w:ascii="Times New Roman" w:eastAsia="Times New Roman" w:hAnsi="Times New Roman" w:cs="Times New Roman"/>
          <w:color w:val="000000" w:themeColor="text1"/>
          <w:sz w:val="26"/>
          <w:szCs w:val="26"/>
          <w:lang w:eastAsia="ru-RU"/>
        </w:rPr>
      </w:pPr>
    </w:p>
    <w:p w:rsidR="00152A21" w:rsidRPr="009725AB" w:rsidRDefault="007833DC" w:rsidP="00B6559D">
      <w:pPr>
        <w:spacing w:after="0" w:line="240" w:lineRule="auto"/>
        <w:jc w:val="center"/>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Модуль образовательной области «Художественно-эстетическое развитие»</w:t>
      </w:r>
    </w:p>
    <w:p w:rsidR="00152A21" w:rsidRPr="009725AB" w:rsidRDefault="007833DC" w:rsidP="00B6559D">
      <w:pPr>
        <w:spacing w:after="0" w:line="240" w:lineRule="auto"/>
        <w:ind w:firstLine="709"/>
        <w:jc w:val="center"/>
        <w:rPr>
          <w:rFonts w:ascii="Times New Roman" w:eastAsia="Times New Roman" w:hAnsi="Times New Roman" w:cs="Times New Roman"/>
          <w:bCs/>
          <w:i/>
          <w:iCs/>
          <w:color w:val="000000" w:themeColor="text1"/>
          <w:sz w:val="26"/>
          <w:szCs w:val="26"/>
          <w:lang w:eastAsia="ru-RU"/>
        </w:rPr>
      </w:pPr>
      <w:r w:rsidRPr="009725AB">
        <w:rPr>
          <w:rFonts w:ascii="Times New Roman" w:eastAsia="Times New Roman" w:hAnsi="Times New Roman" w:cs="Times New Roman"/>
          <w:bCs/>
          <w:i/>
          <w:iCs/>
          <w:color w:val="000000" w:themeColor="text1"/>
          <w:sz w:val="26"/>
          <w:szCs w:val="26"/>
          <w:lang w:eastAsia="ru-RU"/>
        </w:rPr>
        <w:lastRenderedPageBreak/>
        <w:t>Решение образовательных задач в области художественно-эстетического   развития предусматривает:</w:t>
      </w:r>
    </w:p>
    <w:p w:rsidR="00B6559D" w:rsidRPr="009725AB" w:rsidRDefault="00B6559D" w:rsidP="00B6559D">
      <w:pPr>
        <w:spacing w:after="0" w:line="240" w:lineRule="auto"/>
        <w:ind w:firstLine="709"/>
        <w:jc w:val="center"/>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Младший дошкольный возраст</w:t>
      </w:r>
    </w:p>
    <w:p w:rsidR="00B6559D" w:rsidRPr="009725AB" w:rsidRDefault="00B6559D" w:rsidP="00B6559D">
      <w:pPr>
        <w:spacing w:after="0" w:line="240" w:lineRule="auto"/>
        <w:ind w:firstLine="709"/>
        <w:jc w:val="center"/>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(3-5 лет)</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поддержку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стимулирование ребенка на эмоциональный отклик на прекрасную музыку, двигательную импровизацию под нее;</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поддержку желания ребенка отражать свои впечатления о прослушанных произведениях, литературных героях и событиях в разных видах</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художественной деятельности: в рисунках, изготовлении фигурок и элементов декораций для театрализованных игр, в игре-драматизации и т.д.;</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обеспечение ребенку возможности почувствовать многообразие музыки, которую можно воплотить в движении;</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включение народной музыки в доступные и привлекательные для ребенка виды деятельности;</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поддержку интереса ребенка к народному и декоративному искусству, искусству народных мастеров Урала;</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проявление уважения к художественным интересам и работам ребенка, бережного отношения к результатам его творческой деятельности;</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природном мире;</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поощрение желания ребенка придумать свои способы реализации задуманного в игре, в образно-игровых этюдах по текстам прибауток, сказок,</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литературных текстов и в ходе обсуждения созданных детьми образов героев с акцентом на вариативность создания образа;</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побуждение стремление ребенка рассматривать, обыгрывать.</w:t>
      </w:r>
    </w:p>
    <w:p w:rsidR="00B6559D" w:rsidRPr="009725AB" w:rsidRDefault="00B6559D" w:rsidP="00B6559D">
      <w:pPr>
        <w:spacing w:after="0" w:line="240" w:lineRule="auto"/>
        <w:ind w:firstLine="709"/>
        <w:jc w:val="center"/>
        <w:rPr>
          <w:rFonts w:ascii="Times New Roman" w:eastAsia="Times New Roman" w:hAnsi="Times New Roman" w:cs="Times New Roman"/>
          <w:b/>
          <w:bCs/>
          <w:iCs/>
          <w:color w:val="000000" w:themeColor="text1"/>
          <w:sz w:val="26"/>
          <w:szCs w:val="26"/>
          <w:lang w:eastAsia="ru-RU"/>
        </w:rPr>
      </w:pPr>
    </w:p>
    <w:p w:rsidR="00B6559D" w:rsidRPr="009725AB" w:rsidRDefault="00B6559D" w:rsidP="00B6559D">
      <w:pPr>
        <w:spacing w:after="0" w:line="240" w:lineRule="auto"/>
        <w:ind w:firstLine="709"/>
        <w:jc w:val="center"/>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
          <w:bCs/>
          <w:iCs/>
          <w:color w:val="000000" w:themeColor="text1"/>
          <w:sz w:val="26"/>
          <w:szCs w:val="26"/>
          <w:lang w:eastAsia="ru-RU"/>
        </w:rPr>
        <w:t>Задачи воспитания и обучения детей</w:t>
      </w:r>
    </w:p>
    <w:p w:rsidR="00B6559D" w:rsidRPr="009725AB" w:rsidRDefault="00B6559D" w:rsidP="00B6559D">
      <w:pPr>
        <w:spacing w:after="0" w:line="240" w:lineRule="auto"/>
        <w:ind w:firstLine="709"/>
        <w:jc w:val="center"/>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Младший дошкольный возраст</w:t>
      </w:r>
    </w:p>
    <w:p w:rsidR="00B6559D" w:rsidRPr="009725AB" w:rsidRDefault="00B6559D" w:rsidP="00B6559D">
      <w:pPr>
        <w:spacing w:after="0" w:line="240" w:lineRule="auto"/>
        <w:ind w:firstLine="709"/>
        <w:jc w:val="center"/>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(3-5 лет)</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1. Развивать у ребенка представления о художественно-эстетическом образе, влияющем на его эмоциональное состояние,</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2. 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3. Формировать и поддерживать интерес ребенка к народному литературному, музыкальному творчеству и декоративному искусству,</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lastRenderedPageBreak/>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простые сюжеты в окружающей жизни, художественной литературе, помогать выбирать сюжет коллективной работы;</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5. Знакомить ребенка со спецификой зданий и их устройства в городе(дома высокие, каменные, с балконами, лифтами, ванной; дома невысокие, как</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6. Побуждать ребенка к воплощению в свободных естественных движениях характера и настроения народной музыки, знакомых образов и сюжетов.</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7. Формировать у ребенка потребность в чтении книги как постоянному элементу жизни, источнику ярких эмоций и поводу к позитивно окрашенному</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общению со взрослым.</w:t>
      </w:r>
    </w:p>
    <w:p w:rsidR="00B6559D" w:rsidRPr="009725AB" w:rsidRDefault="00B6559D" w:rsidP="00B6559D">
      <w:pPr>
        <w:spacing w:after="0" w:line="240" w:lineRule="auto"/>
        <w:ind w:firstLine="709"/>
        <w:rPr>
          <w:rFonts w:ascii="Times New Roman" w:eastAsia="Times New Roman" w:hAnsi="Times New Roman" w:cs="Times New Roman"/>
          <w:bCs/>
          <w:iCs/>
          <w:color w:val="000000" w:themeColor="text1"/>
          <w:sz w:val="26"/>
          <w:szCs w:val="26"/>
          <w:lang w:eastAsia="ru-RU"/>
        </w:rPr>
      </w:pPr>
      <w:r w:rsidRPr="009725AB">
        <w:rPr>
          <w:rFonts w:ascii="Times New Roman" w:eastAsia="Times New Roman" w:hAnsi="Times New Roman" w:cs="Times New Roman"/>
          <w:bCs/>
          <w:iCs/>
          <w:color w:val="000000" w:themeColor="text1"/>
          <w:sz w:val="26"/>
          <w:szCs w:val="26"/>
          <w:lang w:eastAsia="ru-RU"/>
        </w:rPr>
        <w:t>8. Поддерживать у ребенка устойчивый интерес к литературному, народному творчеству.</w:t>
      </w:r>
    </w:p>
    <w:p w:rsidR="00152A21" w:rsidRPr="009725AB" w:rsidRDefault="00152A21" w:rsidP="00FC1BD3">
      <w:pPr>
        <w:spacing w:after="0" w:line="240" w:lineRule="auto"/>
        <w:jc w:val="both"/>
        <w:rPr>
          <w:rFonts w:ascii="Times New Roman" w:eastAsia="Times New Roman" w:hAnsi="Times New Roman" w:cs="Times New Roman"/>
          <w:b/>
          <w:bCs/>
          <w:i/>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Вариативные формы, способы, методы и средства реализации Программы</w:t>
      </w:r>
      <w:r w:rsidRPr="009725AB">
        <w:rPr>
          <w:rFonts w:ascii="Times New Roman" w:eastAsia="Times New Roman" w:hAnsi="Times New Roman" w:cs="Times New Roman"/>
          <w:b/>
          <w:bCs/>
          <w:i/>
          <w:color w:val="000000" w:themeColor="text1"/>
          <w:sz w:val="26"/>
          <w:szCs w:val="26"/>
          <w:lang w:eastAsia="ru-RU"/>
        </w:rPr>
        <w:br/>
        <w:t xml:space="preserve"> «Мы живем на Урале»</w:t>
      </w:r>
    </w:p>
    <w:p w:rsidR="002755E1" w:rsidRPr="009725AB" w:rsidRDefault="002755E1" w:rsidP="00FC1BD3">
      <w:pPr>
        <w:spacing w:after="0" w:line="240" w:lineRule="auto"/>
        <w:jc w:val="both"/>
        <w:rPr>
          <w:rFonts w:ascii="Times New Roman" w:eastAsia="Times New Roman" w:hAnsi="Times New Roman" w:cs="Times New Roman"/>
          <w:b/>
          <w:bCs/>
          <w:color w:val="000000" w:themeColor="text1"/>
          <w:sz w:val="26"/>
          <w:szCs w:val="26"/>
          <w:lang w:eastAsia="ru-RU"/>
        </w:rPr>
      </w:pPr>
    </w:p>
    <w:p w:rsidR="002755E1" w:rsidRPr="009725AB" w:rsidRDefault="002755E1" w:rsidP="002755E1">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Формы совместной образовательной деятельности с детьми </w:t>
      </w:r>
    </w:p>
    <w:p w:rsidR="002755E1" w:rsidRPr="009725AB" w:rsidRDefault="002755E1" w:rsidP="002755E1">
      <w:pPr>
        <w:spacing w:after="0" w:line="240" w:lineRule="auto"/>
        <w:jc w:val="center"/>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Младший дошкольный возраст</w:t>
      </w:r>
    </w:p>
    <w:p w:rsidR="002755E1" w:rsidRPr="009725AB" w:rsidRDefault="002755E1" w:rsidP="002755E1">
      <w:pPr>
        <w:spacing w:after="0" w:line="240" w:lineRule="auto"/>
        <w:jc w:val="center"/>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(3-5 лет)</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рисование, лепка, аппликация;</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 пение, слушание; </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музыкально-дидактические игры;</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составление коллажей;</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изготовление простых сувениров;</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декоративно-прикладное творчество;</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театрализованные игры;</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моделирование;</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чтение произведений народного фольклора;</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образно-игровые этюды;</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экспериментирование с изобразительными материалами;</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рассматривание, обсуждение, обыгрывание разнообразных эстетически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сих помощью фрагментов среды (кукольного уголка);</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настольно-печатные игры;</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«озвучивание картины» - подбор музыкального сопровождения, звуков к образу;</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иллюстрирование книг;</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мини-музеи;</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игра на народных музыкальных инструментах.</w:t>
      </w:r>
    </w:p>
    <w:p w:rsidR="002755E1" w:rsidRPr="009725AB" w:rsidRDefault="002755E1" w:rsidP="002755E1">
      <w:pPr>
        <w:spacing w:after="0" w:line="240" w:lineRule="auto"/>
        <w:jc w:val="center"/>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Достижения ребенка</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lastRenderedPageBreak/>
        <w:t>- 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активно и с желанием участвует в разных видах творческой художественной деятельности на основе фольклорных и литературных произведений;</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откликается на интересные декоративно-оформительские решения(украшение группы, елки, одежда взрослых, атрибуты игр), замечает новые</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красивые предметы в пространстве комнаты, здания (дома);</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проявляет интерес, положительное эмоциональное отношение к посещению музея;</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различает некоторые предметы народных промыслов по материалам, содержанию, выделяет и поясняет их особенности.</w:t>
      </w:r>
    </w:p>
    <w:p w:rsidR="00152A21" w:rsidRPr="009725AB" w:rsidRDefault="00152A21" w:rsidP="00FC1BD3">
      <w:pPr>
        <w:spacing w:after="0" w:line="240" w:lineRule="auto"/>
        <w:jc w:val="both"/>
        <w:rPr>
          <w:rFonts w:ascii="Times New Roman" w:eastAsia="Times New Roman" w:hAnsi="Times New Roman" w:cs="Times New Roman"/>
          <w:b/>
          <w:bCs/>
          <w:i/>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Модуль образовательной области «Физическое  развитие»</w:t>
      </w:r>
    </w:p>
    <w:p w:rsidR="00152A21" w:rsidRPr="009725AB" w:rsidRDefault="007833DC" w:rsidP="008239DF">
      <w:pPr>
        <w:spacing w:after="0" w:line="240" w:lineRule="auto"/>
        <w:ind w:firstLine="709"/>
        <w:jc w:val="both"/>
        <w:rPr>
          <w:rFonts w:ascii="Times New Roman" w:eastAsia="Times New Roman" w:hAnsi="Times New Roman" w:cs="Times New Roman"/>
          <w:bCs/>
          <w:i/>
          <w:iCs/>
          <w:color w:val="000000" w:themeColor="text1"/>
          <w:sz w:val="26"/>
          <w:szCs w:val="26"/>
          <w:lang w:eastAsia="ru-RU"/>
        </w:rPr>
      </w:pPr>
      <w:r w:rsidRPr="009725AB">
        <w:rPr>
          <w:rFonts w:ascii="Times New Roman" w:eastAsia="Times New Roman" w:hAnsi="Times New Roman" w:cs="Times New Roman"/>
          <w:bCs/>
          <w:i/>
          <w:iCs/>
          <w:color w:val="000000" w:themeColor="text1"/>
          <w:sz w:val="26"/>
          <w:szCs w:val="26"/>
          <w:lang w:eastAsia="ru-RU"/>
        </w:rPr>
        <w:t>Решение образовательных задач в области физического   развития предусматривает:</w:t>
      </w:r>
    </w:p>
    <w:p w:rsidR="002755E1" w:rsidRPr="009725AB" w:rsidRDefault="002755E1" w:rsidP="002755E1">
      <w:pPr>
        <w:spacing w:after="0" w:line="240" w:lineRule="auto"/>
        <w:ind w:firstLine="709"/>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Младший дошкольный возраст</w:t>
      </w:r>
    </w:p>
    <w:p w:rsidR="002755E1" w:rsidRPr="009725AB" w:rsidRDefault="002755E1" w:rsidP="002755E1">
      <w:pPr>
        <w:spacing w:after="0" w:line="240" w:lineRule="auto"/>
        <w:ind w:firstLine="709"/>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(3-5 лет)</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учет функциональных и адаптационных возможностей ребенка;</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удовлетворение биологической потребности ребенка в движении;</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поддержку интереса ребенка к народным подвижным играм, играм-забавам, играм-развлечениям;</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внимательное наблюдение за самочувствием каждого ребенка на занятиях, его реакцией на нагрузку, на новые упражнения;</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корректировку движения и осанки каждого ребенка, который в этом нуждается;</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развитие и тренировку всех систем и функций организма ребенка через специально подобранные комплексы физических упражнений и игр;</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p w:rsidR="002755E1" w:rsidRPr="009725AB" w:rsidRDefault="002755E1" w:rsidP="002755E1">
      <w:pPr>
        <w:spacing w:after="0" w:line="240" w:lineRule="auto"/>
        <w:ind w:firstLine="709"/>
        <w:jc w:val="center"/>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Задачи воспитания и обучения детей </w:t>
      </w:r>
    </w:p>
    <w:p w:rsidR="002755E1" w:rsidRPr="009725AB" w:rsidRDefault="002755E1" w:rsidP="002755E1">
      <w:pPr>
        <w:spacing w:after="0" w:line="240" w:lineRule="auto"/>
        <w:ind w:firstLine="709"/>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Младший дошкольный возраст</w:t>
      </w:r>
    </w:p>
    <w:p w:rsidR="002755E1" w:rsidRPr="009725AB" w:rsidRDefault="002755E1" w:rsidP="002755E1">
      <w:pPr>
        <w:spacing w:after="0" w:line="240" w:lineRule="auto"/>
        <w:ind w:firstLine="709"/>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(3-5 лет)</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1. Способствовать освоению ребенком простейших правил народных подвижных игр.</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5. Создать условия для активного накопления ребенком первичных представлений о строении тела человека, его основных частях, их назначении,</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правилах ухода за ними, умения обращаться за помощью в ситуациях, угрожающих здоровью.</w:t>
      </w:r>
    </w:p>
    <w:p w:rsidR="002755E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152A21" w:rsidRPr="009725AB" w:rsidRDefault="002755E1" w:rsidP="002755E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7. Способствовать самостоятельному переносу в игру правил здоровьесберегающего поведения.</w:t>
      </w:r>
    </w:p>
    <w:p w:rsidR="00152A21" w:rsidRPr="009725AB" w:rsidRDefault="00152A21"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 xml:space="preserve">Вариативные формы, способы, методы и средства реализации Программы </w:t>
      </w:r>
    </w:p>
    <w:p w:rsidR="00152A21" w:rsidRPr="009725AB" w:rsidRDefault="007833DC" w:rsidP="00FC1BD3">
      <w:pPr>
        <w:spacing w:after="0" w:line="240" w:lineRule="auto"/>
        <w:jc w:val="both"/>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«Мы живем на Урале»</w:t>
      </w:r>
    </w:p>
    <w:p w:rsidR="002755E1" w:rsidRPr="009725AB" w:rsidRDefault="002755E1" w:rsidP="00FC1BD3">
      <w:pPr>
        <w:spacing w:after="0" w:line="240" w:lineRule="auto"/>
        <w:jc w:val="both"/>
        <w:rPr>
          <w:rFonts w:ascii="Times New Roman" w:eastAsia="Times New Roman" w:hAnsi="Times New Roman" w:cs="Times New Roman"/>
          <w:b/>
          <w:bCs/>
          <w:color w:val="000000" w:themeColor="text1"/>
          <w:sz w:val="26"/>
          <w:szCs w:val="26"/>
          <w:lang w:eastAsia="ru-RU"/>
        </w:rPr>
      </w:pPr>
    </w:p>
    <w:p w:rsidR="002755E1" w:rsidRPr="009725AB" w:rsidRDefault="002755E1" w:rsidP="002755E1">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Формы совместной образовательной деятельности с детьми </w:t>
      </w:r>
    </w:p>
    <w:p w:rsidR="002755E1" w:rsidRPr="009725AB" w:rsidRDefault="002755E1" w:rsidP="002755E1">
      <w:pPr>
        <w:spacing w:after="0" w:line="240" w:lineRule="auto"/>
        <w:jc w:val="center"/>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Младший дошкольный возраст</w:t>
      </w:r>
    </w:p>
    <w:p w:rsidR="002755E1" w:rsidRPr="009725AB" w:rsidRDefault="002755E1" w:rsidP="002755E1">
      <w:pPr>
        <w:spacing w:after="0" w:line="240" w:lineRule="auto"/>
        <w:jc w:val="center"/>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(3-5 лет)</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подвижная игра;</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спортивное упражнение;</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развивающая ситуация;</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игра-экспериментирование;</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игра-история;</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игра-путешествие;</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дидактическая игра;</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проблемные игровые ситуации связанные с безопасной жизнедеятельностью человека;</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увлекательные конкурсы;</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игровые познавательные ситуации;</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беседа;</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ситуационная задача;</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чтение народных потешек и стихотворений;</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экскурсия;</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простейшая поисковая деятельность;</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обсуждение опасных для здоровья и жизни ситуациях;</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совместная выработка правил поведения;</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простейшая проектная деятельность;</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коллекционирование, выставка полезных предметов (для здоровья);</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оформление рисунков, изготовление поделок по мотивами потешек, стихотворений;</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иллюстрирование простейших загадок (отгадок к ним);</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обсуждение с ребенком особенностей поведения в быту, в детском саду, на улице, на дороге, в транспорте;</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lastRenderedPageBreak/>
        <w:t>- сюжетно-ролевая игра;</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образная игра-импровизация.</w:t>
      </w:r>
    </w:p>
    <w:p w:rsidR="002755E1" w:rsidRPr="009725AB" w:rsidRDefault="002755E1" w:rsidP="002755E1">
      <w:pPr>
        <w:spacing w:after="0" w:line="240" w:lineRule="auto"/>
        <w:jc w:val="center"/>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Достижения ребенка</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проявляет интерес к подвижным и спортивным народным играм, традиционным для Урала;</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проявляет инициативность в общении с другими детьми и взрослым во время участия в народных подвижных играх;</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проявляет интерес к правилам здоровьесберегающего и безопасного поведения;</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стремится соблюдать элементарные правила здорового и безопасного образа жизни;</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имеет элементарные представления о том, что такое здоровый человек, что помогает нам быть здоровыми;</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с интересом изучает себя, наблюдает за своим здоровьем;</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проявляют стремление узнавать от взрослого некоторые сведения о своем организме, о функционировании отдельных органов;</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прислушивается к взрослому при объяснении причин возникновения опасных ситуаций, подтверждает согласие, понимание, проявляет стремление выполнять правила безопасного поведения;</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отражает в подвижных играх различные образы, проявляет интерес к обыгрыванию действий сказочных персонажей, героев детских стихов, песен;</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ребенок проявляет элементарное творчество в двигательной деятельности(видоизменяет физические и спортивные упражнения, создает</w:t>
      </w:r>
    </w:p>
    <w:p w:rsidR="002755E1" w:rsidRPr="009725AB" w:rsidRDefault="002755E1" w:rsidP="002755E1">
      <w:pPr>
        <w:spacing w:after="0" w:line="240" w:lineRule="auto"/>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комбинации из знакомых упражнений, выразительно передает образы персонажей в народных подвижных играх).</w:t>
      </w:r>
    </w:p>
    <w:p w:rsidR="002755E1" w:rsidRPr="009725AB" w:rsidRDefault="002755E1" w:rsidP="002755E1">
      <w:pPr>
        <w:spacing w:after="0" w:line="240" w:lineRule="auto"/>
        <w:jc w:val="both"/>
        <w:rPr>
          <w:b/>
          <w:bCs/>
          <w:iCs/>
          <w:color w:val="000000" w:themeColor="text1"/>
          <w:sz w:val="26"/>
          <w:szCs w:val="26"/>
        </w:rPr>
      </w:pPr>
      <w:r w:rsidRPr="009725AB">
        <w:rPr>
          <w:rFonts w:ascii="Times New Roman" w:eastAsia="Times New Roman" w:hAnsi="Times New Roman" w:cs="Times New Roman"/>
          <w:i/>
          <w:iCs/>
          <w:color w:val="000000" w:themeColor="text1"/>
          <w:sz w:val="26"/>
          <w:szCs w:val="26"/>
        </w:rPr>
        <w:t>Средства</w:t>
      </w:r>
      <w:r w:rsidRPr="009725AB">
        <w:rPr>
          <w:rFonts w:ascii="Times New Roman" w:eastAsia="Times New Roman" w:hAnsi="Times New Roman" w:cs="Times New Roman"/>
          <w:b/>
          <w:bCs/>
          <w:i/>
          <w:iCs/>
          <w:color w:val="000000" w:themeColor="text1"/>
          <w:sz w:val="26"/>
          <w:szCs w:val="26"/>
        </w:rPr>
        <w:t xml:space="preserve"> Игры народов Среднего Урала:</w:t>
      </w:r>
    </w:p>
    <w:p w:rsidR="002755E1" w:rsidRPr="009725AB" w:rsidRDefault="002755E1" w:rsidP="002755E1">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Русские </w:t>
      </w:r>
      <w:r w:rsidRPr="009725AB">
        <w:rPr>
          <w:rFonts w:ascii="Times New Roman" w:eastAsia="Times New Roman" w:hAnsi="Times New Roman" w:cs="Times New Roman"/>
          <w:i/>
          <w:color w:val="000000" w:themeColor="text1"/>
          <w:sz w:val="26"/>
          <w:szCs w:val="26"/>
        </w:rPr>
        <w:t>– «Городки», «Гуси лебеди», «Жмурки», «Классы», «Краски», «Лапта», «Ляпки», «Молчанка»,</w:t>
      </w:r>
    </w:p>
    <w:p w:rsidR="002755E1" w:rsidRPr="009725AB" w:rsidRDefault="002755E1" w:rsidP="002755E1">
      <w:pPr>
        <w:spacing w:after="0" w:line="240" w:lineRule="auto"/>
        <w:jc w:val="both"/>
        <w:rPr>
          <w:color w:val="000000" w:themeColor="text1"/>
          <w:sz w:val="26"/>
          <w:szCs w:val="26"/>
        </w:rPr>
      </w:pPr>
      <w:r w:rsidRPr="009725AB">
        <w:rPr>
          <w:rFonts w:ascii="Times New Roman" w:eastAsia="Times New Roman" w:hAnsi="Times New Roman" w:cs="Times New Roman"/>
          <w:i/>
          <w:color w:val="000000" w:themeColor="text1"/>
          <w:sz w:val="26"/>
          <w:szCs w:val="26"/>
        </w:rPr>
        <w:t>«Палочка-выручалочка», «Пятнашки», «У медведя во бору», «Фанты».</w:t>
      </w:r>
    </w:p>
    <w:p w:rsidR="002755E1" w:rsidRPr="009725AB" w:rsidRDefault="002755E1" w:rsidP="002755E1">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Башкирские </w:t>
      </w:r>
      <w:r w:rsidRPr="009725AB">
        <w:rPr>
          <w:rFonts w:ascii="Times New Roman" w:eastAsia="Times New Roman" w:hAnsi="Times New Roman" w:cs="Times New Roman"/>
          <w:i/>
          <w:color w:val="000000" w:themeColor="text1"/>
          <w:sz w:val="26"/>
          <w:szCs w:val="26"/>
        </w:rPr>
        <w:t>– «Липкие пеньки», «Медный пень»,«Палка-кидалка», «Стрелок», «Юрта».</w:t>
      </w:r>
    </w:p>
    <w:p w:rsidR="002755E1" w:rsidRPr="009725AB" w:rsidRDefault="002755E1" w:rsidP="002755E1">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Татарские </w:t>
      </w:r>
      <w:r w:rsidRPr="009725AB">
        <w:rPr>
          <w:rFonts w:ascii="Times New Roman" w:eastAsia="Times New Roman" w:hAnsi="Times New Roman" w:cs="Times New Roman"/>
          <w:i/>
          <w:color w:val="000000" w:themeColor="text1"/>
          <w:sz w:val="26"/>
          <w:szCs w:val="26"/>
        </w:rPr>
        <w:t>–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w:t>
      </w:r>
    </w:p>
    <w:p w:rsidR="002755E1" w:rsidRPr="009725AB" w:rsidRDefault="002755E1" w:rsidP="002755E1">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Удмуртские </w:t>
      </w:r>
      <w:r w:rsidRPr="009725AB">
        <w:rPr>
          <w:rFonts w:ascii="Times New Roman" w:eastAsia="Times New Roman" w:hAnsi="Times New Roman" w:cs="Times New Roman"/>
          <w:i/>
          <w:color w:val="000000" w:themeColor="text1"/>
          <w:sz w:val="26"/>
          <w:szCs w:val="26"/>
        </w:rPr>
        <w:t>– «Водяной», «Догонялки», «Игра с платочком», «Охота на лося», «Серый зайка».</w:t>
      </w:r>
    </w:p>
    <w:p w:rsidR="002755E1" w:rsidRPr="009725AB" w:rsidRDefault="002755E1" w:rsidP="002755E1">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Марийские </w:t>
      </w:r>
      <w:r w:rsidRPr="009725AB">
        <w:rPr>
          <w:rFonts w:ascii="Times New Roman" w:eastAsia="Times New Roman" w:hAnsi="Times New Roman" w:cs="Times New Roman"/>
          <w:i/>
          <w:color w:val="000000" w:themeColor="text1"/>
          <w:sz w:val="26"/>
          <w:szCs w:val="26"/>
        </w:rPr>
        <w:t>- «Биляша», «Катание мяча».</w:t>
      </w:r>
    </w:p>
    <w:p w:rsidR="002755E1" w:rsidRPr="009725AB" w:rsidRDefault="002755E1" w:rsidP="002755E1">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Коми </w:t>
      </w:r>
      <w:r w:rsidRPr="009725AB">
        <w:rPr>
          <w:rFonts w:ascii="Times New Roman" w:eastAsia="Times New Roman" w:hAnsi="Times New Roman" w:cs="Times New Roman"/>
          <w:i/>
          <w:color w:val="000000" w:themeColor="text1"/>
          <w:sz w:val="26"/>
          <w:szCs w:val="26"/>
        </w:rPr>
        <w:t>– «Ловля оленей», «Невод», «Охота на оленей», «Стой, олень!».</w:t>
      </w:r>
    </w:p>
    <w:p w:rsidR="002755E1" w:rsidRPr="009725AB" w:rsidRDefault="002755E1" w:rsidP="002755E1">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Чувашские </w:t>
      </w:r>
      <w:r w:rsidRPr="009725AB">
        <w:rPr>
          <w:rFonts w:ascii="Times New Roman" w:eastAsia="Times New Roman" w:hAnsi="Times New Roman" w:cs="Times New Roman"/>
          <w:i/>
          <w:color w:val="000000" w:themeColor="text1"/>
          <w:sz w:val="26"/>
          <w:szCs w:val="26"/>
        </w:rPr>
        <w:t>– «Штаидерт», «Кто вперед возьмет флажок», «Тума-дуй».</w:t>
      </w:r>
    </w:p>
    <w:p w:rsidR="002755E1" w:rsidRPr="009725AB" w:rsidRDefault="002755E1" w:rsidP="002755E1">
      <w:pPr>
        <w:spacing w:after="0" w:line="240" w:lineRule="auto"/>
        <w:jc w:val="both"/>
        <w:rPr>
          <w:b/>
          <w:bCs/>
          <w:iCs/>
          <w:color w:val="000000" w:themeColor="text1"/>
          <w:sz w:val="26"/>
          <w:szCs w:val="26"/>
        </w:rPr>
      </w:pPr>
      <w:r w:rsidRPr="009725AB">
        <w:rPr>
          <w:rFonts w:ascii="Times New Roman" w:eastAsia="Times New Roman" w:hAnsi="Times New Roman" w:cs="Times New Roman"/>
          <w:b/>
          <w:bCs/>
          <w:i/>
          <w:iCs/>
          <w:color w:val="000000" w:themeColor="text1"/>
          <w:sz w:val="26"/>
          <w:szCs w:val="26"/>
        </w:rPr>
        <w:t xml:space="preserve">Спортивные игры: </w:t>
      </w:r>
      <w:r w:rsidRPr="009725AB">
        <w:rPr>
          <w:rFonts w:ascii="Times New Roman" w:eastAsia="Times New Roman" w:hAnsi="Times New Roman" w:cs="Times New Roman"/>
          <w:i/>
          <w:color w:val="000000" w:themeColor="text1"/>
          <w:sz w:val="26"/>
          <w:szCs w:val="26"/>
        </w:rPr>
        <w:t>«Городки», «Катание на лыжах», «Катание на санках» и др.</w:t>
      </w:r>
    </w:p>
    <w:p w:rsidR="002755E1" w:rsidRPr="009725AB" w:rsidRDefault="002755E1" w:rsidP="002755E1">
      <w:pPr>
        <w:spacing w:after="0" w:line="240" w:lineRule="auto"/>
        <w:jc w:val="both"/>
        <w:rPr>
          <w:color w:val="000000" w:themeColor="text1"/>
          <w:sz w:val="26"/>
          <w:szCs w:val="26"/>
        </w:rPr>
      </w:pPr>
      <w:r w:rsidRPr="009725AB">
        <w:rPr>
          <w:rFonts w:ascii="Times New Roman" w:eastAsia="Times New Roman" w:hAnsi="Times New Roman" w:cs="Times New Roman"/>
          <w:b/>
          <w:bCs/>
          <w:i/>
          <w:iCs/>
          <w:color w:val="000000" w:themeColor="text1"/>
          <w:sz w:val="26"/>
          <w:szCs w:val="26"/>
        </w:rPr>
        <w:t xml:space="preserve">Целевые прогулки, экскурсии </w:t>
      </w:r>
      <w:r w:rsidRPr="009725AB">
        <w:rPr>
          <w:rFonts w:ascii="Times New Roman" w:eastAsia="Times New Roman" w:hAnsi="Times New Roman" w:cs="Times New Roman"/>
          <w:i/>
          <w:color w:val="000000" w:themeColor="text1"/>
          <w:sz w:val="26"/>
          <w:szCs w:val="26"/>
        </w:rPr>
        <w:t>по городу обеспечивают необходимую двигательную активность и способствует сохранению и укреплению здоровья ребенка.</w:t>
      </w:r>
    </w:p>
    <w:p w:rsidR="002755E1" w:rsidRPr="009725AB" w:rsidRDefault="002755E1" w:rsidP="002755E1">
      <w:pPr>
        <w:spacing w:after="0" w:line="240" w:lineRule="auto"/>
        <w:jc w:val="both"/>
        <w:rPr>
          <w:color w:val="000000" w:themeColor="text1"/>
          <w:sz w:val="26"/>
          <w:szCs w:val="26"/>
        </w:rPr>
      </w:pPr>
      <w:r w:rsidRPr="009725AB">
        <w:rPr>
          <w:rFonts w:ascii="Times New Roman" w:eastAsia="Times New Roman" w:hAnsi="Times New Roman" w:cs="Times New Roman"/>
          <w:i/>
          <w:color w:val="000000" w:themeColor="text1"/>
          <w:sz w:val="26"/>
          <w:szCs w:val="26"/>
        </w:rPr>
        <w:t>Реализация программы «Здоровье», «Модель закаливающих процедур с учетом климатических условий</w:t>
      </w:r>
    </w:p>
    <w:p w:rsidR="00152A21" w:rsidRPr="009725AB" w:rsidRDefault="002755E1" w:rsidP="002755E1">
      <w:pPr>
        <w:widowControl w:val="0"/>
        <w:tabs>
          <w:tab w:val="left" w:pos="1525"/>
        </w:tabs>
        <w:suppressAutoHyphens/>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i/>
          <w:color w:val="000000" w:themeColor="text1"/>
          <w:sz w:val="26"/>
          <w:szCs w:val="26"/>
        </w:rPr>
        <w:t>Среднего Урала, особенностей психофизического здоровья каждого ребенка». Участие в тематических проектах, спортивных событиях. 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p w:rsidR="002755E1" w:rsidRPr="009725AB" w:rsidRDefault="002755E1" w:rsidP="00FC1BD3">
      <w:pPr>
        <w:widowControl w:val="0"/>
        <w:shd w:val="clear" w:color="auto" w:fill="FFFFFF"/>
        <w:tabs>
          <w:tab w:val="left" w:pos="653"/>
        </w:tabs>
        <w:suppressAutoHyphens/>
        <w:spacing w:after="0" w:line="240" w:lineRule="auto"/>
        <w:ind w:firstLine="567"/>
        <w:jc w:val="both"/>
        <w:rPr>
          <w:rFonts w:ascii="Times New Roman" w:eastAsia="Times New Roman" w:hAnsi="Times New Roman" w:cs="Times New Roman"/>
          <w:b/>
          <w:bCs/>
          <w:i/>
          <w:caps/>
          <w:color w:val="000000" w:themeColor="text1"/>
          <w:sz w:val="26"/>
          <w:szCs w:val="26"/>
          <w:lang w:eastAsia="ru-RU"/>
        </w:rPr>
      </w:pPr>
    </w:p>
    <w:p w:rsidR="006A3212" w:rsidRPr="009725AB" w:rsidRDefault="002755E1" w:rsidP="009C6D60">
      <w:pPr>
        <w:widowControl w:val="0"/>
        <w:suppressAutoHyphens/>
        <w:spacing w:after="0" w:line="240" w:lineRule="auto"/>
        <w:ind w:right="27" w:firstLine="567"/>
        <w:jc w:val="center"/>
        <w:rPr>
          <w:rFonts w:ascii="Times New Roman" w:eastAsia="Times New Roman" w:hAnsi="Times New Roman" w:cs="Times New Roman"/>
          <w:i/>
          <w:color w:val="000000" w:themeColor="text1"/>
          <w:sz w:val="26"/>
          <w:szCs w:val="26"/>
          <w:lang w:eastAsia="ru-RU"/>
        </w:rPr>
      </w:pPr>
      <w:r w:rsidRPr="009725AB">
        <w:rPr>
          <w:rFonts w:ascii="Times New Roman" w:hAnsi="Times New Roman"/>
          <w:b/>
          <w:i/>
          <w:color w:val="000000" w:themeColor="text1"/>
          <w:sz w:val="26"/>
          <w:szCs w:val="26"/>
        </w:rPr>
        <w:lastRenderedPageBreak/>
        <w:t xml:space="preserve">ПАРЦИАЛЬНАЯ ПРОГРАММА  </w:t>
      </w:r>
      <w:r w:rsidR="006A3212" w:rsidRPr="009725AB">
        <w:rPr>
          <w:rFonts w:ascii="Times New Roman" w:hAnsi="Times New Roman"/>
          <w:b/>
          <w:i/>
          <w:color w:val="000000" w:themeColor="text1"/>
          <w:sz w:val="26"/>
          <w:szCs w:val="26"/>
        </w:rPr>
        <w:t>«Безопасность»</w:t>
      </w:r>
    </w:p>
    <w:p w:rsidR="006A3212" w:rsidRPr="009725AB" w:rsidRDefault="006A3212" w:rsidP="00FC1BD3">
      <w:pPr>
        <w:pStyle w:val="affe"/>
        <w:jc w:val="both"/>
        <w:rPr>
          <w:rFonts w:ascii="Times New Roman" w:hAnsi="Times New Roman"/>
          <w:b/>
          <w:color w:val="000000" w:themeColor="text1"/>
          <w:sz w:val="26"/>
          <w:szCs w:val="26"/>
          <w:lang w:bidi="ru-RU"/>
        </w:rPr>
      </w:pPr>
      <w:r w:rsidRPr="009725AB">
        <w:rPr>
          <w:rFonts w:ascii="Times New Roman" w:hAnsi="Times New Roman"/>
          <w:b/>
          <w:color w:val="000000" w:themeColor="text1"/>
          <w:sz w:val="26"/>
          <w:szCs w:val="26"/>
          <w:lang w:bidi="ru-RU"/>
        </w:rPr>
        <w:t>Программа «Безопасность» Н.Н.Авдеева, О.Л.Князева, Р. Б. Стеркина</w:t>
      </w:r>
    </w:p>
    <w:p w:rsidR="006A3212" w:rsidRPr="009725AB" w:rsidRDefault="006A3212" w:rsidP="00FC1BD3">
      <w:pPr>
        <w:numPr>
          <w:ilvl w:val="0"/>
          <w:numId w:val="34"/>
        </w:numPr>
        <w:tabs>
          <w:tab w:val="left" w:pos="1402"/>
        </w:tabs>
        <w:spacing w:after="0" w:line="264" w:lineRule="auto"/>
        <w:ind w:right="1201"/>
        <w:jc w:val="both"/>
        <w:rPr>
          <w:rFonts w:ascii="Times New Roman" w:eastAsia="Times New Roman" w:hAnsi="Times New Roman" w:cs="Times New Roman"/>
          <w:color w:val="000000" w:themeColor="text1"/>
          <w:sz w:val="26"/>
          <w:szCs w:val="26"/>
          <w:lang w:bidi="ru-RU"/>
        </w:rPr>
      </w:pPr>
      <w:r w:rsidRPr="009725AB">
        <w:rPr>
          <w:rFonts w:ascii="Times New Roman" w:eastAsia="Times New Roman" w:hAnsi="Times New Roman" w:cs="Times New Roman"/>
          <w:b/>
          <w:color w:val="000000" w:themeColor="text1"/>
          <w:sz w:val="26"/>
          <w:szCs w:val="26"/>
          <w:lang w:bidi="ru-RU"/>
        </w:rPr>
        <w:t>Принцип полноты</w:t>
      </w:r>
      <w:r w:rsidRPr="009725AB">
        <w:rPr>
          <w:rFonts w:ascii="Times New Roman" w:eastAsia="Times New Roman" w:hAnsi="Times New Roman" w:cs="Times New Roman"/>
          <w:color w:val="000000" w:themeColor="text1"/>
          <w:sz w:val="26"/>
          <w:szCs w:val="26"/>
          <w:lang w:bidi="ru-RU"/>
        </w:rPr>
        <w:t>.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rsidR="006A3212" w:rsidRPr="009725AB" w:rsidRDefault="006A3212" w:rsidP="00FC1BD3">
      <w:pPr>
        <w:numPr>
          <w:ilvl w:val="0"/>
          <w:numId w:val="34"/>
        </w:numPr>
        <w:tabs>
          <w:tab w:val="left" w:pos="1402"/>
        </w:tabs>
        <w:spacing w:before="3" w:after="0" w:line="264" w:lineRule="auto"/>
        <w:ind w:right="1745"/>
        <w:jc w:val="both"/>
        <w:rPr>
          <w:rFonts w:ascii="Times New Roman" w:eastAsia="Times New Roman" w:hAnsi="Times New Roman" w:cs="Times New Roman"/>
          <w:color w:val="000000" w:themeColor="text1"/>
          <w:sz w:val="26"/>
          <w:szCs w:val="26"/>
          <w:lang w:bidi="ru-RU"/>
        </w:rPr>
      </w:pPr>
      <w:r w:rsidRPr="009725AB">
        <w:rPr>
          <w:rFonts w:ascii="Times New Roman" w:eastAsia="Times New Roman" w:hAnsi="Times New Roman" w:cs="Times New Roman"/>
          <w:b/>
          <w:color w:val="000000" w:themeColor="text1"/>
          <w:sz w:val="26"/>
          <w:szCs w:val="26"/>
          <w:lang w:bidi="ru-RU"/>
        </w:rPr>
        <w:t>Принцип системности</w:t>
      </w:r>
      <w:r w:rsidRPr="009725AB">
        <w:rPr>
          <w:rFonts w:ascii="Times New Roman" w:eastAsia="Times New Roman" w:hAnsi="Times New Roman" w:cs="Times New Roman"/>
          <w:color w:val="000000" w:themeColor="text1"/>
          <w:sz w:val="26"/>
          <w:szCs w:val="26"/>
          <w:lang w:bidi="ru-RU"/>
        </w:rPr>
        <w:t>. Работа должна проводиться системно, весь учебный год при гибком распределении содержания программы в течение дня.</w:t>
      </w:r>
    </w:p>
    <w:p w:rsidR="006A3212" w:rsidRPr="009725AB" w:rsidRDefault="006A3212" w:rsidP="00FC1BD3">
      <w:pPr>
        <w:numPr>
          <w:ilvl w:val="0"/>
          <w:numId w:val="34"/>
        </w:numPr>
        <w:tabs>
          <w:tab w:val="left" w:pos="1402"/>
        </w:tabs>
        <w:spacing w:before="2" w:after="0" w:line="240" w:lineRule="auto"/>
        <w:jc w:val="both"/>
        <w:rPr>
          <w:rFonts w:ascii="Times New Roman" w:eastAsia="Times New Roman" w:hAnsi="Times New Roman" w:cs="Times New Roman"/>
          <w:color w:val="000000" w:themeColor="text1"/>
          <w:sz w:val="26"/>
          <w:szCs w:val="26"/>
          <w:lang w:bidi="ru-RU"/>
        </w:rPr>
      </w:pPr>
      <w:r w:rsidRPr="009725AB">
        <w:rPr>
          <w:rFonts w:ascii="Times New Roman" w:eastAsia="Times New Roman" w:hAnsi="Times New Roman" w:cs="Times New Roman"/>
          <w:b/>
          <w:color w:val="000000" w:themeColor="text1"/>
          <w:sz w:val="26"/>
          <w:szCs w:val="26"/>
          <w:lang w:bidi="ru-RU"/>
        </w:rPr>
        <w:t>Принцип сезонности</w:t>
      </w:r>
      <w:r w:rsidRPr="009725AB">
        <w:rPr>
          <w:rFonts w:ascii="Times New Roman" w:eastAsia="Times New Roman" w:hAnsi="Times New Roman" w:cs="Times New Roman"/>
          <w:color w:val="000000" w:themeColor="text1"/>
          <w:sz w:val="26"/>
          <w:szCs w:val="26"/>
          <w:lang w:bidi="ru-RU"/>
        </w:rPr>
        <w:t>. По возможности следует использовать местные условия.</w:t>
      </w:r>
    </w:p>
    <w:p w:rsidR="006A3212" w:rsidRPr="009725AB" w:rsidRDefault="006A3212" w:rsidP="00FC1BD3">
      <w:pPr>
        <w:numPr>
          <w:ilvl w:val="0"/>
          <w:numId w:val="34"/>
        </w:numPr>
        <w:tabs>
          <w:tab w:val="left" w:pos="1402"/>
        </w:tabs>
        <w:spacing w:before="27" w:after="0" w:line="264" w:lineRule="auto"/>
        <w:ind w:right="607"/>
        <w:jc w:val="both"/>
        <w:rPr>
          <w:rFonts w:ascii="Times New Roman" w:eastAsia="Times New Roman" w:hAnsi="Times New Roman" w:cs="Times New Roman"/>
          <w:color w:val="000000" w:themeColor="text1"/>
          <w:sz w:val="26"/>
          <w:szCs w:val="26"/>
          <w:lang w:bidi="ru-RU"/>
        </w:rPr>
      </w:pPr>
      <w:r w:rsidRPr="009725AB">
        <w:rPr>
          <w:rFonts w:ascii="Times New Roman" w:eastAsia="Times New Roman" w:hAnsi="Times New Roman" w:cs="Times New Roman"/>
          <w:b/>
          <w:color w:val="000000" w:themeColor="text1"/>
          <w:sz w:val="26"/>
          <w:szCs w:val="26"/>
          <w:lang w:bidi="ru-RU"/>
        </w:rPr>
        <w:t>Принцип интеграции</w:t>
      </w:r>
      <w:r w:rsidRPr="009725AB">
        <w:rPr>
          <w:rFonts w:ascii="Times New Roman" w:eastAsia="Times New Roman" w:hAnsi="Times New Roman" w:cs="Times New Roman"/>
          <w:color w:val="000000" w:themeColor="text1"/>
          <w:sz w:val="26"/>
          <w:szCs w:val="26"/>
          <w:lang w:bidi="ru-RU"/>
        </w:rPr>
        <w:t>. Данная программа может быть реализована как самостоятельная, так и выступать как составная часть общей образовательной программы. Прежде всего, это касается областей «Познание», Художественное творчество», «Физическая культура», «Коммуникация» и режимных моментов.</w:t>
      </w:r>
    </w:p>
    <w:p w:rsidR="006A3212" w:rsidRPr="009725AB" w:rsidRDefault="006A3212" w:rsidP="00FC1BD3">
      <w:pPr>
        <w:numPr>
          <w:ilvl w:val="0"/>
          <w:numId w:val="34"/>
        </w:numPr>
        <w:tabs>
          <w:tab w:val="left" w:pos="1402"/>
        </w:tabs>
        <w:spacing w:before="6" w:after="0" w:line="264" w:lineRule="auto"/>
        <w:ind w:right="2387"/>
        <w:jc w:val="both"/>
        <w:rPr>
          <w:rFonts w:ascii="Times New Roman" w:eastAsia="Times New Roman" w:hAnsi="Times New Roman" w:cs="Times New Roman"/>
          <w:color w:val="000000" w:themeColor="text1"/>
          <w:sz w:val="26"/>
          <w:szCs w:val="26"/>
          <w:lang w:bidi="ru-RU"/>
        </w:rPr>
      </w:pPr>
      <w:r w:rsidRPr="009725AB">
        <w:rPr>
          <w:rFonts w:ascii="Times New Roman" w:eastAsia="Times New Roman" w:hAnsi="Times New Roman" w:cs="Times New Roman"/>
          <w:b/>
          <w:color w:val="000000" w:themeColor="text1"/>
          <w:sz w:val="26"/>
          <w:szCs w:val="26"/>
          <w:lang w:bidi="ru-RU"/>
        </w:rPr>
        <w:t xml:space="preserve">Принцип координации деятельности педагогов. </w:t>
      </w:r>
      <w:r w:rsidRPr="009725AB">
        <w:rPr>
          <w:rFonts w:ascii="Times New Roman" w:eastAsia="Times New Roman" w:hAnsi="Times New Roman" w:cs="Times New Roman"/>
          <w:color w:val="000000" w:themeColor="text1"/>
          <w:sz w:val="26"/>
          <w:szCs w:val="26"/>
          <w:lang w:bidi="ru-RU"/>
        </w:rPr>
        <w:t>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w:t>
      </w:r>
    </w:p>
    <w:p w:rsidR="006A3212" w:rsidRPr="009725AB" w:rsidRDefault="006A3212" w:rsidP="008239DF">
      <w:pPr>
        <w:numPr>
          <w:ilvl w:val="0"/>
          <w:numId w:val="34"/>
        </w:numPr>
        <w:tabs>
          <w:tab w:val="left" w:pos="1402"/>
        </w:tabs>
        <w:spacing w:before="80" w:after="0" w:line="264" w:lineRule="auto"/>
        <w:ind w:right="870"/>
        <w:jc w:val="both"/>
        <w:rPr>
          <w:rFonts w:ascii="Times New Roman" w:eastAsia="Times New Roman" w:hAnsi="Times New Roman" w:cs="Times New Roman"/>
          <w:color w:val="000000" w:themeColor="text1"/>
          <w:sz w:val="26"/>
          <w:szCs w:val="26"/>
          <w:lang w:bidi="ru-RU"/>
        </w:rPr>
      </w:pPr>
      <w:r w:rsidRPr="009725AB">
        <w:rPr>
          <w:rFonts w:ascii="Times New Roman" w:eastAsia="Times New Roman" w:hAnsi="Times New Roman" w:cs="Times New Roman"/>
          <w:b/>
          <w:color w:val="000000" w:themeColor="text1"/>
          <w:sz w:val="26"/>
          <w:szCs w:val="26"/>
          <w:lang w:bidi="ru-RU"/>
        </w:rPr>
        <w:t>Принцип преемственности ДО  и семьи.</w:t>
      </w:r>
      <w:r w:rsidRPr="009725AB">
        <w:rPr>
          <w:rFonts w:ascii="Times New Roman" w:eastAsia="Times New Roman" w:hAnsi="Times New Roman" w:cs="Times New Roman"/>
          <w:color w:val="000000" w:themeColor="text1"/>
          <w:sz w:val="26"/>
          <w:szCs w:val="26"/>
          <w:lang w:bidi="ru-RU"/>
        </w:rPr>
        <w:t xml:space="preserve">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w:t>
      </w:r>
    </w:p>
    <w:p w:rsidR="008239DF" w:rsidRPr="009725AB" w:rsidRDefault="006A3212" w:rsidP="008239DF">
      <w:pPr>
        <w:spacing w:after="0" w:line="237" w:lineRule="auto"/>
        <w:ind w:left="367"/>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color w:val="000000" w:themeColor="text1"/>
          <w:sz w:val="26"/>
          <w:szCs w:val="26"/>
        </w:rPr>
        <w:t>Цель программы</w:t>
      </w:r>
      <w:r w:rsidRPr="009725AB">
        <w:rPr>
          <w:rFonts w:ascii="Times New Roman" w:eastAsia="Times New Roman" w:hAnsi="Times New Roman" w:cs="Times New Roman"/>
          <w:color w:val="000000" w:themeColor="text1"/>
          <w:sz w:val="26"/>
          <w:szCs w:val="26"/>
        </w:rPr>
        <w:t xml:space="preserve">  - формирование основ безо</w:t>
      </w:r>
      <w:r w:rsidR="008239DF" w:rsidRPr="009725AB">
        <w:rPr>
          <w:rFonts w:ascii="Times New Roman" w:eastAsia="Times New Roman" w:hAnsi="Times New Roman" w:cs="Times New Roman"/>
          <w:color w:val="000000" w:themeColor="text1"/>
          <w:sz w:val="26"/>
          <w:szCs w:val="26"/>
        </w:rPr>
        <w:t>пасного поведения дошкольников.</w:t>
      </w:r>
    </w:p>
    <w:p w:rsidR="006A3212" w:rsidRPr="009725AB" w:rsidRDefault="006A3212" w:rsidP="008239DF">
      <w:pPr>
        <w:spacing w:after="0" w:line="237" w:lineRule="auto"/>
        <w:ind w:left="367"/>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color w:val="000000" w:themeColor="text1"/>
          <w:sz w:val="26"/>
          <w:szCs w:val="26"/>
        </w:rPr>
        <w:t>Задачи:</w:t>
      </w:r>
    </w:p>
    <w:p w:rsidR="006A3212" w:rsidRPr="009725AB" w:rsidRDefault="006A3212" w:rsidP="008239DF">
      <w:pPr>
        <w:spacing w:after="0"/>
        <w:ind w:left="367"/>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color w:val="000000" w:themeColor="text1"/>
          <w:sz w:val="26"/>
          <w:szCs w:val="26"/>
        </w:rPr>
        <w:t>1.</w:t>
      </w:r>
      <w:r w:rsidRPr="009725AB">
        <w:rPr>
          <w:rFonts w:ascii="Times New Roman" w:eastAsia="Times New Roman" w:hAnsi="Times New Roman" w:cs="Times New Roman"/>
          <w:color w:val="000000" w:themeColor="text1"/>
          <w:sz w:val="26"/>
          <w:szCs w:val="26"/>
        </w:rPr>
        <w:t>Формирование первичных представлений о безопасном поведении в быту, социуме, природе.</w:t>
      </w:r>
    </w:p>
    <w:p w:rsidR="008239DF" w:rsidRPr="009725AB" w:rsidRDefault="006A3212" w:rsidP="008239DF">
      <w:pPr>
        <w:numPr>
          <w:ilvl w:val="0"/>
          <w:numId w:val="35"/>
        </w:numPr>
        <w:tabs>
          <w:tab w:val="left" w:pos="716"/>
        </w:tabs>
        <w:spacing w:after="0" w:line="235" w:lineRule="auto"/>
        <w:ind w:left="7" w:right="20" w:firstLine="420"/>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Формирование представлений о некоторых типичных опасных ситуациях и </w:t>
      </w:r>
    </w:p>
    <w:p w:rsidR="006A3212" w:rsidRPr="009725AB" w:rsidRDefault="006A3212" w:rsidP="008239DF">
      <w:pPr>
        <w:tabs>
          <w:tab w:val="left" w:pos="716"/>
        </w:tabs>
        <w:spacing w:after="0" w:line="235" w:lineRule="auto"/>
        <w:ind w:left="427" w:right="20"/>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способах поведения в них.</w:t>
      </w:r>
    </w:p>
    <w:p w:rsidR="006A3212" w:rsidRPr="009725AB" w:rsidRDefault="006A3212" w:rsidP="008239DF">
      <w:pPr>
        <w:spacing w:after="0" w:line="15" w:lineRule="exact"/>
        <w:jc w:val="both"/>
        <w:rPr>
          <w:rFonts w:ascii="Times New Roman" w:eastAsia="Times New Roman" w:hAnsi="Times New Roman" w:cs="Times New Roman"/>
          <w:color w:val="000000" w:themeColor="text1"/>
          <w:sz w:val="26"/>
          <w:szCs w:val="26"/>
        </w:rPr>
      </w:pPr>
    </w:p>
    <w:p w:rsidR="008239DF" w:rsidRPr="009725AB" w:rsidRDefault="006A3212" w:rsidP="008239DF">
      <w:pPr>
        <w:numPr>
          <w:ilvl w:val="0"/>
          <w:numId w:val="35"/>
        </w:numPr>
        <w:tabs>
          <w:tab w:val="left" w:pos="716"/>
        </w:tabs>
        <w:spacing w:after="0" w:line="234" w:lineRule="auto"/>
        <w:ind w:left="7" w:right="20" w:firstLine="420"/>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Формирование элементарных представлений о правилах безопасности дорожного</w:t>
      </w:r>
    </w:p>
    <w:p w:rsidR="006A3212" w:rsidRPr="009725AB" w:rsidRDefault="006A3212" w:rsidP="008239DF">
      <w:pPr>
        <w:tabs>
          <w:tab w:val="left" w:pos="716"/>
        </w:tabs>
        <w:spacing w:after="0" w:line="234" w:lineRule="auto"/>
        <w:ind w:left="427" w:right="20"/>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движения.</w:t>
      </w:r>
    </w:p>
    <w:p w:rsidR="006A3212" w:rsidRPr="009725AB" w:rsidRDefault="006A3212" w:rsidP="008239DF">
      <w:pPr>
        <w:spacing w:after="0" w:line="2" w:lineRule="exact"/>
        <w:jc w:val="both"/>
        <w:rPr>
          <w:rFonts w:ascii="Times New Roman" w:eastAsia="Times New Roman" w:hAnsi="Times New Roman" w:cs="Times New Roman"/>
          <w:color w:val="000000" w:themeColor="text1"/>
          <w:sz w:val="26"/>
          <w:szCs w:val="26"/>
        </w:rPr>
      </w:pPr>
    </w:p>
    <w:p w:rsidR="008239DF" w:rsidRPr="009725AB" w:rsidRDefault="006A3212" w:rsidP="008239DF">
      <w:pPr>
        <w:numPr>
          <w:ilvl w:val="0"/>
          <w:numId w:val="35"/>
        </w:numPr>
        <w:tabs>
          <w:tab w:val="left" w:pos="767"/>
        </w:tabs>
        <w:spacing w:after="0"/>
        <w:ind w:left="767" w:hanging="340"/>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Формировать у детей самостоятельность и ответственность за свое </w:t>
      </w:r>
    </w:p>
    <w:p w:rsidR="006A3212" w:rsidRPr="009725AB" w:rsidRDefault="008239DF" w:rsidP="008239DF">
      <w:pPr>
        <w:tabs>
          <w:tab w:val="left" w:pos="767"/>
        </w:tabs>
        <w:spacing w:after="0"/>
        <w:ind w:left="767"/>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поведен</w:t>
      </w:r>
      <w:r w:rsidR="006A3212" w:rsidRPr="009725AB">
        <w:rPr>
          <w:rFonts w:ascii="Times New Roman" w:eastAsia="Times New Roman" w:hAnsi="Times New Roman" w:cs="Times New Roman"/>
          <w:color w:val="000000" w:themeColor="text1"/>
          <w:sz w:val="26"/>
          <w:szCs w:val="26"/>
        </w:rPr>
        <w:t>ие;</w:t>
      </w:r>
    </w:p>
    <w:p w:rsidR="006A3212" w:rsidRPr="009725AB" w:rsidRDefault="006A3212" w:rsidP="008239DF">
      <w:pPr>
        <w:spacing w:after="0" w:line="12" w:lineRule="exact"/>
        <w:jc w:val="both"/>
        <w:rPr>
          <w:rFonts w:ascii="Times New Roman" w:eastAsia="Times New Roman" w:hAnsi="Times New Roman" w:cs="Times New Roman"/>
          <w:color w:val="000000" w:themeColor="text1"/>
          <w:sz w:val="26"/>
          <w:szCs w:val="26"/>
        </w:rPr>
      </w:pPr>
    </w:p>
    <w:p w:rsidR="006A3212" w:rsidRPr="009725AB" w:rsidRDefault="006A3212" w:rsidP="008239DF">
      <w:pPr>
        <w:numPr>
          <w:ilvl w:val="0"/>
          <w:numId w:val="35"/>
        </w:numPr>
        <w:tabs>
          <w:tab w:val="left" w:pos="771"/>
        </w:tabs>
        <w:spacing w:after="0" w:line="237" w:lineRule="auto"/>
        <w:ind w:left="7" w:right="220" w:firstLine="420"/>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Научить детей выполнять основные правила безопасного поведения: предвидеть опасность, по возможнос</w:t>
      </w:r>
      <w:r w:rsidR="003C6FA1" w:rsidRPr="009725AB">
        <w:rPr>
          <w:rFonts w:ascii="Times New Roman" w:eastAsia="Times New Roman" w:hAnsi="Times New Roman" w:cs="Times New Roman"/>
          <w:color w:val="000000" w:themeColor="text1"/>
          <w:sz w:val="26"/>
          <w:szCs w:val="26"/>
        </w:rPr>
        <w:t>ти избегать опасности, при необ</w:t>
      </w:r>
      <w:r w:rsidRPr="009725AB">
        <w:rPr>
          <w:rFonts w:ascii="Times New Roman" w:eastAsia="Times New Roman" w:hAnsi="Times New Roman" w:cs="Times New Roman"/>
          <w:color w:val="000000" w:themeColor="text1"/>
          <w:sz w:val="26"/>
          <w:szCs w:val="26"/>
        </w:rPr>
        <w:t>ходимости — действовать.</w:t>
      </w:r>
    </w:p>
    <w:p w:rsidR="006A3212" w:rsidRPr="009725AB" w:rsidRDefault="006A3212" w:rsidP="00FC1BD3">
      <w:pPr>
        <w:spacing w:after="0" w:line="13" w:lineRule="exact"/>
        <w:jc w:val="both"/>
        <w:rPr>
          <w:rFonts w:ascii="Times New Roman" w:eastAsia="Times New Roman" w:hAnsi="Times New Roman" w:cs="Times New Roman"/>
          <w:color w:val="000000" w:themeColor="text1"/>
          <w:sz w:val="26"/>
          <w:szCs w:val="26"/>
        </w:rPr>
      </w:pPr>
    </w:p>
    <w:p w:rsidR="006A3212" w:rsidRPr="009725AB" w:rsidRDefault="006A3212" w:rsidP="00FC1BD3">
      <w:pPr>
        <w:numPr>
          <w:ilvl w:val="0"/>
          <w:numId w:val="35"/>
        </w:numPr>
        <w:tabs>
          <w:tab w:val="left" w:pos="716"/>
        </w:tabs>
        <w:spacing w:after="0" w:line="234" w:lineRule="auto"/>
        <w:ind w:left="7" w:firstLine="420"/>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Воспитание осознанного отношения к выполнению правил безопасности. </w:t>
      </w:r>
    </w:p>
    <w:p w:rsidR="008239DF" w:rsidRPr="009725AB" w:rsidRDefault="006A3212" w:rsidP="00FC1BD3">
      <w:pPr>
        <w:tabs>
          <w:tab w:val="left" w:pos="716"/>
        </w:tabs>
        <w:spacing w:after="0" w:line="234" w:lineRule="auto"/>
        <w:jc w:val="both"/>
        <w:rPr>
          <w:rFonts w:ascii="Times New Roman" w:eastAsia="Times New Roman" w:hAnsi="Times New Roman" w:cs="Times New Roman"/>
          <w:b/>
          <w:bCs/>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Интегративность программного содержания. </w:t>
      </w:r>
    </w:p>
    <w:p w:rsidR="006A3212" w:rsidRPr="009725AB" w:rsidRDefault="006A3212" w:rsidP="008239DF">
      <w:pPr>
        <w:tabs>
          <w:tab w:val="left" w:pos="716"/>
        </w:tabs>
        <w:spacing w:after="0" w:line="234"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При составлении перспективногоплана по </w:t>
      </w:r>
      <w:r w:rsidRPr="009725AB">
        <w:rPr>
          <w:rFonts w:ascii="Times New Roman" w:eastAsia="Times New Roman" w:hAnsi="Times New Roman" w:cs="Times New Roman"/>
          <w:b/>
          <w:bCs/>
          <w:color w:val="000000" w:themeColor="text1"/>
          <w:sz w:val="26"/>
          <w:szCs w:val="26"/>
        </w:rPr>
        <w:t>формированию основ безопасности</w:t>
      </w:r>
      <w:r w:rsidRPr="009725AB">
        <w:rPr>
          <w:rFonts w:ascii="Times New Roman" w:eastAsia="Times New Roman" w:hAnsi="Times New Roman" w:cs="Times New Roman"/>
          <w:color w:val="000000" w:themeColor="text1"/>
          <w:sz w:val="26"/>
          <w:szCs w:val="26"/>
        </w:rPr>
        <w:t xml:space="preserve"> жизнедеятельности детей учитывались принцип сезонности, местные особенности, бытовые условия проживания детей.</w:t>
      </w:r>
    </w:p>
    <w:p w:rsidR="006A3212" w:rsidRPr="009725AB" w:rsidRDefault="006A3212" w:rsidP="008239DF">
      <w:pPr>
        <w:spacing w:after="0" w:line="237" w:lineRule="auto"/>
        <w:ind w:left="7"/>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Разработанное содержание является обязательной составной частью программы, кроме того логично отражается во всех образовательных областях реализуемой рабочей программы ДО социально коммуникативное развитие, познавательное </w:t>
      </w:r>
      <w:r w:rsidRPr="009725AB">
        <w:rPr>
          <w:rFonts w:ascii="Times New Roman" w:eastAsia="Times New Roman" w:hAnsi="Times New Roman" w:cs="Times New Roman"/>
          <w:color w:val="000000" w:themeColor="text1"/>
          <w:sz w:val="26"/>
          <w:szCs w:val="26"/>
        </w:rPr>
        <w:lastRenderedPageBreak/>
        <w:t>развитие, речевое развитие, художественно-эстетическое</w:t>
      </w:r>
      <w:r w:rsidR="008239DF" w:rsidRPr="009725AB">
        <w:rPr>
          <w:rFonts w:ascii="Times New Roman" w:eastAsia="Times New Roman" w:hAnsi="Times New Roman" w:cs="Times New Roman"/>
          <w:color w:val="000000" w:themeColor="text1"/>
          <w:sz w:val="26"/>
          <w:szCs w:val="26"/>
        </w:rPr>
        <w:t xml:space="preserve"> развитие, физическое развитие.</w:t>
      </w:r>
    </w:p>
    <w:p w:rsidR="006A3212" w:rsidRPr="009725AB" w:rsidRDefault="006A3212" w:rsidP="008239DF">
      <w:pPr>
        <w:spacing w:after="0" w:line="237" w:lineRule="auto"/>
        <w:ind w:left="7"/>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Формы организации воспитания и обучения. </w:t>
      </w:r>
      <w:r w:rsidRPr="009725AB">
        <w:rPr>
          <w:rFonts w:ascii="Times New Roman" w:eastAsia="Times New Roman" w:hAnsi="Times New Roman" w:cs="Times New Roman"/>
          <w:color w:val="000000" w:themeColor="text1"/>
          <w:sz w:val="26"/>
          <w:szCs w:val="26"/>
        </w:rPr>
        <w:t xml:space="preserve">Весь материал систематизирован по тематическим блокам и представлен в виде перспективных комплексно-тематических </w:t>
      </w:r>
      <w:r w:rsidR="008239DF" w:rsidRPr="009725AB">
        <w:rPr>
          <w:rFonts w:ascii="Times New Roman" w:eastAsia="Times New Roman" w:hAnsi="Times New Roman" w:cs="Times New Roman"/>
          <w:color w:val="000000" w:themeColor="text1"/>
          <w:sz w:val="26"/>
          <w:szCs w:val="26"/>
        </w:rPr>
        <w:t>п</w:t>
      </w:r>
      <w:r w:rsidRPr="009725AB">
        <w:rPr>
          <w:rFonts w:ascii="Times New Roman" w:eastAsia="Times New Roman" w:hAnsi="Times New Roman" w:cs="Times New Roman"/>
          <w:color w:val="000000" w:themeColor="text1"/>
          <w:sz w:val="26"/>
          <w:szCs w:val="26"/>
        </w:rPr>
        <w:t>ланов и конспектов.</w:t>
      </w:r>
    </w:p>
    <w:p w:rsidR="006A3212" w:rsidRPr="009725AB" w:rsidRDefault="006A3212" w:rsidP="008239DF">
      <w:pPr>
        <w:spacing w:after="0" w:line="237" w:lineRule="auto"/>
        <w:ind w:left="7"/>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В </w:t>
      </w:r>
      <w:r w:rsidRPr="009725AB">
        <w:rPr>
          <w:rFonts w:ascii="Times New Roman" w:eastAsia="Times New Roman" w:hAnsi="Times New Roman" w:cs="Times New Roman"/>
          <w:color w:val="000000" w:themeColor="text1"/>
          <w:sz w:val="26"/>
          <w:szCs w:val="26"/>
        </w:rPr>
        <w:t>работе по ознакомлению детей с правилами безопасности используются такие формы, как наблюдение и анализ проблемных ситуаций, которые могли бы привести к неприятным последствиям, дидактические игры, познавательные беседы, экскурсии, игры-беседы, занятия-практикумы на местности, игры-драматизации, игровое моделирование, игровые персонажи, игровые оболочки бесед, досуговые мероприятия. Наиболее эффективной формой работы с детьми является практико-ориентированная деятельность — экспериментирование, проблемные ситуации. Жизненные ситуации, доступные пониманию ребенка, позволяют донести до него важность выполнения правил безопасного поведения. Осознание причины и следствия поступка является регулятором детского поведения. Формы проведения мероприятий могут варьироваться в зависимости от цели и условий любого образовательного учреждения.</w:t>
      </w:r>
    </w:p>
    <w:p w:rsidR="009E2796" w:rsidRPr="009725AB" w:rsidRDefault="006A3212" w:rsidP="002755E1">
      <w:pPr>
        <w:spacing w:line="237" w:lineRule="auto"/>
        <w:ind w:left="7" w:firstLine="375"/>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При организации работы необходимо помнить о синкретичное восприятия мира детьми дошкольного возраста. Оно заключается в том, что ребенок воспринимает явление действительности целостно, во всем богатстве его красок, оттенков, звуков и запахов, не вычленяя отдельных деталей, не деля факты на главные и второстепенные. Такое мировосприятие диктует применение интегрированных методов работы, когда в одном занятии сочетаются рассказ педагога и выступления детей со стихами, песенками, когда музыкальное оформление сочетается со зрительным восприятием и активным движением детей в пространстве. Навыки безопасного поведения закрепляются во время п</w:t>
      </w:r>
      <w:r w:rsidR="003C6FA1" w:rsidRPr="009725AB">
        <w:rPr>
          <w:rFonts w:ascii="Times New Roman" w:eastAsia="Times New Roman" w:hAnsi="Times New Roman" w:cs="Times New Roman"/>
          <w:color w:val="000000" w:themeColor="text1"/>
          <w:sz w:val="26"/>
          <w:szCs w:val="26"/>
        </w:rPr>
        <w:t>рогулок, в общественных местах.</w:t>
      </w:r>
      <w:r w:rsidR="009E2796" w:rsidRPr="009725AB">
        <w:rPr>
          <w:rFonts w:ascii="Times New Roman" w:hAnsi="Times New Roman" w:cs="Times New Roman"/>
          <w:color w:val="000000" w:themeColor="text1"/>
          <w:sz w:val="26"/>
          <w:szCs w:val="26"/>
        </w:rPr>
        <w:br/>
      </w:r>
      <w:r w:rsidR="009E2796" w:rsidRPr="009725AB">
        <w:rPr>
          <w:rFonts w:ascii="Times New Roman" w:hAnsi="Times New Roman" w:cs="Times New Roman"/>
          <w:b/>
          <w:bCs/>
          <w:color w:val="000000" w:themeColor="text1"/>
          <w:sz w:val="26"/>
          <w:szCs w:val="26"/>
          <w:shd w:val="clear" w:color="auto" w:fill="FFFFFF"/>
        </w:rPr>
        <w:t>Перспективное планирование занятий  в средней группе.</w:t>
      </w:r>
    </w:p>
    <w:tbl>
      <w:tblPr>
        <w:tblStyle w:val="290"/>
        <w:tblW w:w="9498" w:type="dxa"/>
        <w:tblLook w:val="04A0"/>
      </w:tblPr>
      <w:tblGrid>
        <w:gridCol w:w="2001"/>
        <w:gridCol w:w="4378"/>
        <w:gridCol w:w="3119"/>
      </w:tblGrid>
      <w:tr w:rsidR="009E2796" w:rsidRPr="009725AB" w:rsidTr="009E2796">
        <w:tc>
          <w:tcPr>
            <w:tcW w:w="2001" w:type="dxa"/>
            <w:hideMark/>
          </w:tcPr>
          <w:p w:rsidR="009E2796" w:rsidRPr="009725AB" w:rsidRDefault="009E2796" w:rsidP="00FC1BD3">
            <w:pPr>
              <w:jc w:val="both"/>
              <w:rPr>
                <w:rFonts w:ascii="Times New Roman" w:hAnsi="Times New Roman" w:cs="Times New Roman"/>
                <w:color w:val="000000" w:themeColor="text1"/>
                <w:sz w:val="26"/>
                <w:szCs w:val="26"/>
              </w:rPr>
            </w:pPr>
            <w:r w:rsidRPr="009725AB">
              <w:rPr>
                <w:rFonts w:ascii="Times New Roman" w:hAnsi="Times New Roman" w:cs="Times New Roman"/>
                <w:b/>
                <w:bCs/>
                <w:color w:val="000000" w:themeColor="text1"/>
                <w:sz w:val="26"/>
                <w:szCs w:val="26"/>
              </w:rPr>
              <w:t>Раздел программы</w:t>
            </w:r>
          </w:p>
        </w:tc>
        <w:tc>
          <w:tcPr>
            <w:tcW w:w="4378" w:type="dxa"/>
            <w:hideMark/>
          </w:tcPr>
          <w:p w:rsidR="009E2796" w:rsidRPr="009725AB" w:rsidRDefault="009E2796" w:rsidP="00FC1BD3">
            <w:pPr>
              <w:jc w:val="both"/>
              <w:rPr>
                <w:rFonts w:ascii="Times New Roman" w:hAnsi="Times New Roman" w:cs="Times New Roman"/>
                <w:color w:val="000000" w:themeColor="text1"/>
                <w:sz w:val="26"/>
                <w:szCs w:val="26"/>
              </w:rPr>
            </w:pPr>
            <w:r w:rsidRPr="009725AB">
              <w:rPr>
                <w:rFonts w:ascii="Times New Roman" w:hAnsi="Times New Roman" w:cs="Times New Roman"/>
                <w:b/>
                <w:bCs/>
                <w:color w:val="000000" w:themeColor="text1"/>
                <w:sz w:val="26"/>
                <w:szCs w:val="26"/>
              </w:rPr>
              <w:t>Тема занятия</w:t>
            </w:r>
          </w:p>
        </w:tc>
        <w:tc>
          <w:tcPr>
            <w:tcW w:w="3119" w:type="dxa"/>
            <w:hideMark/>
          </w:tcPr>
          <w:p w:rsidR="009E2796" w:rsidRPr="009725AB" w:rsidRDefault="009E2796" w:rsidP="00FC1BD3">
            <w:pPr>
              <w:jc w:val="both"/>
              <w:rPr>
                <w:rFonts w:ascii="Times New Roman" w:hAnsi="Times New Roman" w:cs="Times New Roman"/>
                <w:color w:val="000000" w:themeColor="text1"/>
                <w:sz w:val="26"/>
                <w:szCs w:val="26"/>
              </w:rPr>
            </w:pPr>
            <w:r w:rsidRPr="009725AB">
              <w:rPr>
                <w:rFonts w:ascii="Times New Roman" w:hAnsi="Times New Roman" w:cs="Times New Roman"/>
                <w:b/>
                <w:bCs/>
                <w:color w:val="000000" w:themeColor="text1"/>
                <w:sz w:val="26"/>
                <w:szCs w:val="26"/>
              </w:rPr>
              <w:t>Работа с родителями</w:t>
            </w:r>
          </w:p>
        </w:tc>
      </w:tr>
      <w:tr w:rsidR="009E2796" w:rsidRPr="009725AB" w:rsidTr="009E2796">
        <w:tc>
          <w:tcPr>
            <w:tcW w:w="2001"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br/>
            </w:r>
          </w:p>
        </w:tc>
        <w:tc>
          <w:tcPr>
            <w:tcW w:w="4378"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b/>
                <w:bCs/>
                <w:color w:val="000000" w:themeColor="text1"/>
                <w:sz w:val="26"/>
                <w:szCs w:val="26"/>
              </w:rPr>
              <w:t>1.«Я – ребенок. Мой образ жизни».</w:t>
            </w:r>
            <w:r w:rsidRPr="009725AB">
              <w:rPr>
                <w:rFonts w:ascii="Times New Roman" w:hAnsi="Times New Roman" w:cs="Times New Roman"/>
                <w:color w:val="000000" w:themeColor="text1"/>
                <w:sz w:val="26"/>
                <w:szCs w:val="26"/>
              </w:rPr>
              <w:br/>
            </w:r>
            <w:r w:rsidRPr="009725AB">
              <w:rPr>
                <w:rFonts w:ascii="Times New Roman" w:hAnsi="Times New Roman" w:cs="Times New Roman"/>
                <w:b/>
                <w:bCs/>
                <w:color w:val="000000" w:themeColor="text1"/>
                <w:sz w:val="26"/>
                <w:szCs w:val="26"/>
              </w:rPr>
              <w:t>Цель: </w:t>
            </w:r>
            <w:r w:rsidRPr="009725AB">
              <w:rPr>
                <w:rFonts w:ascii="Times New Roman" w:hAnsi="Times New Roman" w:cs="Times New Roman"/>
                <w:color w:val="000000" w:themeColor="text1"/>
                <w:sz w:val="26"/>
                <w:szCs w:val="26"/>
              </w:rPr>
              <w:t>расширять и закреплять представления детей об отличии организма</w:t>
            </w:r>
            <w:r w:rsidR="006E5E5B" w:rsidRPr="009725AB">
              <w:rPr>
                <w:rFonts w:ascii="Times New Roman" w:hAnsi="Times New Roman" w:cs="Times New Roman"/>
                <w:color w:val="000000" w:themeColor="text1"/>
                <w:sz w:val="26"/>
                <w:szCs w:val="26"/>
              </w:rPr>
              <w:t xml:space="preserve"> ребенка от взрослого человека.</w:t>
            </w:r>
          </w:p>
        </w:tc>
        <w:tc>
          <w:tcPr>
            <w:tcW w:w="3119" w:type="dxa"/>
            <w:hideMark/>
          </w:tcPr>
          <w:p w:rsidR="009E2796" w:rsidRPr="009725AB" w:rsidRDefault="009E2796" w:rsidP="00FC1BD3">
            <w:pPr>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br/>
              <w:t>Консультация «Играем вместе с ребенком».</w:t>
            </w:r>
          </w:p>
        </w:tc>
      </w:tr>
      <w:tr w:rsidR="009E2796" w:rsidRPr="009725AB" w:rsidTr="009E2796">
        <w:tc>
          <w:tcPr>
            <w:tcW w:w="2001"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br/>
            </w:r>
            <w:r w:rsidRPr="009725AB">
              <w:rPr>
                <w:rFonts w:ascii="Times New Roman" w:hAnsi="Times New Roman" w:cs="Times New Roman"/>
                <w:b/>
                <w:bCs/>
                <w:color w:val="000000" w:themeColor="text1"/>
                <w:sz w:val="26"/>
                <w:szCs w:val="26"/>
              </w:rPr>
              <w:t>Ребёнок и другие люди</w:t>
            </w:r>
          </w:p>
        </w:tc>
        <w:tc>
          <w:tcPr>
            <w:tcW w:w="4378" w:type="dxa"/>
            <w:hideMark/>
          </w:tcPr>
          <w:p w:rsidR="009E2796" w:rsidRPr="009725AB" w:rsidRDefault="009E2796" w:rsidP="006E5E5B">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b/>
                <w:bCs/>
                <w:color w:val="000000" w:themeColor="text1"/>
                <w:sz w:val="26"/>
                <w:szCs w:val="26"/>
              </w:rPr>
              <w:t>2.«О несовпадении приятной внешности и добрых намерений».</w:t>
            </w:r>
            <w:r w:rsidRPr="009725AB">
              <w:rPr>
                <w:rFonts w:ascii="Times New Roman" w:hAnsi="Times New Roman" w:cs="Times New Roman"/>
                <w:color w:val="000000" w:themeColor="text1"/>
                <w:sz w:val="26"/>
                <w:szCs w:val="26"/>
              </w:rPr>
              <w:br/>
            </w:r>
            <w:r w:rsidRPr="009725AB">
              <w:rPr>
                <w:rFonts w:ascii="Times New Roman" w:hAnsi="Times New Roman" w:cs="Times New Roman"/>
                <w:b/>
                <w:bCs/>
                <w:color w:val="000000" w:themeColor="text1"/>
                <w:sz w:val="26"/>
                <w:szCs w:val="26"/>
              </w:rPr>
              <w:t>Цель: </w:t>
            </w:r>
            <w:r w:rsidRPr="009725AB">
              <w:rPr>
                <w:rFonts w:ascii="Times New Roman" w:hAnsi="Times New Roman" w:cs="Times New Roman"/>
                <w:color w:val="000000" w:themeColor="text1"/>
                <w:sz w:val="26"/>
                <w:szCs w:val="26"/>
              </w:rPr>
              <w:t>Объяснить ребёнку, что приятная внешность незнакомого человека не всегда означает его добрые намерения. Рассмотреть и обсудить типичные опасные ситуации возможных контактов с незнакомыми людьми, научить правильно вести себя в таких ситуациях</w:t>
            </w:r>
          </w:p>
        </w:tc>
        <w:tc>
          <w:tcPr>
            <w:tcW w:w="3119"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br/>
            </w:r>
          </w:p>
        </w:tc>
      </w:tr>
      <w:tr w:rsidR="009E2796" w:rsidRPr="009725AB" w:rsidTr="009E2796">
        <w:tc>
          <w:tcPr>
            <w:tcW w:w="2001"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lastRenderedPageBreak/>
              <w:br/>
            </w:r>
            <w:r w:rsidRPr="009725AB">
              <w:rPr>
                <w:rFonts w:ascii="Times New Roman" w:hAnsi="Times New Roman" w:cs="Times New Roman"/>
                <w:b/>
                <w:bCs/>
                <w:color w:val="000000" w:themeColor="text1"/>
                <w:sz w:val="26"/>
                <w:szCs w:val="26"/>
              </w:rPr>
              <w:t>Ребёнок и природа</w:t>
            </w:r>
          </w:p>
        </w:tc>
        <w:tc>
          <w:tcPr>
            <w:tcW w:w="4378" w:type="dxa"/>
            <w:hideMark/>
          </w:tcPr>
          <w:p w:rsidR="009E2796" w:rsidRPr="009725AB" w:rsidRDefault="009E2796" w:rsidP="0098611F">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b/>
                <w:bCs/>
                <w:color w:val="000000" w:themeColor="text1"/>
                <w:sz w:val="26"/>
                <w:szCs w:val="26"/>
              </w:rPr>
              <w:t>3.«Насекомые».</w:t>
            </w:r>
            <w:r w:rsidRPr="009725AB">
              <w:rPr>
                <w:rFonts w:ascii="Times New Roman" w:hAnsi="Times New Roman" w:cs="Times New Roman"/>
                <w:color w:val="000000" w:themeColor="text1"/>
                <w:sz w:val="26"/>
                <w:szCs w:val="26"/>
              </w:rPr>
              <w:br/>
            </w:r>
            <w:r w:rsidRPr="009725AB">
              <w:rPr>
                <w:rFonts w:ascii="Times New Roman" w:hAnsi="Times New Roman" w:cs="Times New Roman"/>
                <w:b/>
                <w:bCs/>
                <w:color w:val="000000" w:themeColor="text1"/>
                <w:sz w:val="26"/>
                <w:szCs w:val="26"/>
              </w:rPr>
              <w:t>Цель: </w:t>
            </w:r>
            <w:r w:rsidRPr="009725AB">
              <w:rPr>
                <w:rFonts w:ascii="Times New Roman" w:hAnsi="Times New Roman" w:cs="Times New Roman"/>
                <w:color w:val="000000" w:themeColor="text1"/>
                <w:sz w:val="26"/>
                <w:szCs w:val="26"/>
              </w:rPr>
              <w:t>Дать знания о правилах поведения при встрече с разными насекомыми,</w:t>
            </w:r>
            <w:r w:rsidR="0098611F" w:rsidRPr="009725AB">
              <w:rPr>
                <w:rFonts w:ascii="Times New Roman" w:hAnsi="Times New Roman" w:cs="Times New Roman"/>
                <w:color w:val="000000" w:themeColor="text1"/>
                <w:sz w:val="26"/>
                <w:szCs w:val="26"/>
              </w:rPr>
              <w:t xml:space="preserve"> ф</w:t>
            </w:r>
            <w:r w:rsidRPr="009725AB">
              <w:rPr>
                <w:rFonts w:ascii="Times New Roman" w:hAnsi="Times New Roman" w:cs="Times New Roman"/>
                <w:color w:val="000000" w:themeColor="text1"/>
                <w:sz w:val="26"/>
                <w:szCs w:val="26"/>
              </w:rPr>
              <w:t xml:space="preserve">ормировать </w:t>
            </w:r>
            <w:r w:rsidR="0098611F" w:rsidRPr="009725AB">
              <w:rPr>
                <w:rFonts w:ascii="Times New Roman" w:hAnsi="Times New Roman" w:cs="Times New Roman"/>
                <w:color w:val="000000" w:themeColor="text1"/>
                <w:sz w:val="26"/>
                <w:szCs w:val="26"/>
              </w:rPr>
              <w:t>пр</w:t>
            </w:r>
            <w:r w:rsidRPr="009725AB">
              <w:rPr>
                <w:rFonts w:ascii="Times New Roman" w:hAnsi="Times New Roman" w:cs="Times New Roman"/>
                <w:color w:val="000000" w:themeColor="text1"/>
                <w:sz w:val="26"/>
                <w:szCs w:val="26"/>
              </w:rPr>
              <w:t>едставления о разнообразных насекомых.</w:t>
            </w:r>
          </w:p>
        </w:tc>
        <w:tc>
          <w:tcPr>
            <w:tcW w:w="3119"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br/>
              <w:t>Обмен опытом «Вкусно, полезно, доступно».</w:t>
            </w:r>
          </w:p>
        </w:tc>
      </w:tr>
      <w:tr w:rsidR="009E2796" w:rsidRPr="009725AB" w:rsidTr="009E2796">
        <w:tc>
          <w:tcPr>
            <w:tcW w:w="2001"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br/>
            </w:r>
            <w:r w:rsidRPr="009725AB">
              <w:rPr>
                <w:rFonts w:ascii="Times New Roman" w:hAnsi="Times New Roman" w:cs="Times New Roman"/>
                <w:b/>
                <w:bCs/>
                <w:color w:val="000000" w:themeColor="text1"/>
                <w:sz w:val="26"/>
                <w:szCs w:val="26"/>
              </w:rPr>
              <w:t>Ребёнок и природа</w:t>
            </w:r>
            <w:r w:rsidRPr="009725AB">
              <w:rPr>
                <w:rFonts w:ascii="Times New Roman" w:hAnsi="Times New Roman" w:cs="Times New Roman"/>
                <w:color w:val="000000" w:themeColor="text1"/>
                <w:sz w:val="26"/>
                <w:szCs w:val="26"/>
              </w:rPr>
              <w:br/>
            </w:r>
          </w:p>
        </w:tc>
        <w:tc>
          <w:tcPr>
            <w:tcW w:w="4378"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b/>
                <w:bCs/>
                <w:color w:val="000000" w:themeColor="text1"/>
                <w:sz w:val="26"/>
                <w:szCs w:val="26"/>
              </w:rPr>
              <w:t>4. «Лекарственные растения».</w:t>
            </w:r>
            <w:r w:rsidRPr="009725AB">
              <w:rPr>
                <w:rFonts w:ascii="Times New Roman" w:hAnsi="Times New Roman" w:cs="Times New Roman"/>
                <w:color w:val="000000" w:themeColor="text1"/>
                <w:sz w:val="26"/>
                <w:szCs w:val="26"/>
              </w:rPr>
              <w:br/>
            </w:r>
            <w:r w:rsidRPr="009725AB">
              <w:rPr>
                <w:rFonts w:ascii="Times New Roman" w:hAnsi="Times New Roman" w:cs="Times New Roman"/>
                <w:b/>
                <w:bCs/>
                <w:color w:val="000000" w:themeColor="text1"/>
                <w:sz w:val="26"/>
                <w:szCs w:val="26"/>
              </w:rPr>
              <w:t>Цель: </w:t>
            </w:r>
            <w:r w:rsidRPr="009725AB">
              <w:rPr>
                <w:rFonts w:ascii="Times New Roman" w:hAnsi="Times New Roman" w:cs="Times New Roman"/>
                <w:color w:val="000000" w:themeColor="text1"/>
                <w:sz w:val="26"/>
                <w:szCs w:val="26"/>
              </w:rPr>
              <w:t>Познакомить детей с лекарственными растениями, дать знания о простейших способах использования некоторых лека</w:t>
            </w:r>
            <w:r w:rsidR="0098611F" w:rsidRPr="009725AB">
              <w:rPr>
                <w:rFonts w:ascii="Times New Roman" w:hAnsi="Times New Roman" w:cs="Times New Roman"/>
                <w:color w:val="000000" w:themeColor="text1"/>
                <w:sz w:val="26"/>
                <w:szCs w:val="26"/>
              </w:rPr>
              <w:t>рственных растений для лечения.</w:t>
            </w:r>
          </w:p>
        </w:tc>
        <w:tc>
          <w:tcPr>
            <w:tcW w:w="3119"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p>
        </w:tc>
      </w:tr>
      <w:tr w:rsidR="009E2796" w:rsidRPr="009725AB" w:rsidTr="009E2796">
        <w:tc>
          <w:tcPr>
            <w:tcW w:w="2001"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br/>
            </w:r>
            <w:r w:rsidRPr="009725AB">
              <w:rPr>
                <w:rFonts w:ascii="Times New Roman" w:hAnsi="Times New Roman" w:cs="Times New Roman"/>
                <w:b/>
                <w:bCs/>
                <w:color w:val="000000" w:themeColor="text1"/>
                <w:sz w:val="26"/>
                <w:szCs w:val="26"/>
              </w:rPr>
              <w:t>Ребёнок дома</w:t>
            </w:r>
            <w:r w:rsidRPr="009725AB">
              <w:rPr>
                <w:rFonts w:ascii="Times New Roman" w:hAnsi="Times New Roman" w:cs="Times New Roman"/>
                <w:color w:val="000000" w:themeColor="text1"/>
                <w:sz w:val="26"/>
                <w:szCs w:val="26"/>
              </w:rPr>
              <w:br/>
            </w:r>
          </w:p>
        </w:tc>
        <w:tc>
          <w:tcPr>
            <w:tcW w:w="4378" w:type="dxa"/>
            <w:hideMark/>
          </w:tcPr>
          <w:p w:rsidR="009E2796" w:rsidRPr="009725AB" w:rsidRDefault="009E2796" w:rsidP="0098611F">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b/>
                <w:bCs/>
                <w:color w:val="000000" w:themeColor="text1"/>
                <w:sz w:val="26"/>
                <w:szCs w:val="26"/>
              </w:rPr>
              <w:t>5.«Электроприборы»</w:t>
            </w:r>
            <w:r w:rsidRPr="009725AB">
              <w:rPr>
                <w:rFonts w:ascii="Times New Roman" w:hAnsi="Times New Roman" w:cs="Times New Roman"/>
                <w:color w:val="000000" w:themeColor="text1"/>
                <w:sz w:val="26"/>
                <w:szCs w:val="26"/>
              </w:rPr>
              <w:br/>
            </w:r>
            <w:r w:rsidRPr="009725AB">
              <w:rPr>
                <w:rFonts w:ascii="Times New Roman" w:hAnsi="Times New Roman" w:cs="Times New Roman"/>
                <w:b/>
                <w:bCs/>
                <w:color w:val="000000" w:themeColor="text1"/>
                <w:sz w:val="26"/>
                <w:szCs w:val="26"/>
              </w:rPr>
              <w:t>Цель: </w:t>
            </w:r>
            <w:r w:rsidRPr="009725AB">
              <w:rPr>
                <w:rFonts w:ascii="Times New Roman" w:hAnsi="Times New Roman" w:cs="Times New Roman"/>
                <w:color w:val="000000" w:themeColor="text1"/>
                <w:sz w:val="26"/>
                <w:szCs w:val="26"/>
              </w:rPr>
              <w:t>Помочь детям хорошо запомнить основные группы пожароопасных предметов, которыми нельзя самостоятельно пользоваться. Дать детям элементарные знания о необходимости безопасного обращения с огнём.</w:t>
            </w:r>
          </w:p>
        </w:tc>
        <w:tc>
          <w:tcPr>
            <w:tcW w:w="3119"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br/>
              <w:t>Индивидуальные беседы</w:t>
            </w:r>
          </w:p>
        </w:tc>
      </w:tr>
      <w:tr w:rsidR="009E2796" w:rsidRPr="009725AB" w:rsidTr="009E2796">
        <w:tc>
          <w:tcPr>
            <w:tcW w:w="2001"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br/>
            </w:r>
            <w:r w:rsidRPr="009725AB">
              <w:rPr>
                <w:rFonts w:ascii="Times New Roman" w:hAnsi="Times New Roman" w:cs="Times New Roman"/>
                <w:b/>
                <w:bCs/>
                <w:color w:val="000000" w:themeColor="text1"/>
                <w:sz w:val="26"/>
                <w:szCs w:val="26"/>
              </w:rPr>
              <w:t>Ребёнок дома</w:t>
            </w:r>
          </w:p>
        </w:tc>
        <w:tc>
          <w:tcPr>
            <w:tcW w:w="4378" w:type="dxa"/>
            <w:hideMark/>
          </w:tcPr>
          <w:p w:rsidR="009E2796" w:rsidRPr="009725AB" w:rsidRDefault="009E2796" w:rsidP="0098611F">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b/>
                <w:bCs/>
                <w:color w:val="000000" w:themeColor="text1"/>
                <w:sz w:val="26"/>
                <w:szCs w:val="26"/>
              </w:rPr>
              <w:t>6.«Пожар»</w:t>
            </w:r>
            <w:r w:rsidRPr="009725AB">
              <w:rPr>
                <w:rFonts w:ascii="Times New Roman" w:hAnsi="Times New Roman" w:cs="Times New Roman"/>
                <w:color w:val="000000" w:themeColor="text1"/>
                <w:sz w:val="26"/>
                <w:szCs w:val="26"/>
              </w:rPr>
              <w:br/>
            </w:r>
            <w:r w:rsidRPr="009725AB">
              <w:rPr>
                <w:rFonts w:ascii="Times New Roman" w:hAnsi="Times New Roman" w:cs="Times New Roman"/>
                <w:b/>
                <w:bCs/>
                <w:color w:val="000000" w:themeColor="text1"/>
                <w:sz w:val="26"/>
                <w:szCs w:val="26"/>
              </w:rPr>
              <w:t>Цель: </w:t>
            </w:r>
            <w:r w:rsidRPr="009725AB">
              <w:rPr>
                <w:rFonts w:ascii="Times New Roman" w:hAnsi="Times New Roman" w:cs="Times New Roman"/>
                <w:color w:val="000000" w:themeColor="text1"/>
                <w:sz w:val="26"/>
                <w:szCs w:val="26"/>
              </w:rPr>
              <w:t>Познакомить с правилами пожарной безопасности, учить осторожному обращению с огнем.</w:t>
            </w:r>
          </w:p>
        </w:tc>
        <w:tc>
          <w:tcPr>
            <w:tcW w:w="3119" w:type="dxa"/>
            <w:hideMark/>
          </w:tcPr>
          <w:p w:rsidR="009E2796" w:rsidRPr="009725AB" w:rsidRDefault="009E2796" w:rsidP="00FC1BD3">
            <w:pPr>
              <w:jc w:val="both"/>
              <w:rPr>
                <w:rFonts w:ascii="Times New Roman" w:hAnsi="Times New Roman" w:cs="Times New Roman"/>
                <w:color w:val="000000" w:themeColor="text1"/>
                <w:sz w:val="26"/>
                <w:szCs w:val="26"/>
              </w:rPr>
            </w:pPr>
          </w:p>
        </w:tc>
      </w:tr>
      <w:tr w:rsidR="009E2796" w:rsidRPr="009725AB" w:rsidTr="009E2796">
        <w:tc>
          <w:tcPr>
            <w:tcW w:w="2001" w:type="dxa"/>
            <w:hideMark/>
          </w:tcPr>
          <w:p w:rsidR="009E2796" w:rsidRPr="009725AB" w:rsidRDefault="009E2796" w:rsidP="00FC1BD3">
            <w:pPr>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br/>
            </w:r>
            <w:r w:rsidRPr="009725AB">
              <w:rPr>
                <w:rFonts w:ascii="Times New Roman" w:hAnsi="Times New Roman" w:cs="Times New Roman"/>
                <w:b/>
                <w:bCs/>
                <w:color w:val="000000" w:themeColor="text1"/>
                <w:sz w:val="26"/>
                <w:szCs w:val="26"/>
              </w:rPr>
              <w:t>Здоровье ребёнка</w:t>
            </w:r>
          </w:p>
        </w:tc>
        <w:tc>
          <w:tcPr>
            <w:tcW w:w="4378"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b/>
                <w:bCs/>
                <w:color w:val="000000" w:themeColor="text1"/>
                <w:sz w:val="26"/>
                <w:szCs w:val="26"/>
              </w:rPr>
              <w:t>7. «Обучение правилам поведения на воде».</w:t>
            </w:r>
            <w:r w:rsidRPr="009725AB">
              <w:rPr>
                <w:rFonts w:ascii="Times New Roman" w:hAnsi="Times New Roman" w:cs="Times New Roman"/>
                <w:color w:val="000000" w:themeColor="text1"/>
                <w:sz w:val="26"/>
                <w:szCs w:val="26"/>
              </w:rPr>
              <w:br/>
            </w:r>
            <w:r w:rsidRPr="009725AB">
              <w:rPr>
                <w:rFonts w:ascii="Times New Roman" w:hAnsi="Times New Roman" w:cs="Times New Roman"/>
                <w:b/>
                <w:bCs/>
                <w:color w:val="000000" w:themeColor="text1"/>
                <w:sz w:val="26"/>
                <w:szCs w:val="26"/>
              </w:rPr>
              <w:t>Цель: </w:t>
            </w:r>
            <w:r w:rsidRPr="009725AB">
              <w:rPr>
                <w:rFonts w:ascii="Times New Roman" w:hAnsi="Times New Roman" w:cs="Times New Roman"/>
                <w:color w:val="000000" w:themeColor="text1"/>
                <w:sz w:val="26"/>
                <w:szCs w:val="26"/>
              </w:rPr>
              <w:t>Познакомить детей с правилами поведения на воде и через игровые ситуации отработать их применение.</w:t>
            </w:r>
          </w:p>
        </w:tc>
        <w:tc>
          <w:tcPr>
            <w:tcW w:w="3119"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br/>
            </w:r>
          </w:p>
        </w:tc>
      </w:tr>
      <w:tr w:rsidR="009E2796" w:rsidRPr="009725AB" w:rsidTr="009E2796">
        <w:tc>
          <w:tcPr>
            <w:tcW w:w="2001"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br/>
            </w:r>
            <w:r w:rsidRPr="009725AB">
              <w:rPr>
                <w:rFonts w:ascii="Times New Roman" w:hAnsi="Times New Roman" w:cs="Times New Roman"/>
                <w:b/>
                <w:bCs/>
                <w:color w:val="000000" w:themeColor="text1"/>
                <w:sz w:val="26"/>
                <w:szCs w:val="26"/>
              </w:rPr>
              <w:t>Ребёнок на улице</w:t>
            </w:r>
          </w:p>
        </w:tc>
        <w:tc>
          <w:tcPr>
            <w:tcW w:w="4378" w:type="dxa"/>
            <w:hideMark/>
          </w:tcPr>
          <w:p w:rsidR="009E2796" w:rsidRPr="009725AB" w:rsidRDefault="009E2796" w:rsidP="00FC1BD3">
            <w:pPr>
              <w:jc w:val="both"/>
              <w:rPr>
                <w:rFonts w:ascii="Times New Roman" w:hAnsi="Times New Roman" w:cs="Times New Roman"/>
                <w:color w:val="000000" w:themeColor="text1"/>
                <w:sz w:val="26"/>
                <w:szCs w:val="26"/>
              </w:rPr>
            </w:pPr>
            <w:r w:rsidRPr="009725AB">
              <w:rPr>
                <w:rFonts w:ascii="Times New Roman" w:hAnsi="Times New Roman" w:cs="Times New Roman"/>
                <w:b/>
                <w:bCs/>
                <w:color w:val="000000" w:themeColor="text1"/>
                <w:sz w:val="26"/>
                <w:szCs w:val="26"/>
              </w:rPr>
              <w:t>8. «Знай и выполняй правила уличного движения».</w:t>
            </w:r>
            <w:r w:rsidRPr="009725AB">
              <w:rPr>
                <w:rFonts w:ascii="Times New Roman" w:hAnsi="Times New Roman" w:cs="Times New Roman"/>
                <w:color w:val="000000" w:themeColor="text1"/>
                <w:sz w:val="26"/>
                <w:szCs w:val="26"/>
              </w:rPr>
              <w:br/>
              <w:t>Закрепить с детьми правила уличного движения; знать, что люди ходят по тротуару, переходят улицу по переходу при р</w:t>
            </w:r>
            <w:r w:rsidR="0098611F" w:rsidRPr="009725AB">
              <w:rPr>
                <w:rFonts w:ascii="Times New Roman" w:hAnsi="Times New Roman" w:cs="Times New Roman"/>
                <w:color w:val="000000" w:themeColor="text1"/>
                <w:sz w:val="26"/>
                <w:szCs w:val="26"/>
              </w:rPr>
              <w:t>азрешающем сигнале светофора.</w:t>
            </w:r>
          </w:p>
        </w:tc>
        <w:tc>
          <w:tcPr>
            <w:tcW w:w="3119"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p>
        </w:tc>
      </w:tr>
      <w:tr w:rsidR="009E2796" w:rsidRPr="009725AB" w:rsidTr="009E2796">
        <w:tc>
          <w:tcPr>
            <w:tcW w:w="2001"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lastRenderedPageBreak/>
              <w:br/>
            </w:r>
            <w:r w:rsidRPr="009725AB">
              <w:rPr>
                <w:rFonts w:ascii="Times New Roman" w:hAnsi="Times New Roman" w:cs="Times New Roman"/>
                <w:b/>
                <w:bCs/>
                <w:color w:val="000000" w:themeColor="text1"/>
                <w:sz w:val="26"/>
                <w:szCs w:val="26"/>
              </w:rPr>
              <w:t>Ребёнок на улице</w:t>
            </w:r>
            <w:r w:rsidRPr="009725AB">
              <w:rPr>
                <w:rFonts w:ascii="Times New Roman" w:hAnsi="Times New Roman" w:cs="Times New Roman"/>
                <w:color w:val="000000" w:themeColor="text1"/>
                <w:sz w:val="26"/>
                <w:szCs w:val="26"/>
              </w:rPr>
              <w:br/>
            </w:r>
          </w:p>
        </w:tc>
        <w:tc>
          <w:tcPr>
            <w:tcW w:w="4378" w:type="dxa"/>
            <w:hideMark/>
          </w:tcPr>
          <w:p w:rsidR="009E2796" w:rsidRPr="009725AB" w:rsidRDefault="009E2796" w:rsidP="0098611F">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b/>
                <w:bCs/>
                <w:color w:val="000000" w:themeColor="text1"/>
                <w:sz w:val="26"/>
                <w:szCs w:val="26"/>
              </w:rPr>
              <w:t>9. «Зачем нужны дорожные знаки»</w:t>
            </w:r>
            <w:r w:rsidRPr="009725AB">
              <w:rPr>
                <w:rFonts w:ascii="Times New Roman" w:hAnsi="Times New Roman" w:cs="Times New Roman"/>
                <w:color w:val="000000" w:themeColor="text1"/>
                <w:sz w:val="26"/>
                <w:szCs w:val="26"/>
              </w:rPr>
              <w:br/>
            </w:r>
            <w:r w:rsidRPr="009725AB">
              <w:rPr>
                <w:rFonts w:ascii="Times New Roman" w:hAnsi="Times New Roman" w:cs="Times New Roman"/>
                <w:b/>
                <w:bCs/>
                <w:color w:val="000000" w:themeColor="text1"/>
                <w:sz w:val="26"/>
                <w:szCs w:val="26"/>
              </w:rPr>
              <w:t>Цель: </w:t>
            </w:r>
            <w:r w:rsidRPr="009725AB">
              <w:rPr>
                <w:rFonts w:ascii="Times New Roman" w:hAnsi="Times New Roman" w:cs="Times New Roman"/>
                <w:color w:val="000000" w:themeColor="text1"/>
                <w:sz w:val="26"/>
                <w:szCs w:val="26"/>
              </w:rPr>
              <w:t>Закрепить знания детей о правилах поведения на улице; вспомнить известные дорожные знаки.</w:t>
            </w:r>
          </w:p>
        </w:tc>
        <w:tc>
          <w:tcPr>
            <w:tcW w:w="3119" w:type="dxa"/>
            <w:hideMark/>
          </w:tcPr>
          <w:p w:rsidR="009E2796" w:rsidRPr="009725AB" w:rsidRDefault="009E2796" w:rsidP="00FC1BD3">
            <w:pPr>
              <w:spacing w:after="270"/>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br/>
            </w:r>
            <w:r w:rsidRPr="009725AB">
              <w:rPr>
                <w:rFonts w:ascii="Times New Roman" w:hAnsi="Times New Roman" w:cs="Times New Roman"/>
                <w:color w:val="000000" w:themeColor="text1"/>
                <w:sz w:val="26"/>
                <w:szCs w:val="26"/>
              </w:rPr>
              <w:br/>
              <w:t>Консультация «Осторожно лето».</w:t>
            </w:r>
          </w:p>
        </w:tc>
      </w:tr>
    </w:tbl>
    <w:p w:rsidR="00074434" w:rsidRDefault="009E2796" w:rsidP="00074434">
      <w:pPr>
        <w:jc w:val="both"/>
        <w:rPr>
          <w:rFonts w:ascii="Times New Roman" w:eastAsia="Times New Roman" w:hAnsi="Times New Roman" w:cs="Times New Roman"/>
          <w:b/>
          <w:bCs/>
          <w:iCs/>
          <w:color w:val="000000" w:themeColor="text1"/>
          <w:sz w:val="26"/>
          <w:szCs w:val="26"/>
          <w:lang w:val="en-US" w:eastAsia="ru-RU"/>
        </w:rPr>
      </w:pPr>
      <w:r w:rsidRPr="009725AB">
        <w:rPr>
          <w:rFonts w:ascii="Times New Roman" w:hAnsi="Times New Roman" w:cs="Times New Roman"/>
          <w:color w:val="000000" w:themeColor="text1"/>
          <w:sz w:val="26"/>
          <w:szCs w:val="26"/>
        </w:rPr>
        <w:br/>
      </w:r>
    </w:p>
    <w:p w:rsidR="00074434" w:rsidRDefault="00074434">
      <w:pPr>
        <w:spacing w:after="0" w:line="240" w:lineRule="auto"/>
        <w:rPr>
          <w:rFonts w:ascii="Times New Roman" w:eastAsia="Times New Roman" w:hAnsi="Times New Roman" w:cs="Times New Roman"/>
          <w:b/>
          <w:bCs/>
          <w:iCs/>
          <w:color w:val="000000" w:themeColor="text1"/>
          <w:sz w:val="26"/>
          <w:szCs w:val="26"/>
          <w:lang w:val="en-US" w:eastAsia="ru-RU"/>
        </w:rPr>
      </w:pPr>
      <w:r>
        <w:rPr>
          <w:rFonts w:ascii="Times New Roman" w:eastAsia="Times New Roman" w:hAnsi="Times New Roman" w:cs="Times New Roman"/>
          <w:b/>
          <w:bCs/>
          <w:iCs/>
          <w:color w:val="000000" w:themeColor="text1"/>
          <w:sz w:val="26"/>
          <w:szCs w:val="26"/>
          <w:lang w:val="en-US" w:eastAsia="ru-RU"/>
        </w:rPr>
        <w:br w:type="page"/>
      </w:r>
    </w:p>
    <w:p w:rsidR="00152A21" w:rsidRPr="009725AB" w:rsidRDefault="007833DC" w:rsidP="00074434">
      <w:pPr>
        <w:jc w:val="center"/>
        <w:rPr>
          <w:rFonts w:ascii="Times New Roman" w:eastAsia="Times New Roman" w:hAnsi="Times New Roman" w:cs="Times New Roman"/>
          <w:b/>
          <w:bCs/>
          <w:iCs/>
          <w:color w:val="000000" w:themeColor="text1"/>
          <w:sz w:val="26"/>
          <w:szCs w:val="26"/>
          <w:lang w:eastAsia="ru-RU"/>
        </w:rPr>
      </w:pPr>
      <w:r w:rsidRPr="009725AB">
        <w:rPr>
          <w:rFonts w:ascii="Times New Roman" w:eastAsia="Times New Roman" w:hAnsi="Times New Roman" w:cs="Times New Roman"/>
          <w:b/>
          <w:bCs/>
          <w:iCs/>
          <w:color w:val="000000" w:themeColor="text1"/>
          <w:sz w:val="26"/>
          <w:szCs w:val="26"/>
          <w:lang w:val="en-US" w:eastAsia="ru-RU"/>
        </w:rPr>
        <w:lastRenderedPageBreak/>
        <w:t>III</w:t>
      </w:r>
      <w:r w:rsidRPr="009725AB">
        <w:rPr>
          <w:rFonts w:ascii="Times New Roman" w:eastAsia="Times New Roman" w:hAnsi="Times New Roman" w:cs="Times New Roman"/>
          <w:b/>
          <w:bCs/>
          <w:iCs/>
          <w:color w:val="000000" w:themeColor="text1"/>
          <w:sz w:val="26"/>
          <w:szCs w:val="26"/>
          <w:lang w:eastAsia="ru-RU"/>
        </w:rPr>
        <w:t>. ОРГАНИЗАЦИОННЫЙ  РАЗДЕЛ</w:t>
      </w:r>
    </w:p>
    <w:p w:rsidR="00152A21" w:rsidRPr="009725AB" w:rsidRDefault="007833DC" w:rsidP="00074434">
      <w:pPr>
        <w:spacing w:after="0" w:line="240" w:lineRule="auto"/>
        <w:jc w:val="center"/>
        <w:rPr>
          <w:rFonts w:ascii="Times New Roman" w:eastAsia="Times New Roman" w:hAnsi="Times New Roman" w:cs="Times New Roman"/>
          <w:b/>
          <w:bCs/>
          <w:iCs/>
          <w:color w:val="000000" w:themeColor="text1"/>
          <w:sz w:val="26"/>
          <w:szCs w:val="26"/>
          <w:lang w:eastAsia="ru-RU"/>
        </w:rPr>
      </w:pPr>
      <w:r w:rsidRPr="009725AB">
        <w:rPr>
          <w:rFonts w:ascii="Times New Roman" w:eastAsia="Times New Roman" w:hAnsi="Times New Roman" w:cs="Times New Roman"/>
          <w:b/>
          <w:bCs/>
          <w:iCs/>
          <w:color w:val="000000" w:themeColor="text1"/>
          <w:sz w:val="26"/>
          <w:szCs w:val="26"/>
          <w:lang w:eastAsia="ru-RU"/>
        </w:rPr>
        <w:t>ОБЯЗАТЕЛЬНАЯ ЧАСТЬ</w:t>
      </w:r>
    </w:p>
    <w:p w:rsidR="0098611F" w:rsidRPr="009725AB" w:rsidRDefault="0098611F" w:rsidP="00074434">
      <w:pPr>
        <w:spacing w:after="0" w:line="240" w:lineRule="auto"/>
        <w:jc w:val="center"/>
        <w:rPr>
          <w:rFonts w:ascii="Times New Roman" w:eastAsia="Times New Roman" w:hAnsi="Times New Roman" w:cs="Times New Roman"/>
          <w:b/>
          <w:bCs/>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3.1.Материально-техническое обеспечение Программы</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Материально-техническая база образовательного процесса Д</w:t>
      </w:r>
      <w:r w:rsidR="00DC252A" w:rsidRPr="009725AB">
        <w:rPr>
          <w:rFonts w:ascii="Times New Roman" w:eastAsia="Times New Roman" w:hAnsi="Times New Roman" w:cs="Times New Roman"/>
          <w:color w:val="000000" w:themeColor="text1"/>
          <w:sz w:val="26"/>
          <w:szCs w:val="26"/>
          <w:lang w:eastAsia="ru-RU"/>
        </w:rPr>
        <w:t>ошкольного отдела</w:t>
      </w:r>
      <w:r w:rsidRPr="009725AB">
        <w:rPr>
          <w:rFonts w:ascii="Times New Roman" w:eastAsia="Times New Roman" w:hAnsi="Times New Roman" w:cs="Times New Roman"/>
          <w:color w:val="000000" w:themeColor="text1"/>
          <w:sz w:val="26"/>
          <w:szCs w:val="26"/>
          <w:lang w:eastAsia="ru-RU"/>
        </w:rPr>
        <w:t xml:space="preserve"> соответствует требованиям к материально-техническим условиям реализации образовательной программы. Созданы материально-технические условия, обеспечивающие: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1. Возможность достижения воспитанниками планируемых результатов освоения Образовательной программы;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2. Выполнение </w:t>
      </w:r>
      <w:r w:rsidR="00DC252A" w:rsidRPr="009725AB">
        <w:rPr>
          <w:rFonts w:ascii="Times New Roman" w:eastAsia="Times New Roman" w:hAnsi="Times New Roman" w:cs="Times New Roman"/>
          <w:color w:val="000000" w:themeColor="text1"/>
          <w:sz w:val="26"/>
          <w:szCs w:val="26"/>
          <w:lang w:eastAsia="ru-RU"/>
        </w:rPr>
        <w:t>Дошкольным отделом</w:t>
      </w:r>
      <w:r w:rsidRPr="009725AB">
        <w:rPr>
          <w:rFonts w:ascii="Times New Roman" w:eastAsia="Times New Roman" w:hAnsi="Times New Roman" w:cs="Times New Roman"/>
          <w:color w:val="000000" w:themeColor="text1"/>
          <w:sz w:val="26"/>
          <w:szCs w:val="26"/>
          <w:lang w:eastAsia="ru-RU"/>
        </w:rPr>
        <w:t xml:space="preserve"> требований: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 xml:space="preserve">– санитарно-эпидемиологических правил и нормативов: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к условиям размещения организаций, осуществляющих образовательную деятельность,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оборудованию и содержанию территории,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помещениям, их оборудованию и содержанию,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естественному и искусственному освещению помещений,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отоплению и вентиляции,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водоснабжению и канализации,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организации питания,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медицинскому обеспечению,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приёму детей в организации, осуществляющие образовательную деятельность,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организации режима дня,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организации физического воспитания,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личной гигиене персонала;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i/>
          <w:iCs/>
          <w:color w:val="000000" w:themeColor="text1"/>
          <w:sz w:val="26"/>
          <w:szCs w:val="26"/>
          <w:lang w:eastAsia="ru-RU"/>
        </w:rPr>
        <w:t xml:space="preserve">– пожарной безопасности и электробезопасности;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i/>
          <w:iCs/>
          <w:color w:val="000000" w:themeColor="text1"/>
          <w:sz w:val="26"/>
          <w:szCs w:val="26"/>
          <w:lang w:eastAsia="ru-RU"/>
        </w:rPr>
        <w:t xml:space="preserve">охране здоровья воспитанников и охране труда работников;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2.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152A21" w:rsidRPr="009725AB" w:rsidRDefault="00DC252A"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Дошкольный отдел</w:t>
      </w:r>
      <w:r w:rsidR="007833DC" w:rsidRPr="009725AB">
        <w:rPr>
          <w:rFonts w:ascii="Times New Roman" w:eastAsia="Times New Roman" w:hAnsi="Times New Roman" w:cs="Times New Roman"/>
          <w:color w:val="000000" w:themeColor="text1"/>
          <w:sz w:val="26"/>
          <w:szCs w:val="26"/>
          <w:lang w:eastAsia="ru-RU"/>
        </w:rPr>
        <w:t xml:space="preserve"> располагается в отдельно стоящем двухэтажном кирпичном здании, типового проекта. </w:t>
      </w:r>
      <w:r w:rsidR="00233C0E" w:rsidRPr="009725AB">
        <w:rPr>
          <w:rFonts w:ascii="Times New Roman" w:eastAsia="Times New Roman" w:hAnsi="Times New Roman" w:cs="Times New Roman"/>
          <w:color w:val="000000" w:themeColor="text1"/>
          <w:sz w:val="26"/>
          <w:szCs w:val="26"/>
          <w:lang w:eastAsia="ru-RU"/>
        </w:rPr>
        <w:t xml:space="preserve">Здание оборудовано  </w:t>
      </w:r>
      <w:r w:rsidR="007833DC" w:rsidRPr="009725AB">
        <w:rPr>
          <w:rFonts w:ascii="Times New Roman" w:eastAsia="Times New Roman" w:hAnsi="Times New Roman" w:cs="Times New Roman"/>
          <w:color w:val="000000" w:themeColor="text1"/>
          <w:sz w:val="26"/>
          <w:szCs w:val="26"/>
          <w:lang w:eastAsia="ru-RU"/>
        </w:rPr>
        <w:t>системой водоснабжен</w:t>
      </w:r>
      <w:r w:rsidR="00233C0E" w:rsidRPr="009725AB">
        <w:rPr>
          <w:rFonts w:ascii="Times New Roman" w:eastAsia="Times New Roman" w:hAnsi="Times New Roman" w:cs="Times New Roman"/>
          <w:color w:val="000000" w:themeColor="text1"/>
          <w:sz w:val="26"/>
          <w:szCs w:val="26"/>
          <w:lang w:eastAsia="ru-RU"/>
        </w:rPr>
        <w:t>ия, канализацией, отоплением. Дошкольный отдел</w:t>
      </w:r>
      <w:r w:rsidR="007833DC" w:rsidRPr="009725AB">
        <w:rPr>
          <w:rFonts w:ascii="Times New Roman" w:eastAsia="Times New Roman" w:hAnsi="Times New Roman" w:cs="Times New Roman"/>
          <w:color w:val="000000" w:themeColor="text1"/>
          <w:sz w:val="26"/>
          <w:szCs w:val="26"/>
          <w:lang w:eastAsia="ru-RU"/>
        </w:rPr>
        <w:t xml:space="preserve"> соответствует санитарно-гигиеническим нормам и правилам, противопожарным требованиям, антитеррористической защищенности, что подтверждается: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актом проверки объекта защиты. </w:t>
      </w:r>
    </w:p>
    <w:p w:rsidR="00152A21" w:rsidRPr="009725AB" w:rsidRDefault="007833DC" w:rsidP="00FC1BD3">
      <w:pPr>
        <w:spacing w:after="0" w:line="240" w:lineRule="auto"/>
        <w:ind w:firstLine="709"/>
        <w:jc w:val="both"/>
        <w:rPr>
          <w:color w:val="000000" w:themeColor="text1"/>
          <w:sz w:val="26"/>
          <w:szCs w:val="26"/>
        </w:rPr>
      </w:pPr>
      <w:r w:rsidRPr="009725AB">
        <w:rPr>
          <w:rFonts w:ascii="Times New Roman" w:eastAsia="Times New Roman" w:hAnsi="Times New Roman" w:cs="Times New Roman"/>
          <w:color w:val="000000" w:themeColor="text1"/>
          <w:sz w:val="26"/>
          <w:szCs w:val="26"/>
          <w:lang w:eastAsia="ru-RU"/>
        </w:rPr>
        <w:t xml:space="preserve">- актом готовности образовательной организации расположенной на территории Туринского городского округа к </w:t>
      </w:r>
      <w:r w:rsidR="00233C0E" w:rsidRPr="009725AB">
        <w:rPr>
          <w:rFonts w:ascii="Times New Roman" w:eastAsia="Times New Roman" w:hAnsi="Times New Roman" w:cs="Times New Roman"/>
          <w:color w:val="000000" w:themeColor="text1"/>
          <w:sz w:val="26"/>
          <w:szCs w:val="26"/>
          <w:lang w:eastAsia="ru-RU"/>
        </w:rPr>
        <w:t>201</w:t>
      </w:r>
      <w:r w:rsidR="00790C9B">
        <w:rPr>
          <w:rFonts w:ascii="Times New Roman" w:eastAsia="Times New Roman" w:hAnsi="Times New Roman" w:cs="Times New Roman"/>
          <w:color w:val="000000" w:themeColor="text1"/>
          <w:sz w:val="26"/>
          <w:szCs w:val="26"/>
          <w:lang w:eastAsia="ru-RU"/>
        </w:rPr>
        <w:t>9-2020</w:t>
      </w:r>
      <w:r w:rsidRPr="009725AB">
        <w:rPr>
          <w:rFonts w:ascii="Times New Roman" w:eastAsia="Times New Roman" w:hAnsi="Times New Roman" w:cs="Times New Roman"/>
          <w:color w:val="000000" w:themeColor="text1"/>
          <w:sz w:val="26"/>
          <w:szCs w:val="26"/>
          <w:lang w:eastAsia="ru-RU"/>
        </w:rPr>
        <w:t xml:space="preserve">  учебному году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Для организации питания воспитанников в здании имеется пищеблок. Пищеблок образовательного учреждения оснащен необходимым технологическим оборудованием. На пищеблоке оборудованы горячий цех, цех первичной обработки овощей, мясорыбный цех, зона по переработке куры и яиц, моечная кухонной посуды, кладовая. Содержание и состояние пищеблока соответствует санитарным требованиям к устройству, оборуд</w:t>
      </w:r>
      <w:r w:rsidR="00233C0E" w:rsidRPr="009725AB">
        <w:rPr>
          <w:rFonts w:ascii="Times New Roman" w:eastAsia="Times New Roman" w:hAnsi="Times New Roman" w:cs="Times New Roman"/>
          <w:color w:val="000000" w:themeColor="text1"/>
          <w:sz w:val="26"/>
          <w:szCs w:val="26"/>
          <w:lang w:eastAsia="ru-RU"/>
        </w:rPr>
        <w:t>ованию, содержанию пищеблоков Дошкольного отдела</w:t>
      </w:r>
      <w:r w:rsidRPr="009725AB">
        <w:rPr>
          <w:rFonts w:ascii="Times New Roman" w:eastAsia="Times New Roman" w:hAnsi="Times New Roman" w:cs="Times New Roman"/>
          <w:color w:val="000000" w:themeColor="text1"/>
          <w:sz w:val="26"/>
          <w:szCs w:val="26"/>
          <w:lang w:eastAsia="ru-RU"/>
        </w:rPr>
        <w:t xml:space="preserve">. Обеспечение продуктами питания осуществляется на основе договоров. Поставляемые продукты имеют сертификаты качества, соответствуют требованиям, предъявляемым к организации питания в дошкольных учреждениях.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Питание детей организовано на основе разработанного и утвержденного Примерного</w:t>
      </w:r>
      <w:r w:rsidR="00B552DD" w:rsidRPr="009725AB">
        <w:rPr>
          <w:rFonts w:ascii="Times New Roman" w:eastAsia="Times New Roman" w:hAnsi="Times New Roman" w:cs="Times New Roman"/>
          <w:color w:val="000000" w:themeColor="text1"/>
          <w:sz w:val="26"/>
          <w:szCs w:val="26"/>
          <w:lang w:eastAsia="ru-RU"/>
        </w:rPr>
        <w:t xml:space="preserve"> 10 дневного</w:t>
      </w:r>
      <w:r w:rsidRPr="009725AB">
        <w:rPr>
          <w:rFonts w:ascii="Times New Roman" w:eastAsia="Times New Roman" w:hAnsi="Times New Roman" w:cs="Times New Roman"/>
          <w:color w:val="000000" w:themeColor="text1"/>
          <w:sz w:val="26"/>
          <w:szCs w:val="26"/>
          <w:lang w:eastAsia="ru-RU"/>
        </w:rPr>
        <w:t xml:space="preserve"> меню. В </w:t>
      </w:r>
      <w:r w:rsidR="00233C0E" w:rsidRPr="009725AB">
        <w:rPr>
          <w:rFonts w:ascii="Times New Roman" w:eastAsia="Times New Roman" w:hAnsi="Times New Roman" w:cs="Times New Roman"/>
          <w:color w:val="000000" w:themeColor="text1"/>
          <w:sz w:val="26"/>
          <w:szCs w:val="26"/>
          <w:lang w:eastAsia="ru-RU"/>
        </w:rPr>
        <w:t>Дошкольном отделе</w:t>
      </w:r>
      <w:r w:rsidRPr="009725AB">
        <w:rPr>
          <w:rFonts w:ascii="Times New Roman" w:eastAsia="Times New Roman" w:hAnsi="Times New Roman" w:cs="Times New Roman"/>
          <w:color w:val="000000" w:themeColor="text1"/>
          <w:sz w:val="26"/>
          <w:szCs w:val="26"/>
          <w:lang w:eastAsia="ru-RU"/>
        </w:rPr>
        <w:t xml:space="preserve"> установлено 3-х разовое питание воспитанников в группах общеразвивающей направленности с 9 -часовым пребыванием детей (завтрак и 2-й завтрак (сок), обед, полдник).</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Выход блюд соответствует возрасту ребенка, строго соблюдаются интервалы между приемами пищи. Питание осуществляется в соответствии с примерным меню, которое разрабатывается на основе норм физиологических потребностей в энергии и пищевых веществах для детей возрастных групп, утвержденным директором. На основе примерного меню, ежедневно, на следующий день составляется меню-требование, которое утверждается директором </w:t>
      </w:r>
      <w:r w:rsidR="00233C0E" w:rsidRPr="009725AB">
        <w:rPr>
          <w:rFonts w:ascii="Times New Roman" w:eastAsia="Times New Roman" w:hAnsi="Times New Roman" w:cs="Times New Roman"/>
          <w:color w:val="000000" w:themeColor="text1"/>
          <w:sz w:val="26"/>
          <w:szCs w:val="26"/>
          <w:lang w:eastAsia="ru-RU"/>
        </w:rPr>
        <w:t xml:space="preserve">МАОУ </w:t>
      </w:r>
      <w:r w:rsidR="00B552DD" w:rsidRPr="009725AB">
        <w:rPr>
          <w:rFonts w:ascii="Times New Roman" w:eastAsia="Times New Roman" w:hAnsi="Times New Roman" w:cs="Times New Roman"/>
          <w:color w:val="000000" w:themeColor="text1"/>
          <w:sz w:val="26"/>
          <w:szCs w:val="26"/>
          <w:lang w:eastAsia="ru-RU"/>
        </w:rPr>
        <w:t>Городищенской</w:t>
      </w:r>
      <w:r w:rsidRPr="009725AB">
        <w:rPr>
          <w:rFonts w:ascii="Times New Roman" w:eastAsia="Times New Roman" w:hAnsi="Times New Roman" w:cs="Times New Roman"/>
          <w:color w:val="000000" w:themeColor="text1"/>
          <w:sz w:val="26"/>
          <w:szCs w:val="26"/>
          <w:lang w:eastAsia="ru-RU"/>
        </w:rPr>
        <w:t xml:space="preserve">СОШ. При этом учитываются: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среднесуточный набор продуктов для каждой возрастной группы;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объем блюд для этих групп;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формы физиологических потребностей;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формы потерь при холодной и тепловой обработки продуктов;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выход готовых блюд;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формы взаимозаменяемости продуктов при приготовлении блюд;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данные о химическом составе блюд;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требования в отношении запрещенных продуктов блюд, использование которых может стать причиной возникновения желудочно-кишечного заболевания, отравления.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Выдача готовой продукции разрешается только после проведения контроля бракеражной комиссией в составе 3-х человек, утвержденной приказ</w:t>
      </w:r>
      <w:r w:rsidR="00233C0E" w:rsidRPr="009725AB">
        <w:rPr>
          <w:rFonts w:ascii="Times New Roman" w:eastAsia="Times New Roman" w:hAnsi="Times New Roman" w:cs="Times New Roman"/>
          <w:color w:val="000000" w:themeColor="text1"/>
          <w:sz w:val="26"/>
          <w:szCs w:val="26"/>
          <w:lang w:eastAsia="ru-RU"/>
        </w:rPr>
        <w:t xml:space="preserve">ом директора МАОУ </w:t>
      </w:r>
      <w:r w:rsidR="00B552DD" w:rsidRPr="009725AB">
        <w:rPr>
          <w:rFonts w:ascii="Times New Roman" w:eastAsia="Times New Roman" w:hAnsi="Times New Roman" w:cs="Times New Roman"/>
          <w:color w:val="000000" w:themeColor="text1"/>
          <w:sz w:val="26"/>
          <w:szCs w:val="26"/>
          <w:lang w:eastAsia="ru-RU"/>
        </w:rPr>
        <w:t>Городищенской</w:t>
      </w:r>
      <w:r w:rsidR="00233C0E" w:rsidRPr="009725AB">
        <w:rPr>
          <w:rFonts w:ascii="Times New Roman" w:eastAsia="Times New Roman" w:hAnsi="Times New Roman" w:cs="Times New Roman"/>
          <w:color w:val="000000" w:themeColor="text1"/>
          <w:sz w:val="26"/>
          <w:szCs w:val="26"/>
          <w:lang w:eastAsia="ru-RU"/>
        </w:rPr>
        <w:t xml:space="preserve"> СОШ</w:t>
      </w:r>
      <w:r w:rsidRPr="009725AB">
        <w:rPr>
          <w:rFonts w:ascii="Times New Roman" w:eastAsia="Times New Roman" w:hAnsi="Times New Roman" w:cs="Times New Roman"/>
          <w:color w:val="000000" w:themeColor="text1"/>
          <w:sz w:val="26"/>
          <w:szCs w:val="26"/>
          <w:lang w:eastAsia="ru-RU"/>
        </w:rPr>
        <w:t xml:space="preserve">. Результаты контроля регистрируются в журнале бракеража готовой продукции. В целях профилактики гиповитаминозов, непосредственно перед раздачей, медицинским работником осуществляется С- витаминизация III блюда. Выдача пищи на группы осуществляется строго по графику в соответствии с режимом возрастной группы.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Групповые помещения имеют необходимые условия для организации качественного горячего питания воспитанников в соответствии с санитарно-эпидемиологическими правилами и нормативами. Организованы условия для приема пищи. Рацион питания разнообразен, соблюдается содержание белков, жиров и углеводов, о чем свидетельствует ежемесячный мониторинг нормативов питания и результаты производственного контроля.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Медицинск</w:t>
      </w:r>
      <w:r w:rsidR="00233C0E" w:rsidRPr="009725AB">
        <w:rPr>
          <w:rFonts w:ascii="Times New Roman" w:eastAsia="Times New Roman" w:hAnsi="Times New Roman" w:cs="Times New Roman"/>
          <w:color w:val="000000" w:themeColor="text1"/>
          <w:sz w:val="26"/>
          <w:szCs w:val="26"/>
          <w:lang w:eastAsia="ru-RU"/>
        </w:rPr>
        <w:t>ое обслуживание воспитанников Дошкольного отдела</w:t>
      </w:r>
      <w:r w:rsidRPr="009725AB">
        <w:rPr>
          <w:rFonts w:ascii="Times New Roman" w:eastAsia="Times New Roman" w:hAnsi="Times New Roman" w:cs="Times New Roman"/>
          <w:color w:val="000000" w:themeColor="text1"/>
          <w:sz w:val="26"/>
          <w:szCs w:val="26"/>
          <w:lang w:eastAsia="ru-RU"/>
        </w:rPr>
        <w:t xml:space="preserve"> обеспечивает ГБУЗ Свердловской области «Туринская центральная районная больница им.О.Д.Зубова» на основе договорных условий. Для эффективной организации медицинского обслуживания в </w:t>
      </w:r>
      <w:r w:rsidR="00233C0E" w:rsidRPr="009725AB">
        <w:rPr>
          <w:rFonts w:ascii="Times New Roman" w:eastAsia="Times New Roman" w:hAnsi="Times New Roman" w:cs="Times New Roman"/>
          <w:color w:val="000000" w:themeColor="text1"/>
          <w:sz w:val="26"/>
          <w:szCs w:val="26"/>
          <w:lang w:eastAsia="ru-RU"/>
        </w:rPr>
        <w:t>Дошкольном отделе</w:t>
      </w:r>
      <w:r w:rsidRPr="009725AB">
        <w:rPr>
          <w:rFonts w:ascii="Times New Roman" w:eastAsia="Times New Roman" w:hAnsi="Times New Roman" w:cs="Times New Roman"/>
          <w:color w:val="000000" w:themeColor="text1"/>
          <w:sz w:val="26"/>
          <w:szCs w:val="26"/>
          <w:lang w:eastAsia="ru-RU"/>
        </w:rPr>
        <w:t xml:space="preserve"> имеется медицинский блок, включающий: кабинет врача, процедурный кабинет,  туалетное помещение.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 соответствии с договором о безвозмездном оказании медицинской помощи воспитанникам, фельдшер </w:t>
      </w:r>
      <w:r w:rsidR="00B552DD" w:rsidRPr="009725AB">
        <w:rPr>
          <w:rFonts w:ascii="Times New Roman" w:eastAsia="Times New Roman" w:hAnsi="Times New Roman" w:cs="Times New Roman"/>
          <w:color w:val="000000" w:themeColor="text1"/>
          <w:sz w:val="26"/>
          <w:szCs w:val="26"/>
          <w:lang w:eastAsia="ru-RU"/>
        </w:rPr>
        <w:t>Городищенского</w:t>
      </w:r>
      <w:r w:rsidRPr="009725AB">
        <w:rPr>
          <w:rFonts w:ascii="Times New Roman" w:eastAsia="Times New Roman" w:hAnsi="Times New Roman" w:cs="Times New Roman"/>
          <w:color w:val="000000" w:themeColor="text1"/>
          <w:sz w:val="26"/>
          <w:szCs w:val="26"/>
          <w:lang w:eastAsia="ru-RU"/>
        </w:rPr>
        <w:t xml:space="preserve"> ФАП</w:t>
      </w:r>
      <w:r w:rsidR="00233C0E" w:rsidRPr="009725AB">
        <w:rPr>
          <w:rFonts w:ascii="Times New Roman" w:eastAsia="Times New Roman" w:hAnsi="Times New Roman" w:cs="Times New Roman"/>
          <w:color w:val="000000" w:themeColor="text1"/>
          <w:sz w:val="26"/>
          <w:szCs w:val="26"/>
          <w:lang w:eastAsia="ru-RU"/>
        </w:rPr>
        <w:t xml:space="preserve">, закрепленная за Дошкольным отделом </w:t>
      </w:r>
      <w:r w:rsidRPr="009725AB">
        <w:rPr>
          <w:rFonts w:ascii="Times New Roman" w:eastAsia="Times New Roman" w:hAnsi="Times New Roman" w:cs="Times New Roman"/>
          <w:color w:val="000000" w:themeColor="text1"/>
          <w:sz w:val="26"/>
          <w:szCs w:val="26"/>
          <w:lang w:eastAsia="ru-RU"/>
        </w:rPr>
        <w:t xml:space="preserve">несет ответственность: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за здоровье и физическое развитие воспитанников;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проведение лечебно-профилактических мероприятий;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соблюдение санитарно-гигиенических норм;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за режим и качество питания.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Медицинская помощь воспитанникам оказывается в пределах должностных инструкций медицинского работника, закрепленного за Д</w:t>
      </w:r>
      <w:r w:rsidR="00233C0E" w:rsidRPr="009725AB">
        <w:rPr>
          <w:rFonts w:ascii="Times New Roman" w:eastAsia="Times New Roman" w:hAnsi="Times New Roman" w:cs="Times New Roman"/>
          <w:color w:val="000000" w:themeColor="text1"/>
          <w:sz w:val="26"/>
          <w:szCs w:val="26"/>
          <w:lang w:eastAsia="ru-RU"/>
        </w:rPr>
        <w:t>ошкольным отделом</w:t>
      </w:r>
      <w:r w:rsidRPr="009725AB">
        <w:rPr>
          <w:rFonts w:ascii="Times New Roman" w:eastAsia="Times New Roman" w:hAnsi="Times New Roman" w:cs="Times New Roman"/>
          <w:color w:val="000000" w:themeColor="text1"/>
          <w:sz w:val="26"/>
          <w:szCs w:val="26"/>
          <w:lang w:eastAsia="ru-RU"/>
        </w:rPr>
        <w:t xml:space="preserve">.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Общая площадь территории дошкольного учреждения</w:t>
      </w:r>
      <w:r w:rsidR="00F41745" w:rsidRPr="009725AB">
        <w:rPr>
          <w:rFonts w:ascii="Times New Roman" w:eastAsia="Times New Roman" w:hAnsi="Times New Roman" w:cs="Times New Roman"/>
          <w:color w:val="000000" w:themeColor="text1"/>
          <w:sz w:val="26"/>
          <w:szCs w:val="26"/>
          <w:lang w:eastAsia="ru-RU"/>
        </w:rPr>
        <w:t xml:space="preserve">5089,0 - кв.м. </w:t>
      </w:r>
      <w:r w:rsidRPr="009725AB">
        <w:rPr>
          <w:rFonts w:ascii="Times New Roman" w:eastAsia="Times New Roman" w:hAnsi="Times New Roman" w:cs="Times New Roman"/>
          <w:color w:val="000000" w:themeColor="text1"/>
          <w:sz w:val="26"/>
          <w:szCs w:val="26"/>
          <w:lang w:eastAsia="ru-RU"/>
        </w:rPr>
        <w:t xml:space="preserve"> ограждена по периметру, имеет </w:t>
      </w:r>
      <w:r w:rsidR="00B552DD" w:rsidRPr="009725AB">
        <w:rPr>
          <w:rFonts w:ascii="Times New Roman" w:eastAsia="Times New Roman" w:hAnsi="Times New Roman" w:cs="Times New Roman"/>
          <w:color w:val="000000" w:themeColor="text1"/>
          <w:sz w:val="26"/>
          <w:szCs w:val="26"/>
          <w:lang w:eastAsia="ru-RU"/>
        </w:rPr>
        <w:t>один</w:t>
      </w:r>
      <w:r w:rsidRPr="009725AB">
        <w:rPr>
          <w:rFonts w:ascii="Times New Roman" w:eastAsia="Times New Roman" w:hAnsi="Times New Roman" w:cs="Times New Roman"/>
          <w:color w:val="000000" w:themeColor="text1"/>
          <w:sz w:val="26"/>
          <w:szCs w:val="26"/>
          <w:lang w:eastAsia="ru-RU"/>
        </w:rPr>
        <w:t xml:space="preserve"> въезд для транспортных средств. Оборудованная хозяйственная зона, соответствует требованиям санитарных правил.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На территории </w:t>
      </w:r>
      <w:r w:rsidR="00233C0E" w:rsidRPr="009725AB">
        <w:rPr>
          <w:rFonts w:ascii="Times New Roman" w:eastAsia="Times New Roman" w:hAnsi="Times New Roman" w:cs="Times New Roman"/>
          <w:color w:val="000000" w:themeColor="text1"/>
          <w:sz w:val="26"/>
          <w:szCs w:val="26"/>
          <w:lang w:eastAsia="ru-RU"/>
        </w:rPr>
        <w:t>Дошкольного отдела</w:t>
      </w:r>
      <w:r w:rsidRPr="009725AB">
        <w:rPr>
          <w:rFonts w:ascii="Times New Roman" w:eastAsia="Times New Roman" w:hAnsi="Times New Roman" w:cs="Times New Roman"/>
          <w:color w:val="000000" w:themeColor="text1"/>
          <w:sz w:val="26"/>
          <w:szCs w:val="26"/>
          <w:lang w:eastAsia="ru-RU"/>
        </w:rPr>
        <w:t xml:space="preserve"> размещены </w:t>
      </w:r>
      <w:r w:rsidR="00B552DD" w:rsidRPr="009725AB">
        <w:rPr>
          <w:rFonts w:ascii="Times New Roman" w:eastAsia="Times New Roman" w:hAnsi="Times New Roman" w:cs="Times New Roman"/>
          <w:color w:val="000000" w:themeColor="text1"/>
          <w:sz w:val="26"/>
          <w:szCs w:val="26"/>
          <w:lang w:eastAsia="ru-RU"/>
        </w:rPr>
        <w:t>3</w:t>
      </w:r>
      <w:r w:rsidRPr="009725AB">
        <w:rPr>
          <w:rFonts w:ascii="Times New Roman" w:eastAsia="Times New Roman" w:hAnsi="Times New Roman" w:cs="Times New Roman"/>
          <w:color w:val="000000" w:themeColor="text1"/>
          <w:sz w:val="26"/>
          <w:szCs w:val="26"/>
          <w:lang w:eastAsia="ru-RU"/>
        </w:rPr>
        <w:t xml:space="preserve"> групповых площадки для прогулок. На каждой игровой площадке имеется игровое и спортивное оборудование, теневые навесы, песочницы.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Территория оборудованы спортивной площадкой для организации двигательной деятельности и физкультурных занятий на свежем воздухе. На спортивной площадке имеется  оборудование для лазания; оборудование для подлезания; оборудование для игр с мячом.</w:t>
      </w:r>
    </w:p>
    <w:p w:rsidR="00152A21" w:rsidRPr="009725AB" w:rsidRDefault="00233C0E"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Дошкольном отделе</w:t>
      </w:r>
      <w:r w:rsidR="007833DC" w:rsidRPr="009725AB">
        <w:rPr>
          <w:rFonts w:ascii="Times New Roman" w:eastAsia="Times New Roman" w:hAnsi="Times New Roman" w:cs="Times New Roman"/>
          <w:color w:val="000000" w:themeColor="text1"/>
          <w:sz w:val="26"/>
          <w:szCs w:val="26"/>
          <w:lang w:eastAsia="ru-RU"/>
        </w:rPr>
        <w:t xml:space="preserve"> имеются следующие помещения для организации образовательной деятельности:</w:t>
      </w:r>
    </w:p>
    <w:tbl>
      <w:tblPr>
        <w:tblStyle w:val="6"/>
        <w:tblW w:w="9571" w:type="dxa"/>
        <w:tblLook w:val="04A0"/>
      </w:tblPr>
      <w:tblGrid>
        <w:gridCol w:w="2387"/>
        <w:gridCol w:w="7184"/>
      </w:tblGrid>
      <w:tr w:rsidR="00152A21" w:rsidRPr="009725AB" w:rsidTr="00355CBB">
        <w:tc>
          <w:tcPr>
            <w:tcW w:w="238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Помещение</w:t>
            </w:r>
          </w:p>
        </w:tc>
        <w:tc>
          <w:tcPr>
            <w:tcW w:w="718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Техническое обеспечение</w:t>
            </w:r>
          </w:p>
        </w:tc>
      </w:tr>
      <w:tr w:rsidR="00152A21" w:rsidRPr="009725AB" w:rsidTr="00355CBB">
        <w:tc>
          <w:tcPr>
            <w:tcW w:w="238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hAnsi="Times New Roman" w:cs="Times New Roman"/>
                <w:color w:val="000000" w:themeColor="text1"/>
                <w:sz w:val="26"/>
                <w:szCs w:val="26"/>
              </w:rPr>
              <w:t>Групповые комнаты:</w:t>
            </w:r>
          </w:p>
          <w:p w:rsidR="00152A21" w:rsidRPr="009725AB" w:rsidRDefault="00152A21" w:rsidP="00FC1BD3">
            <w:pPr>
              <w:spacing w:after="0" w:line="240" w:lineRule="auto"/>
              <w:jc w:val="both"/>
              <w:rPr>
                <w:rFonts w:ascii="Times New Roman" w:eastAsia="Courier New CYR" w:hAnsi="Times New Roman" w:cs="Times New Roman"/>
                <w:b/>
                <w:bCs/>
                <w:color w:val="000000" w:themeColor="text1"/>
                <w:sz w:val="26"/>
                <w:szCs w:val="26"/>
              </w:rPr>
            </w:pPr>
          </w:p>
        </w:tc>
        <w:tc>
          <w:tcPr>
            <w:tcW w:w="718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Детская мебель для практической деятельности. Столы, стулья, кровати, детские шкафы для одежды по количеству детей, мольберт, стеллажи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Центры художественно-эстетического развития.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Центры речевого развития.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Центры познавательного развития и детского экспериментирования.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Центры физической активности и здоровья.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Игровая мебель. Атрибуты для сюжетно-ролевых игр «Семья», «Шофер», «Магазин», «Парикмахерская», «Больница», «Ателье», «Библиотека», «Школа»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Конструкторы различных видов.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Головоломки, мозаики, пазлы, настольно-печатные игры, лото.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Развивающие игры по математике, логике, развитию речи.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Различные виды театров.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Дидактические игры на развитие психических функций: мышления, внимания, памяти, воображения.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Дидактические материалы по сенсорному развитию, математике, развитию речи, обучению грамоте.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Муляжи овощей и фруктов.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Календарь погоды.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Плакаты и наборы дидактических наглядных материалов с изображений овощей, фруктов, мебели, транспорта, одежды, животных, птиц, насекомых, обитателей морей и рек, инструмента, техники и др.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Магнитофоны, аудиозаписи. </w:t>
            </w:r>
          </w:p>
        </w:tc>
      </w:tr>
      <w:tr w:rsidR="00152A21" w:rsidRPr="009725AB" w:rsidTr="00355CBB">
        <w:tc>
          <w:tcPr>
            <w:tcW w:w="238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Музыкально-спортивный зал</w:t>
            </w:r>
          </w:p>
        </w:tc>
        <w:tc>
          <w:tcPr>
            <w:tcW w:w="718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Музыкальный центр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Детские музыкальные инструменты.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Театры различных видов.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Материалы и оборудования для организации музыкального воспитания.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Пианино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Подборка аудио- и видеокассет с музыкальными произведениями.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Ширма для кукольного театра.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Детские и взрослые костюмы.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Столы, стулья, мольберт, стеллажи</w:t>
            </w:r>
          </w:p>
          <w:p w:rsidR="00152A21" w:rsidRPr="009725AB" w:rsidRDefault="00355CBB"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Шведская стенка</w:t>
            </w:r>
            <w:r w:rsidR="007833DC" w:rsidRPr="009725AB">
              <w:rPr>
                <w:rFonts w:ascii="Times New Roman" w:eastAsia="Times New Roman" w:hAnsi="Times New Roman" w:cs="Times New Roman"/>
                <w:color w:val="000000" w:themeColor="text1"/>
                <w:sz w:val="26"/>
                <w:szCs w:val="26"/>
              </w:rPr>
              <w:t xml:space="preserve">.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Спортивные скамейки.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наклонные доски.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Ребристые доски. Спортивные маты, коврики.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Комплекты скакалок, обручей, гимнастических палок, мячей, дисков, и др., нетрадиционное оборудование.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Шкафы для используемых пособий, игрушек, атрибутов и прочего материала.</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Мультимедиа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Экран, ноутбук</w:t>
            </w:r>
          </w:p>
        </w:tc>
      </w:tr>
      <w:tr w:rsidR="00152A21" w:rsidRPr="009725AB" w:rsidTr="00355CBB">
        <w:tc>
          <w:tcPr>
            <w:tcW w:w="238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Методический кабинет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718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Шкафы для используемых пособий, игрушек, атрибутов и прочего материала.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Лего-конструкторы различных видов.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Материалы и оборудования для организации образовательной деятельности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Столы, стулья, и, стеллажи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Библиотечный фонд</w:t>
            </w:r>
          </w:p>
        </w:tc>
      </w:tr>
      <w:tr w:rsidR="00152A21" w:rsidRPr="009725AB" w:rsidTr="00355CBB">
        <w:tc>
          <w:tcPr>
            <w:tcW w:w="238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Спортивная площадка (на территории детского сада)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718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Площадка для спортивных игр, площадка для проведения праздников на улице, подвижных игр.</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Оборудование для подлезания, лазания </w:t>
            </w:r>
          </w:p>
        </w:tc>
      </w:tr>
      <w:tr w:rsidR="00152A21" w:rsidRPr="009725AB" w:rsidTr="00355CBB">
        <w:tc>
          <w:tcPr>
            <w:tcW w:w="238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Прогулочные площадки</w:t>
            </w:r>
          </w:p>
        </w:tc>
        <w:tc>
          <w:tcPr>
            <w:tcW w:w="718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Веранды. Песочницы.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Оборудование для развития двигательной активности- горки, малые формы.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Оборудование для развития игровой, познавательно-исследовательской, продуктивной и самостоятельной деятельности.</w:t>
            </w:r>
          </w:p>
        </w:tc>
      </w:tr>
    </w:tbl>
    <w:p w:rsidR="00152A21" w:rsidRPr="009725AB" w:rsidRDefault="00152A21" w:rsidP="00FC1BD3">
      <w:pPr>
        <w:spacing w:after="0" w:line="240" w:lineRule="auto"/>
        <w:ind w:firstLine="709"/>
        <w:jc w:val="both"/>
        <w:rPr>
          <w:rFonts w:ascii="Times New Roman" w:eastAsia="Courier New CYR" w:hAnsi="Times New Roman" w:cs="Times New Roman"/>
          <w:b/>
          <w:bCs/>
          <w:color w:val="000000" w:themeColor="text1"/>
          <w:sz w:val="26"/>
          <w:szCs w:val="26"/>
          <w:lang w:eastAsia="ru-RU"/>
        </w:rPr>
      </w:pPr>
    </w:p>
    <w:p w:rsidR="004D7C8C" w:rsidRPr="009725AB" w:rsidRDefault="00B552DD" w:rsidP="005F1535">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дошкольном отделе 3</w:t>
      </w:r>
      <w:r w:rsidR="005F1535" w:rsidRPr="009725AB">
        <w:rPr>
          <w:rFonts w:ascii="Times New Roman" w:eastAsia="Times New Roman" w:hAnsi="Times New Roman" w:cs="Times New Roman"/>
          <w:color w:val="000000" w:themeColor="text1"/>
          <w:sz w:val="26"/>
          <w:szCs w:val="26"/>
          <w:lang w:eastAsia="ru-RU"/>
        </w:rPr>
        <w:t xml:space="preserve"> группы</w:t>
      </w:r>
      <w:r w:rsidR="007833DC" w:rsidRPr="009725AB">
        <w:rPr>
          <w:rFonts w:ascii="Times New Roman" w:eastAsia="Times New Roman" w:hAnsi="Times New Roman" w:cs="Times New Roman"/>
          <w:color w:val="000000" w:themeColor="text1"/>
          <w:sz w:val="26"/>
          <w:szCs w:val="26"/>
          <w:lang w:eastAsia="ru-RU"/>
        </w:rPr>
        <w:t>. Каждая группа расположена в отдельной групповой ячейке,</w:t>
      </w:r>
      <w:r w:rsidR="004D7C8C" w:rsidRPr="009725AB">
        <w:rPr>
          <w:rFonts w:ascii="Times New Roman" w:eastAsia="Times New Roman" w:hAnsi="Times New Roman" w:cs="Times New Roman"/>
          <w:color w:val="000000" w:themeColor="text1"/>
          <w:sz w:val="26"/>
          <w:szCs w:val="26"/>
          <w:lang w:eastAsia="ru-RU"/>
        </w:rPr>
        <w:t xml:space="preserve"> совмещенной с игровой, спальной, и буфетной. Групповаяячейка</w:t>
      </w:r>
      <w:r w:rsidR="007833DC" w:rsidRPr="009725AB">
        <w:rPr>
          <w:rFonts w:ascii="Times New Roman" w:eastAsia="Times New Roman" w:hAnsi="Times New Roman" w:cs="Times New Roman"/>
          <w:color w:val="000000" w:themeColor="text1"/>
          <w:sz w:val="26"/>
          <w:szCs w:val="26"/>
          <w:lang w:eastAsia="ru-RU"/>
        </w:rPr>
        <w:t>и</w:t>
      </w:r>
      <w:r w:rsidR="004D7C8C" w:rsidRPr="009725AB">
        <w:rPr>
          <w:rFonts w:ascii="Times New Roman" w:eastAsia="Times New Roman" w:hAnsi="Times New Roman" w:cs="Times New Roman"/>
          <w:color w:val="000000" w:themeColor="text1"/>
          <w:sz w:val="26"/>
          <w:szCs w:val="26"/>
          <w:lang w:eastAsia="ru-RU"/>
        </w:rPr>
        <w:t>меет благоустроенные помещения:</w:t>
      </w:r>
      <w:r w:rsidR="007833DC" w:rsidRPr="009725AB">
        <w:rPr>
          <w:rFonts w:ascii="Times New Roman" w:eastAsia="Times New Roman" w:hAnsi="Times New Roman" w:cs="Times New Roman"/>
          <w:color w:val="000000" w:themeColor="text1"/>
          <w:sz w:val="26"/>
          <w:szCs w:val="26"/>
          <w:lang w:eastAsia="ru-RU"/>
        </w:rPr>
        <w:t xml:space="preserve"> раздев</w:t>
      </w:r>
      <w:r w:rsidR="004D7C8C" w:rsidRPr="009725AB">
        <w:rPr>
          <w:rFonts w:ascii="Times New Roman" w:eastAsia="Times New Roman" w:hAnsi="Times New Roman" w:cs="Times New Roman"/>
          <w:color w:val="000000" w:themeColor="text1"/>
          <w:sz w:val="26"/>
          <w:szCs w:val="26"/>
          <w:lang w:eastAsia="ru-RU"/>
        </w:rPr>
        <w:t>альную, туалетную, умывальную комнаты</w:t>
      </w:r>
      <w:r w:rsidR="007833DC" w:rsidRPr="009725AB">
        <w:rPr>
          <w:rFonts w:ascii="Times New Roman" w:eastAsia="Times New Roman" w:hAnsi="Times New Roman" w:cs="Times New Roman"/>
          <w:color w:val="000000" w:themeColor="text1"/>
          <w:sz w:val="26"/>
          <w:szCs w:val="26"/>
          <w:lang w:eastAsia="ru-RU"/>
        </w:rPr>
        <w:t>.</w:t>
      </w:r>
    </w:p>
    <w:p w:rsidR="00A9138E" w:rsidRPr="009725AB" w:rsidRDefault="005F1535" w:rsidP="004D7C8C">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hAnsi="Times New Roman" w:cs="Times New Roman"/>
          <w:color w:val="000000" w:themeColor="text1"/>
          <w:sz w:val="26"/>
          <w:szCs w:val="26"/>
        </w:rPr>
        <w:t>Количество детей в группах</w:t>
      </w:r>
      <w:r w:rsidR="00A9138E" w:rsidRPr="009725AB">
        <w:rPr>
          <w:rFonts w:ascii="Times New Roman" w:hAnsi="Times New Roman" w:cs="Times New Roman"/>
          <w:color w:val="000000" w:themeColor="text1"/>
          <w:sz w:val="26"/>
          <w:szCs w:val="26"/>
        </w:rPr>
        <w:t xml:space="preserve"> общеразвивающей направленности определяется</w:t>
      </w:r>
      <w:r w:rsidRPr="009725AB">
        <w:rPr>
          <w:rFonts w:ascii="Times New Roman" w:hAnsi="Times New Roman" w:cs="Times New Roman"/>
          <w:color w:val="000000" w:themeColor="text1"/>
          <w:sz w:val="26"/>
          <w:szCs w:val="26"/>
        </w:rPr>
        <w:t xml:space="preserve"> в соответствии с требованиями СанПиН</w:t>
      </w:r>
      <w:r w:rsidR="00A9138E" w:rsidRPr="009725AB">
        <w:rPr>
          <w:rFonts w:ascii="Times New Roman" w:hAnsi="Times New Roman" w:cs="Times New Roman"/>
          <w:color w:val="000000" w:themeColor="text1"/>
          <w:sz w:val="26"/>
          <w:szCs w:val="26"/>
        </w:rPr>
        <w:t xml:space="preserve"> исходя из расчета площади групповой (игровой) комнаты - для групп раннего возраста (до 3-х лет) не менее 2,5 метров квадратных на 1 ребенка и для дошкольного возраста (от 3-х до 7-ми лет) - не менее 2,0 метров квадратных на одного ребенка.</w:t>
      </w:r>
    </w:p>
    <w:p w:rsidR="00A9138E" w:rsidRPr="009725AB" w:rsidRDefault="00A9138E"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Исходя из этого в групповых ячейках</w:t>
      </w:r>
      <w:r w:rsidR="00AC6C47" w:rsidRPr="009725AB">
        <w:rPr>
          <w:rFonts w:ascii="Times New Roman" w:eastAsia="Times New Roman" w:hAnsi="Times New Roman" w:cs="Times New Roman"/>
          <w:color w:val="000000" w:themeColor="text1"/>
          <w:sz w:val="26"/>
          <w:szCs w:val="26"/>
          <w:lang w:eastAsia="ru-RU"/>
        </w:rPr>
        <w:t xml:space="preserve"> предельная наполняемость</w:t>
      </w:r>
      <w:r w:rsidRPr="009725AB">
        <w:rPr>
          <w:rFonts w:ascii="Times New Roman" w:eastAsia="Times New Roman" w:hAnsi="Times New Roman" w:cs="Times New Roman"/>
          <w:color w:val="000000" w:themeColor="text1"/>
          <w:sz w:val="26"/>
          <w:szCs w:val="26"/>
          <w:lang w:eastAsia="ru-RU"/>
        </w:rPr>
        <w:t xml:space="preserve"> в каждой группе</w:t>
      </w:r>
      <w:r w:rsidR="005F1535" w:rsidRPr="009725AB">
        <w:rPr>
          <w:rFonts w:ascii="Times New Roman" w:eastAsia="Times New Roman" w:hAnsi="Times New Roman" w:cs="Times New Roman"/>
          <w:color w:val="000000" w:themeColor="text1"/>
          <w:sz w:val="26"/>
          <w:szCs w:val="26"/>
          <w:lang w:eastAsia="ru-RU"/>
        </w:rPr>
        <w:t xml:space="preserve"> составляет</w:t>
      </w:r>
      <w:r w:rsidRPr="009725AB">
        <w:rPr>
          <w:rFonts w:ascii="Times New Roman" w:eastAsia="Times New Roman" w:hAnsi="Times New Roman" w:cs="Times New Roman"/>
          <w:color w:val="000000" w:themeColor="text1"/>
          <w:sz w:val="26"/>
          <w:szCs w:val="26"/>
          <w:lang w:eastAsia="ru-RU"/>
        </w:rPr>
        <w:t>:</w:t>
      </w:r>
    </w:p>
    <w:tbl>
      <w:tblPr>
        <w:tblStyle w:val="afff5"/>
        <w:tblW w:w="5047" w:type="pct"/>
        <w:tblLook w:val="04A0"/>
      </w:tblPr>
      <w:tblGrid>
        <w:gridCol w:w="2452"/>
        <w:gridCol w:w="2451"/>
        <w:gridCol w:w="2451"/>
        <w:gridCol w:w="2451"/>
      </w:tblGrid>
      <w:tr w:rsidR="00AC6C47" w:rsidRPr="009725AB" w:rsidTr="0058533E">
        <w:trPr>
          <w:trHeight w:val="564"/>
        </w:trPr>
        <w:tc>
          <w:tcPr>
            <w:tcW w:w="1250" w:type="pct"/>
          </w:tcPr>
          <w:p w:rsidR="00AC6C47" w:rsidRPr="009725AB" w:rsidRDefault="00AC6C47" w:rsidP="005F1535">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Наименование групп</w:t>
            </w:r>
          </w:p>
        </w:tc>
        <w:tc>
          <w:tcPr>
            <w:tcW w:w="1250" w:type="pct"/>
          </w:tcPr>
          <w:p w:rsidR="00AC6C47" w:rsidRPr="009725AB" w:rsidRDefault="00AC6C47" w:rsidP="005F1535">
            <w:pPr>
              <w:spacing w:after="0" w:line="240" w:lineRule="auto"/>
              <w:jc w:val="center"/>
              <w:rPr>
                <w:rFonts w:ascii="Times New Roman" w:eastAsia="Times New Roman" w:hAnsi="Times New Roman" w:cs="Times New Roman"/>
                <w:color w:val="000000" w:themeColor="text1"/>
                <w:sz w:val="26"/>
                <w:szCs w:val="26"/>
                <w:vertAlign w:val="superscript"/>
              </w:rPr>
            </w:pPr>
            <w:r w:rsidRPr="009725AB">
              <w:rPr>
                <w:rFonts w:ascii="Times New Roman" w:eastAsia="Times New Roman" w:hAnsi="Times New Roman" w:cs="Times New Roman"/>
                <w:color w:val="000000" w:themeColor="text1"/>
                <w:sz w:val="26"/>
                <w:szCs w:val="26"/>
              </w:rPr>
              <w:t xml:space="preserve">Площадь, </w:t>
            </w:r>
            <w:r w:rsidR="005F1535" w:rsidRPr="009725AB">
              <w:rPr>
                <w:rFonts w:ascii="Times New Roman" w:eastAsia="Times New Roman" w:hAnsi="Times New Roman" w:cs="Times New Roman"/>
                <w:color w:val="000000" w:themeColor="text1"/>
                <w:sz w:val="26"/>
                <w:szCs w:val="26"/>
              </w:rPr>
              <w:t>всего, м</w:t>
            </w:r>
            <w:r w:rsidRPr="009725AB">
              <w:rPr>
                <w:rFonts w:ascii="Times New Roman" w:eastAsia="Times New Roman" w:hAnsi="Times New Roman" w:cs="Times New Roman"/>
                <w:color w:val="000000" w:themeColor="text1"/>
                <w:sz w:val="26"/>
                <w:szCs w:val="26"/>
                <w:vertAlign w:val="superscript"/>
              </w:rPr>
              <w:t>2</w:t>
            </w:r>
          </w:p>
        </w:tc>
        <w:tc>
          <w:tcPr>
            <w:tcW w:w="1250" w:type="pct"/>
          </w:tcPr>
          <w:p w:rsidR="00AC6C47" w:rsidRPr="009725AB" w:rsidRDefault="00AC6C47" w:rsidP="005F1535">
            <w:pPr>
              <w:spacing w:after="0" w:line="240" w:lineRule="auto"/>
              <w:jc w:val="center"/>
              <w:rPr>
                <w:rFonts w:ascii="Times New Roman" w:eastAsia="Times New Roman" w:hAnsi="Times New Roman" w:cs="Times New Roman"/>
                <w:color w:val="000000" w:themeColor="text1"/>
                <w:sz w:val="26"/>
                <w:szCs w:val="26"/>
                <w:vertAlign w:val="superscript"/>
              </w:rPr>
            </w:pPr>
            <w:r w:rsidRPr="009725AB">
              <w:rPr>
                <w:rFonts w:ascii="Times New Roman" w:eastAsia="Times New Roman" w:hAnsi="Times New Roman" w:cs="Times New Roman"/>
                <w:color w:val="000000" w:themeColor="text1"/>
                <w:sz w:val="26"/>
                <w:szCs w:val="26"/>
              </w:rPr>
              <w:t>Норма на 1 ребенка, м</w:t>
            </w:r>
            <w:r w:rsidRPr="009725AB">
              <w:rPr>
                <w:rFonts w:ascii="Times New Roman" w:eastAsia="Times New Roman" w:hAnsi="Times New Roman" w:cs="Times New Roman"/>
                <w:color w:val="000000" w:themeColor="text1"/>
                <w:sz w:val="26"/>
                <w:szCs w:val="26"/>
                <w:vertAlign w:val="superscript"/>
              </w:rPr>
              <w:t>2</w:t>
            </w:r>
          </w:p>
        </w:tc>
        <w:tc>
          <w:tcPr>
            <w:tcW w:w="1250" w:type="pct"/>
          </w:tcPr>
          <w:p w:rsidR="00AC6C47" w:rsidRPr="009725AB" w:rsidRDefault="00AC6C47" w:rsidP="005F1535">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Предельная наполняемость, чел.</w:t>
            </w:r>
          </w:p>
        </w:tc>
      </w:tr>
      <w:tr w:rsidR="00AC6C47" w:rsidRPr="009725AB" w:rsidTr="0058533E">
        <w:trPr>
          <w:trHeight w:val="274"/>
        </w:trPr>
        <w:tc>
          <w:tcPr>
            <w:tcW w:w="1250" w:type="pct"/>
          </w:tcPr>
          <w:p w:rsidR="00AC6C47" w:rsidRPr="009725AB" w:rsidRDefault="00777642"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Г</w:t>
            </w:r>
            <w:r w:rsidR="00AC6C47" w:rsidRPr="009725AB">
              <w:rPr>
                <w:rFonts w:ascii="Times New Roman" w:eastAsia="Times New Roman" w:hAnsi="Times New Roman" w:cs="Times New Roman"/>
                <w:color w:val="000000" w:themeColor="text1"/>
                <w:sz w:val="26"/>
                <w:szCs w:val="26"/>
              </w:rPr>
              <w:t>руппа</w:t>
            </w:r>
            <w:r w:rsidRPr="009725AB">
              <w:rPr>
                <w:rFonts w:ascii="Times New Roman" w:eastAsia="Times New Roman" w:hAnsi="Times New Roman" w:cs="Times New Roman"/>
                <w:color w:val="000000" w:themeColor="text1"/>
                <w:sz w:val="26"/>
                <w:szCs w:val="26"/>
              </w:rPr>
              <w:t xml:space="preserve"> раннего возраста (2-3 года)</w:t>
            </w:r>
          </w:p>
        </w:tc>
        <w:tc>
          <w:tcPr>
            <w:tcW w:w="1250" w:type="pct"/>
          </w:tcPr>
          <w:p w:rsidR="00AC6C47" w:rsidRPr="009725AB" w:rsidRDefault="00AC6C47" w:rsidP="005F1535">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48,3</w:t>
            </w:r>
          </w:p>
        </w:tc>
        <w:tc>
          <w:tcPr>
            <w:tcW w:w="1250" w:type="pct"/>
          </w:tcPr>
          <w:p w:rsidR="00AC6C47" w:rsidRPr="009725AB" w:rsidRDefault="004D7C8C" w:rsidP="005F1535">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2,5</w:t>
            </w:r>
          </w:p>
        </w:tc>
        <w:tc>
          <w:tcPr>
            <w:tcW w:w="1250" w:type="pct"/>
          </w:tcPr>
          <w:p w:rsidR="00AC6C47" w:rsidRPr="009725AB" w:rsidRDefault="00AC6C47" w:rsidP="005F1535">
            <w:pPr>
              <w:spacing w:after="0" w:line="240" w:lineRule="auto"/>
              <w:jc w:val="center"/>
              <w:rPr>
                <w:rFonts w:ascii="Times New Roman" w:eastAsia="Times New Roman" w:hAnsi="Times New Roman" w:cs="Times New Roman"/>
                <w:color w:val="000000" w:themeColor="text1"/>
                <w:sz w:val="26"/>
                <w:szCs w:val="26"/>
                <w:vertAlign w:val="superscript"/>
              </w:rPr>
            </w:pPr>
            <w:r w:rsidRPr="009725AB">
              <w:rPr>
                <w:rFonts w:ascii="Times New Roman" w:eastAsia="Times New Roman" w:hAnsi="Times New Roman" w:cs="Times New Roman"/>
                <w:color w:val="000000" w:themeColor="text1"/>
                <w:sz w:val="26"/>
                <w:szCs w:val="26"/>
              </w:rPr>
              <w:t>19</w:t>
            </w:r>
          </w:p>
        </w:tc>
      </w:tr>
      <w:tr w:rsidR="00AC6C47" w:rsidRPr="009725AB" w:rsidTr="0058533E">
        <w:trPr>
          <w:trHeight w:val="838"/>
        </w:trPr>
        <w:tc>
          <w:tcPr>
            <w:tcW w:w="1250" w:type="pct"/>
          </w:tcPr>
          <w:p w:rsidR="00AC6C47" w:rsidRPr="009725AB" w:rsidRDefault="00AC6C47" w:rsidP="00777642">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Разновозрастная группа </w:t>
            </w:r>
            <w:r w:rsidR="00777642" w:rsidRPr="009725AB">
              <w:rPr>
                <w:rFonts w:ascii="Times New Roman" w:eastAsia="Times New Roman" w:hAnsi="Times New Roman" w:cs="Times New Roman"/>
                <w:color w:val="000000" w:themeColor="text1"/>
                <w:sz w:val="26"/>
                <w:szCs w:val="26"/>
              </w:rPr>
              <w:t>(3-5 лет)</w:t>
            </w:r>
          </w:p>
        </w:tc>
        <w:tc>
          <w:tcPr>
            <w:tcW w:w="1250" w:type="pct"/>
          </w:tcPr>
          <w:p w:rsidR="00AC6C47" w:rsidRPr="009725AB" w:rsidRDefault="00AC6C47" w:rsidP="005F1535">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50,7</w:t>
            </w:r>
          </w:p>
        </w:tc>
        <w:tc>
          <w:tcPr>
            <w:tcW w:w="1250" w:type="pct"/>
          </w:tcPr>
          <w:p w:rsidR="00AC6C47" w:rsidRPr="009725AB" w:rsidRDefault="004D7C8C" w:rsidP="005F1535">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2,0</w:t>
            </w:r>
          </w:p>
        </w:tc>
        <w:tc>
          <w:tcPr>
            <w:tcW w:w="1250" w:type="pct"/>
          </w:tcPr>
          <w:p w:rsidR="00AC6C47" w:rsidRPr="009725AB" w:rsidRDefault="00AC6C47" w:rsidP="005F1535">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25</w:t>
            </w:r>
          </w:p>
        </w:tc>
      </w:tr>
      <w:tr w:rsidR="00AC6C47" w:rsidRPr="009725AB" w:rsidTr="00777642">
        <w:trPr>
          <w:trHeight w:val="712"/>
        </w:trPr>
        <w:tc>
          <w:tcPr>
            <w:tcW w:w="1250" w:type="pct"/>
          </w:tcPr>
          <w:p w:rsidR="00AC6C47" w:rsidRPr="009725AB" w:rsidRDefault="00AC6C47" w:rsidP="00777642">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Разновозрастная группа</w:t>
            </w:r>
            <w:r w:rsidR="00777642" w:rsidRPr="009725AB">
              <w:rPr>
                <w:rFonts w:ascii="Times New Roman" w:eastAsia="Times New Roman" w:hAnsi="Times New Roman" w:cs="Times New Roman"/>
                <w:color w:val="000000" w:themeColor="text1"/>
                <w:sz w:val="26"/>
                <w:szCs w:val="26"/>
              </w:rPr>
              <w:t xml:space="preserve"> (5-7 (8) лет)</w:t>
            </w:r>
          </w:p>
        </w:tc>
        <w:tc>
          <w:tcPr>
            <w:tcW w:w="1250" w:type="pct"/>
          </w:tcPr>
          <w:p w:rsidR="00AC6C47" w:rsidRPr="009725AB" w:rsidRDefault="00AC6C47" w:rsidP="005F1535">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51,1</w:t>
            </w:r>
          </w:p>
        </w:tc>
        <w:tc>
          <w:tcPr>
            <w:tcW w:w="1250" w:type="pct"/>
          </w:tcPr>
          <w:p w:rsidR="00AC6C47" w:rsidRPr="009725AB" w:rsidRDefault="004D7C8C" w:rsidP="005F1535">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2,0</w:t>
            </w:r>
          </w:p>
        </w:tc>
        <w:tc>
          <w:tcPr>
            <w:tcW w:w="1250" w:type="pct"/>
          </w:tcPr>
          <w:p w:rsidR="00AC6C47" w:rsidRPr="009725AB" w:rsidRDefault="00AC6C47" w:rsidP="005F1535">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25</w:t>
            </w:r>
          </w:p>
        </w:tc>
      </w:tr>
      <w:tr w:rsidR="00AC6C47" w:rsidRPr="009725AB" w:rsidTr="0058533E">
        <w:trPr>
          <w:trHeight w:val="564"/>
        </w:trPr>
        <w:tc>
          <w:tcPr>
            <w:tcW w:w="1250" w:type="pct"/>
          </w:tcPr>
          <w:p w:rsidR="00AC6C47" w:rsidRPr="009725AB" w:rsidRDefault="00AC6C47"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Музыкальный зал, физкультурный</w:t>
            </w:r>
          </w:p>
        </w:tc>
        <w:tc>
          <w:tcPr>
            <w:tcW w:w="1250" w:type="pct"/>
          </w:tcPr>
          <w:p w:rsidR="00AC6C47" w:rsidRPr="009725AB" w:rsidRDefault="00AC6C47" w:rsidP="005F1535">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51,1</w:t>
            </w:r>
          </w:p>
        </w:tc>
        <w:tc>
          <w:tcPr>
            <w:tcW w:w="1250" w:type="pct"/>
          </w:tcPr>
          <w:p w:rsidR="00AC6C47" w:rsidRPr="009725AB" w:rsidRDefault="004D7C8C" w:rsidP="005F1535">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2,0</w:t>
            </w:r>
          </w:p>
        </w:tc>
        <w:tc>
          <w:tcPr>
            <w:tcW w:w="1250" w:type="pct"/>
          </w:tcPr>
          <w:p w:rsidR="00AC6C47" w:rsidRPr="009725AB" w:rsidRDefault="00AC6C47" w:rsidP="005F1535">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25</w:t>
            </w:r>
          </w:p>
        </w:tc>
      </w:tr>
    </w:tbl>
    <w:p w:rsidR="00A9138E" w:rsidRPr="009725AB" w:rsidRDefault="00A9138E" w:rsidP="00502AAE">
      <w:pPr>
        <w:spacing w:after="0" w:line="240" w:lineRule="auto"/>
        <w:jc w:val="both"/>
        <w:rPr>
          <w:rFonts w:ascii="Times New Roman" w:eastAsia="Times New Roman" w:hAnsi="Times New Roman" w:cs="Times New Roman"/>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Courier New CYR" w:hAnsi="Times New Roman" w:cs="Times New Roman"/>
          <w:b/>
          <w:b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Все группы укомплектованные мебелью и необходимым оборудованием.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Для реализации целей Программы в образовательном учреждении созданы оптимальные материально-технические условия. В каждой группе в соответствии с возрастом детей созданы условия для социально – коммуникативного, познавательного, речевого, художественно – эстетического и физического  развития.</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Пространство группы организовано в виде центров развития, позволяющих ребенку самостоятельной выбирать интересующий их игровой, развивающий материал. Каждый из центров регулярно пополняется материалами и игрушками в соответствии с психолого-педагогическими задачами комплексно - тематического плана организации процесса образования детей, их индивидуальными интересами и потребностями. </w:t>
      </w:r>
    </w:p>
    <w:p w:rsidR="00152A21" w:rsidRPr="009725AB" w:rsidRDefault="007833DC" w:rsidP="00FC1BD3">
      <w:pPr>
        <w:spacing w:after="0" w:line="240" w:lineRule="auto"/>
        <w:ind w:firstLine="709"/>
        <w:jc w:val="both"/>
        <w:rPr>
          <w:rFonts w:ascii="Times New Roman" w:eastAsia="Courier New CYR" w:hAnsi="Times New Roman" w:cs="Times New Roman"/>
          <w:b/>
          <w:b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Центры активности предметно-пространственной среды способствует активному включению ребенка в образовательный процесс. Оборудованы игровые центры для организации различных видов детской деятельности: игровой, изобразительной, трудовой, музыкальной, познавательно – исследовательской, коммуникативной деятельности и чтения и др. Среда обогащена содержанием с учетом национально-культурных, демографических, климатических условий. </w:t>
      </w:r>
    </w:p>
    <w:p w:rsidR="00152A21" w:rsidRPr="009725AB" w:rsidRDefault="006321C8"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Дошкольном отделе</w:t>
      </w:r>
      <w:r w:rsidR="007833DC" w:rsidRPr="009725AB">
        <w:rPr>
          <w:rFonts w:ascii="Times New Roman" w:eastAsia="Times New Roman" w:hAnsi="Times New Roman" w:cs="Times New Roman"/>
          <w:color w:val="000000" w:themeColor="text1"/>
          <w:sz w:val="26"/>
          <w:szCs w:val="26"/>
          <w:lang w:eastAsia="ru-RU"/>
        </w:rPr>
        <w:t xml:space="preserve"> предусмотрено использование обновляемых образовательных ресурсов, в т. ч. расходных материалов, техническое и мультимедийное сопровождение деятельности средств обучения и воспитания, спортивного, музыкального, оздоровительного оборудования.</w:t>
      </w:r>
    </w:p>
    <w:p w:rsidR="00355CBB" w:rsidRPr="009725AB" w:rsidRDefault="007833DC" w:rsidP="00502AAE">
      <w:pPr>
        <w:spacing w:after="0" w:line="240" w:lineRule="auto"/>
        <w:ind w:firstLine="709"/>
        <w:jc w:val="both"/>
        <w:rPr>
          <w:rFonts w:ascii="Times New Roman" w:eastAsia="Courier New CYR" w:hAnsi="Times New Roman" w:cs="Times New Roman"/>
          <w:b/>
          <w:b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Конкретное материально-техническое обеспечение основной образовательной программы дошкольного образования (перечень) по возрастным группам представлено в  рабочих программах проектируемых педагогами, в соответствии с образовательными областями (модулями): социально-коммуникативной, познавательной, речевой, художественно-эстетической, физической.</w:t>
      </w:r>
    </w:p>
    <w:p w:rsidR="00597FB0" w:rsidRPr="009725AB" w:rsidRDefault="00597FB0" w:rsidP="00B46A1A">
      <w:pPr>
        <w:spacing w:after="0" w:line="240" w:lineRule="auto"/>
        <w:jc w:val="center"/>
        <w:rPr>
          <w:rFonts w:ascii="Times New Roman" w:eastAsia="Calibri" w:hAnsi="Times New Roman" w:cs="Times New Roman"/>
          <w:b/>
          <w:bCs/>
          <w:color w:val="000000" w:themeColor="text1"/>
          <w:sz w:val="26"/>
          <w:szCs w:val="26"/>
        </w:rPr>
      </w:pPr>
      <w:r w:rsidRPr="009725AB">
        <w:rPr>
          <w:rFonts w:ascii="Times New Roman" w:eastAsia="Calibri" w:hAnsi="Times New Roman" w:cs="Times New Roman"/>
          <w:b/>
          <w:bCs/>
          <w:color w:val="000000" w:themeColor="text1"/>
          <w:sz w:val="26"/>
          <w:szCs w:val="26"/>
        </w:rPr>
        <w:t xml:space="preserve">Описание материально-технического обеспечения </w:t>
      </w:r>
    </w:p>
    <w:p w:rsidR="00597FB0" w:rsidRPr="009725AB" w:rsidRDefault="000A4058" w:rsidP="00FC1BD3">
      <w:pPr>
        <w:contextualSpacing/>
        <w:jc w:val="both"/>
        <w:rPr>
          <w:rFonts w:ascii="Times New Roman" w:eastAsia="Calibri" w:hAnsi="Times New Roman" w:cs="Times New Roman"/>
          <w:b/>
          <w:color w:val="000000" w:themeColor="text1"/>
          <w:sz w:val="26"/>
          <w:szCs w:val="26"/>
        </w:rPr>
      </w:pPr>
      <w:r w:rsidRPr="009725AB">
        <w:rPr>
          <w:rFonts w:ascii="Times New Roman" w:eastAsia="Calibri" w:hAnsi="Times New Roman" w:cs="Times New Roman"/>
          <w:b/>
          <w:color w:val="000000" w:themeColor="text1"/>
          <w:sz w:val="26"/>
          <w:szCs w:val="26"/>
        </w:rPr>
        <w:t>Младшего возраста</w:t>
      </w:r>
    </w:p>
    <w:tbl>
      <w:tblPr>
        <w:tblStyle w:val="290"/>
        <w:tblW w:w="9931" w:type="dxa"/>
        <w:tblCellMar>
          <w:left w:w="0" w:type="dxa"/>
          <w:right w:w="0" w:type="dxa"/>
        </w:tblCellMar>
        <w:tblLook w:val="01E0"/>
      </w:tblPr>
      <w:tblGrid>
        <w:gridCol w:w="714"/>
        <w:gridCol w:w="2268"/>
        <w:gridCol w:w="5812"/>
        <w:gridCol w:w="1137"/>
      </w:tblGrid>
      <w:tr w:rsidR="00597FB0" w:rsidRPr="009725AB" w:rsidTr="00597FB0">
        <w:trPr>
          <w:trHeight w:val="240"/>
        </w:trPr>
        <w:tc>
          <w:tcPr>
            <w:tcW w:w="714" w:type="dxa"/>
            <w:shd w:val="clear" w:color="auto" w:fill="auto"/>
          </w:tcPr>
          <w:p w:rsidR="00597FB0" w:rsidRPr="009725AB" w:rsidRDefault="00597FB0" w:rsidP="00FC1BD3">
            <w:pPr>
              <w:spacing w:after="0" w:line="240" w:lineRule="auto"/>
              <w:jc w:val="both"/>
              <w:rPr>
                <w:rFonts w:ascii="Times New Roman" w:eastAsia="Times New Roman" w:hAnsi="Times New Roman"/>
                <w:b/>
                <w:color w:val="000000" w:themeColor="text1"/>
                <w:sz w:val="26"/>
                <w:szCs w:val="26"/>
              </w:rPr>
            </w:pPr>
            <w:r w:rsidRPr="009725AB">
              <w:rPr>
                <w:rFonts w:ascii="Times New Roman" w:eastAsia="Times New Roman" w:hAnsi="Times New Roman" w:cs="Times New Roman"/>
                <w:b/>
                <w:color w:val="000000" w:themeColor="text1"/>
                <w:sz w:val="26"/>
                <w:szCs w:val="26"/>
              </w:rPr>
              <w:t>№</w:t>
            </w:r>
          </w:p>
          <w:p w:rsidR="00597FB0" w:rsidRPr="009725AB" w:rsidRDefault="00597FB0" w:rsidP="00FC1BD3">
            <w:pPr>
              <w:spacing w:after="0" w:line="240" w:lineRule="auto"/>
              <w:jc w:val="both"/>
              <w:rPr>
                <w:rFonts w:ascii="Times New Roman" w:eastAsia="Times New Roman" w:hAnsi="Times New Roman"/>
                <w:b/>
                <w:color w:val="000000" w:themeColor="text1"/>
                <w:sz w:val="26"/>
                <w:szCs w:val="26"/>
              </w:rPr>
            </w:pPr>
            <w:r w:rsidRPr="009725AB">
              <w:rPr>
                <w:rFonts w:ascii="Times New Roman" w:eastAsia="Times New Roman" w:hAnsi="Times New Roman" w:cs="Times New Roman"/>
                <w:b/>
                <w:color w:val="000000" w:themeColor="text1"/>
                <w:sz w:val="26"/>
                <w:szCs w:val="26"/>
              </w:rPr>
              <w:t>п/п</w:t>
            </w:r>
          </w:p>
        </w:tc>
        <w:tc>
          <w:tcPr>
            <w:tcW w:w="2268" w:type="dxa"/>
            <w:shd w:val="clear" w:color="auto" w:fill="auto"/>
          </w:tcPr>
          <w:p w:rsidR="00597FB0" w:rsidRPr="009725AB" w:rsidRDefault="00597FB0" w:rsidP="00FC1BD3">
            <w:pPr>
              <w:spacing w:after="0" w:line="240" w:lineRule="auto"/>
              <w:jc w:val="both"/>
              <w:rPr>
                <w:rFonts w:ascii="Times New Roman" w:eastAsia="Times New Roman" w:hAnsi="Times New Roman"/>
                <w:b/>
                <w:color w:val="000000" w:themeColor="text1"/>
                <w:sz w:val="26"/>
                <w:szCs w:val="26"/>
              </w:rPr>
            </w:pPr>
            <w:r w:rsidRPr="009725AB">
              <w:rPr>
                <w:rFonts w:ascii="Times New Roman" w:eastAsia="Times New Roman" w:hAnsi="Times New Roman" w:cs="Times New Roman"/>
                <w:b/>
                <w:color w:val="000000" w:themeColor="text1"/>
                <w:sz w:val="26"/>
                <w:szCs w:val="26"/>
              </w:rPr>
              <w:t>Центры</w:t>
            </w:r>
          </w:p>
        </w:tc>
        <w:tc>
          <w:tcPr>
            <w:tcW w:w="5812" w:type="dxa"/>
            <w:shd w:val="clear" w:color="auto" w:fill="auto"/>
          </w:tcPr>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b/>
                <w:bCs/>
                <w:color w:val="000000" w:themeColor="text1"/>
                <w:sz w:val="26"/>
                <w:szCs w:val="26"/>
              </w:rPr>
              <w:t>Оснащение</w:t>
            </w:r>
          </w:p>
        </w:tc>
        <w:tc>
          <w:tcPr>
            <w:tcW w:w="1137" w:type="dxa"/>
            <w:shd w:val="clear" w:color="auto" w:fill="auto"/>
          </w:tcPr>
          <w:p w:rsidR="00597FB0" w:rsidRPr="009725AB" w:rsidRDefault="00597FB0" w:rsidP="00FC1BD3">
            <w:pPr>
              <w:spacing w:after="0" w:line="240" w:lineRule="auto"/>
              <w:jc w:val="both"/>
              <w:rPr>
                <w:rFonts w:ascii="Times New Roman" w:eastAsia="Times New Roman" w:hAnsi="Times New Roman"/>
                <w:b/>
                <w:color w:val="000000" w:themeColor="text1"/>
                <w:sz w:val="26"/>
                <w:szCs w:val="26"/>
              </w:rPr>
            </w:pPr>
            <w:r w:rsidRPr="009725AB">
              <w:rPr>
                <w:rFonts w:ascii="Times New Roman" w:eastAsia="Times New Roman" w:hAnsi="Times New Roman" w:cs="Times New Roman"/>
                <w:b/>
                <w:color w:val="000000" w:themeColor="text1"/>
                <w:sz w:val="26"/>
                <w:szCs w:val="26"/>
              </w:rPr>
              <w:t>Кол-во</w:t>
            </w:r>
          </w:p>
        </w:tc>
      </w:tr>
      <w:tr w:rsidR="00597FB0" w:rsidRPr="009725AB" w:rsidTr="00597FB0">
        <w:trPr>
          <w:trHeight w:val="351"/>
        </w:trPr>
        <w:tc>
          <w:tcPr>
            <w:tcW w:w="714" w:type="dxa"/>
            <w:shd w:val="clear" w:color="auto" w:fill="auto"/>
          </w:tcPr>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1.</w:t>
            </w:r>
          </w:p>
        </w:tc>
        <w:tc>
          <w:tcPr>
            <w:tcW w:w="2268" w:type="dxa"/>
            <w:shd w:val="clear" w:color="auto" w:fill="auto"/>
          </w:tcPr>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 Центр познания (познавательно –исследовательской деятельности)</w:t>
            </w:r>
          </w:p>
          <w:p w:rsidR="00597FB0" w:rsidRPr="009725AB" w:rsidRDefault="00597FB0" w:rsidP="00FC1BD3">
            <w:pPr>
              <w:spacing w:after="0" w:line="240" w:lineRule="auto"/>
              <w:jc w:val="both"/>
              <w:rPr>
                <w:rFonts w:ascii="Times New Roman" w:eastAsia="Times New Roman" w:hAnsi="Times New Roman" w:cs="Times New Roman"/>
                <w:color w:val="000000" w:themeColor="text1"/>
                <w:sz w:val="26"/>
                <w:szCs w:val="26"/>
              </w:rPr>
            </w:pPr>
          </w:p>
        </w:tc>
        <w:tc>
          <w:tcPr>
            <w:tcW w:w="5812" w:type="dxa"/>
            <w:shd w:val="clear" w:color="auto" w:fill="auto"/>
          </w:tcPr>
          <w:p w:rsidR="00597FB0" w:rsidRPr="009725AB" w:rsidRDefault="00597FB0" w:rsidP="00FC1BD3">
            <w:pPr>
              <w:numPr>
                <w:ilvl w:val="0"/>
                <w:numId w:val="26"/>
              </w:numPr>
              <w:spacing w:line="252" w:lineRule="auto"/>
              <w:contextualSpacing/>
              <w:jc w:val="both"/>
              <w:rPr>
                <w:rFonts w:ascii="Times New Roman" w:hAnsi="Times New Roman"/>
                <w:color w:val="000000" w:themeColor="text1"/>
                <w:sz w:val="26"/>
                <w:szCs w:val="26"/>
              </w:rPr>
            </w:pPr>
            <w:r w:rsidRPr="009725AB">
              <w:rPr>
                <w:rFonts w:ascii="Times New Roman" w:hAnsi="Times New Roman" w:cs="Times New Roman"/>
                <w:color w:val="000000" w:themeColor="text1"/>
                <w:sz w:val="26"/>
                <w:szCs w:val="26"/>
              </w:rPr>
              <w:t xml:space="preserve">Дидактические игры по временам года, </w:t>
            </w:r>
          </w:p>
          <w:p w:rsidR="00597FB0" w:rsidRPr="009725AB" w:rsidRDefault="00597FB0" w:rsidP="00FC1BD3">
            <w:pPr>
              <w:numPr>
                <w:ilvl w:val="0"/>
                <w:numId w:val="26"/>
              </w:numPr>
              <w:spacing w:line="252" w:lineRule="auto"/>
              <w:contextualSpacing/>
              <w:jc w:val="both"/>
              <w:rPr>
                <w:rFonts w:ascii="Times New Roman" w:hAnsi="Times New Roman"/>
                <w:color w:val="000000" w:themeColor="text1"/>
                <w:sz w:val="26"/>
                <w:szCs w:val="26"/>
              </w:rPr>
            </w:pPr>
            <w:r w:rsidRPr="009725AB">
              <w:rPr>
                <w:rFonts w:ascii="Times New Roman" w:hAnsi="Times New Roman" w:cs="Times New Roman"/>
                <w:color w:val="000000" w:themeColor="text1"/>
                <w:sz w:val="26"/>
                <w:szCs w:val="26"/>
              </w:rPr>
              <w:t>Геометрические плоскостные фигуры и объемные формы</w:t>
            </w:r>
          </w:p>
          <w:p w:rsidR="00597FB0" w:rsidRPr="009725AB" w:rsidRDefault="00597FB0" w:rsidP="00FC1BD3">
            <w:pPr>
              <w:numPr>
                <w:ilvl w:val="0"/>
                <w:numId w:val="26"/>
              </w:numPr>
              <w:spacing w:line="252" w:lineRule="auto"/>
              <w:contextualSpacing/>
              <w:jc w:val="both"/>
              <w:rPr>
                <w:rFonts w:ascii="Times New Roman" w:hAnsi="Times New Roman"/>
                <w:color w:val="000000" w:themeColor="text1"/>
                <w:sz w:val="26"/>
                <w:szCs w:val="26"/>
              </w:rPr>
            </w:pPr>
            <w:r w:rsidRPr="009725AB">
              <w:rPr>
                <w:rFonts w:ascii="Times New Roman" w:hAnsi="Times New Roman" w:cs="Times New Roman"/>
                <w:color w:val="000000" w:themeColor="text1"/>
                <w:sz w:val="26"/>
                <w:szCs w:val="26"/>
              </w:rPr>
              <w:t>Н</w:t>
            </w:r>
            <w:r w:rsidRPr="009725AB">
              <w:rPr>
                <w:rFonts w:ascii="Times New Roman" w:hAnsi="Times New Roman" w:cs="Times New Roman"/>
                <w:color w:val="000000" w:themeColor="text1"/>
                <w:spacing w:val="-12"/>
                <w:sz w:val="26"/>
                <w:szCs w:val="26"/>
              </w:rPr>
              <w:t>абор</w:t>
            </w:r>
            <w:r w:rsidRPr="009725AB">
              <w:rPr>
                <w:rFonts w:ascii="Times New Roman" w:hAnsi="Times New Roman" w:cs="Times New Roman"/>
                <w:color w:val="000000" w:themeColor="text1"/>
                <w:sz w:val="26"/>
                <w:szCs w:val="26"/>
              </w:rPr>
              <w:t>: грибочки-</w:t>
            </w:r>
          </w:p>
          <w:p w:rsidR="00597FB0" w:rsidRPr="009725AB" w:rsidRDefault="00597FB0" w:rsidP="00FC1BD3">
            <w:pPr>
              <w:numPr>
                <w:ilvl w:val="0"/>
                <w:numId w:val="26"/>
              </w:numPr>
              <w:spacing w:line="252" w:lineRule="auto"/>
              <w:contextualSpacing/>
              <w:jc w:val="both"/>
              <w:rPr>
                <w:rFonts w:ascii="Times New Roman" w:hAnsi="Times New Roman"/>
                <w:color w:val="000000" w:themeColor="text1"/>
                <w:sz w:val="26"/>
                <w:szCs w:val="26"/>
              </w:rPr>
            </w:pPr>
            <w:r w:rsidRPr="009725AB">
              <w:rPr>
                <w:rFonts w:ascii="Times New Roman" w:hAnsi="Times New Roman" w:cs="Times New Roman"/>
                <w:color w:val="000000" w:themeColor="text1"/>
                <w:sz w:val="26"/>
                <w:szCs w:val="26"/>
              </w:rPr>
              <w:t>Игры с прищепками</w:t>
            </w:r>
          </w:p>
          <w:p w:rsidR="00597FB0" w:rsidRPr="009725AB" w:rsidRDefault="00597FB0" w:rsidP="00FC1BD3">
            <w:pPr>
              <w:numPr>
                <w:ilvl w:val="0"/>
                <w:numId w:val="26"/>
              </w:numPr>
              <w:spacing w:line="252" w:lineRule="auto"/>
              <w:contextualSpacing/>
              <w:jc w:val="both"/>
              <w:rPr>
                <w:rFonts w:ascii="Times New Roman" w:hAnsi="Times New Roman"/>
                <w:color w:val="000000" w:themeColor="text1"/>
                <w:sz w:val="26"/>
                <w:szCs w:val="26"/>
              </w:rPr>
            </w:pPr>
            <w:r w:rsidRPr="009725AB">
              <w:rPr>
                <w:rFonts w:ascii="Times New Roman" w:hAnsi="Times New Roman" w:cs="Times New Roman"/>
                <w:color w:val="000000" w:themeColor="text1"/>
                <w:sz w:val="26"/>
                <w:szCs w:val="26"/>
              </w:rPr>
              <w:t>Мелкая и крупная геометрическая мозаика</w:t>
            </w:r>
          </w:p>
          <w:p w:rsidR="00597FB0" w:rsidRPr="009725AB" w:rsidRDefault="00597FB0" w:rsidP="00FC1BD3">
            <w:pPr>
              <w:spacing w:line="252" w:lineRule="auto"/>
              <w:contextualSpacing/>
              <w:jc w:val="both"/>
              <w:rPr>
                <w:rFonts w:ascii="Times New Roman" w:hAnsi="Times New Roman" w:cs="Times New Roman"/>
                <w:color w:val="000000" w:themeColor="text1"/>
                <w:sz w:val="26"/>
                <w:szCs w:val="26"/>
              </w:rPr>
            </w:pPr>
          </w:p>
          <w:p w:rsidR="00597FB0" w:rsidRPr="009725AB" w:rsidRDefault="00597FB0" w:rsidP="00FC1BD3">
            <w:pPr>
              <w:numPr>
                <w:ilvl w:val="0"/>
                <w:numId w:val="26"/>
              </w:numPr>
              <w:spacing w:line="252" w:lineRule="auto"/>
              <w:contextualSpacing/>
              <w:jc w:val="both"/>
              <w:rPr>
                <w:rFonts w:ascii="Times New Roman" w:hAnsi="Times New Roman"/>
                <w:color w:val="000000" w:themeColor="text1"/>
                <w:sz w:val="26"/>
                <w:szCs w:val="26"/>
              </w:rPr>
            </w:pPr>
            <w:r w:rsidRPr="009725AB">
              <w:rPr>
                <w:rFonts w:ascii="Times New Roman" w:hAnsi="Times New Roman" w:cs="Times New Roman"/>
                <w:color w:val="000000" w:themeColor="text1"/>
                <w:sz w:val="26"/>
                <w:szCs w:val="26"/>
              </w:rPr>
              <w:t>Шнуровки</w:t>
            </w:r>
          </w:p>
          <w:p w:rsidR="00597FB0" w:rsidRPr="009725AB" w:rsidRDefault="00597FB0" w:rsidP="00FC1BD3">
            <w:pPr>
              <w:numPr>
                <w:ilvl w:val="0"/>
                <w:numId w:val="26"/>
              </w:numPr>
              <w:spacing w:line="252" w:lineRule="auto"/>
              <w:contextualSpacing/>
              <w:jc w:val="both"/>
              <w:rPr>
                <w:rFonts w:ascii="Times New Roman" w:hAnsi="Times New Roman"/>
                <w:color w:val="000000" w:themeColor="text1"/>
                <w:sz w:val="26"/>
                <w:szCs w:val="26"/>
              </w:rPr>
            </w:pPr>
            <w:r w:rsidRPr="009725AB">
              <w:rPr>
                <w:rFonts w:ascii="Times New Roman" w:hAnsi="Times New Roman" w:cs="Times New Roman"/>
                <w:color w:val="000000" w:themeColor="text1"/>
                <w:sz w:val="26"/>
                <w:szCs w:val="26"/>
              </w:rPr>
              <w:t>Сухой бассейн из камушков</w:t>
            </w:r>
          </w:p>
          <w:p w:rsidR="00597FB0" w:rsidRPr="009725AB" w:rsidRDefault="00597FB0" w:rsidP="00FC1BD3">
            <w:pPr>
              <w:numPr>
                <w:ilvl w:val="0"/>
                <w:numId w:val="26"/>
              </w:numPr>
              <w:spacing w:line="252" w:lineRule="auto"/>
              <w:contextualSpacing/>
              <w:jc w:val="both"/>
              <w:rPr>
                <w:rFonts w:ascii="Times New Roman" w:hAnsi="Times New Roman"/>
                <w:color w:val="000000" w:themeColor="text1"/>
                <w:sz w:val="26"/>
                <w:szCs w:val="26"/>
              </w:rPr>
            </w:pPr>
            <w:r w:rsidRPr="009725AB">
              <w:rPr>
                <w:rFonts w:ascii="Times New Roman" w:hAnsi="Times New Roman" w:cs="Times New Roman"/>
                <w:color w:val="000000" w:themeColor="text1"/>
                <w:sz w:val="26"/>
                <w:szCs w:val="26"/>
              </w:rPr>
              <w:t xml:space="preserve">Бумага для рисования </w:t>
            </w:r>
          </w:p>
          <w:p w:rsidR="00597FB0" w:rsidRPr="009725AB" w:rsidRDefault="00597FB0" w:rsidP="00FC1BD3">
            <w:pPr>
              <w:numPr>
                <w:ilvl w:val="0"/>
                <w:numId w:val="26"/>
              </w:numPr>
              <w:spacing w:line="252" w:lineRule="auto"/>
              <w:contextualSpacing/>
              <w:jc w:val="both"/>
              <w:rPr>
                <w:rFonts w:ascii="Times New Roman" w:hAnsi="Times New Roman"/>
                <w:color w:val="000000" w:themeColor="text1"/>
                <w:sz w:val="26"/>
                <w:szCs w:val="26"/>
              </w:rPr>
            </w:pPr>
            <w:r w:rsidRPr="009725AB">
              <w:rPr>
                <w:rFonts w:ascii="Times New Roman" w:hAnsi="Times New Roman" w:cs="Times New Roman"/>
                <w:color w:val="000000" w:themeColor="text1"/>
                <w:sz w:val="26"/>
                <w:szCs w:val="26"/>
              </w:rPr>
              <w:t xml:space="preserve">Макет проезжей части </w:t>
            </w:r>
          </w:p>
          <w:p w:rsidR="00597FB0" w:rsidRPr="009725AB" w:rsidRDefault="00597FB0" w:rsidP="00FC1BD3">
            <w:pPr>
              <w:numPr>
                <w:ilvl w:val="0"/>
                <w:numId w:val="26"/>
              </w:numPr>
              <w:spacing w:line="252" w:lineRule="auto"/>
              <w:contextualSpacing/>
              <w:jc w:val="both"/>
              <w:rPr>
                <w:rFonts w:ascii="Times New Roman" w:hAnsi="Times New Roman"/>
                <w:color w:val="000000" w:themeColor="text1"/>
                <w:sz w:val="26"/>
                <w:szCs w:val="26"/>
              </w:rPr>
            </w:pPr>
            <w:r w:rsidRPr="009725AB">
              <w:rPr>
                <w:rFonts w:ascii="Times New Roman" w:hAnsi="Times New Roman" w:cs="Times New Roman"/>
                <w:color w:val="000000" w:themeColor="text1"/>
                <w:sz w:val="26"/>
                <w:szCs w:val="26"/>
              </w:rPr>
              <w:t>Макет светофора (зеленый и красный сигналы).</w:t>
            </w:r>
          </w:p>
          <w:p w:rsidR="00597FB0" w:rsidRPr="009725AB" w:rsidRDefault="00597FB0" w:rsidP="00FC1BD3">
            <w:pPr>
              <w:numPr>
                <w:ilvl w:val="0"/>
                <w:numId w:val="26"/>
              </w:numPr>
              <w:spacing w:line="252" w:lineRule="auto"/>
              <w:contextualSpacing/>
              <w:jc w:val="both"/>
              <w:rPr>
                <w:rFonts w:ascii="Times New Roman" w:hAnsi="Times New Roman"/>
                <w:color w:val="000000" w:themeColor="text1"/>
                <w:sz w:val="26"/>
                <w:szCs w:val="26"/>
              </w:rPr>
            </w:pPr>
            <w:r w:rsidRPr="009725AB">
              <w:rPr>
                <w:rFonts w:ascii="Times New Roman" w:hAnsi="Times New Roman" w:cs="Times New Roman"/>
                <w:color w:val="000000" w:themeColor="text1"/>
                <w:sz w:val="26"/>
                <w:szCs w:val="26"/>
              </w:rPr>
              <w:t xml:space="preserve">Материалы для пересыпания и переливания </w:t>
            </w:r>
            <w:r w:rsidRPr="009725AB">
              <w:rPr>
                <w:rFonts w:ascii="Times New Roman" w:hAnsi="Times New Roman" w:cs="Times New Roman"/>
                <w:color w:val="000000" w:themeColor="text1"/>
                <w:sz w:val="26"/>
                <w:szCs w:val="26"/>
              </w:rPr>
              <w:lastRenderedPageBreak/>
              <w:t>(пустые пластиковые бутылки, банки, фасоль, горох).</w:t>
            </w:r>
          </w:p>
          <w:p w:rsidR="00597FB0" w:rsidRPr="009725AB" w:rsidRDefault="00597FB0" w:rsidP="00FC1BD3">
            <w:pPr>
              <w:numPr>
                <w:ilvl w:val="0"/>
                <w:numId w:val="26"/>
              </w:numPr>
              <w:spacing w:line="252" w:lineRule="auto"/>
              <w:contextualSpacing/>
              <w:jc w:val="both"/>
              <w:rPr>
                <w:rFonts w:ascii="Times New Roman" w:hAnsi="Times New Roman"/>
                <w:color w:val="000000" w:themeColor="text1"/>
                <w:sz w:val="26"/>
                <w:szCs w:val="26"/>
              </w:rPr>
            </w:pPr>
            <w:r w:rsidRPr="009725AB">
              <w:rPr>
                <w:rFonts w:ascii="Times New Roman" w:hAnsi="Times New Roman" w:cs="Times New Roman"/>
                <w:color w:val="000000" w:themeColor="text1"/>
                <w:sz w:val="26"/>
                <w:szCs w:val="26"/>
              </w:rPr>
              <w:t>Трубочки для продувания, просовывания</w:t>
            </w:r>
          </w:p>
          <w:p w:rsidR="00597FB0" w:rsidRPr="009725AB" w:rsidRDefault="00597FB0" w:rsidP="00FC1BD3">
            <w:pPr>
              <w:numPr>
                <w:ilvl w:val="0"/>
                <w:numId w:val="26"/>
              </w:numPr>
              <w:spacing w:line="252" w:lineRule="auto"/>
              <w:contextualSpacing/>
              <w:jc w:val="both"/>
              <w:rPr>
                <w:rFonts w:ascii="Times New Roman" w:hAnsi="Times New Roman"/>
                <w:color w:val="000000" w:themeColor="text1"/>
                <w:sz w:val="26"/>
                <w:szCs w:val="26"/>
              </w:rPr>
            </w:pPr>
            <w:r w:rsidRPr="009725AB">
              <w:rPr>
                <w:rFonts w:ascii="Times New Roman" w:hAnsi="Times New Roman" w:cs="Times New Roman"/>
                <w:color w:val="000000" w:themeColor="text1"/>
                <w:sz w:val="26"/>
                <w:szCs w:val="26"/>
              </w:rPr>
              <w:t>Магниты.</w:t>
            </w:r>
          </w:p>
          <w:p w:rsidR="00597FB0" w:rsidRPr="009725AB" w:rsidRDefault="00597FB0" w:rsidP="00FC1BD3">
            <w:pPr>
              <w:numPr>
                <w:ilvl w:val="0"/>
                <w:numId w:val="26"/>
              </w:numPr>
              <w:spacing w:line="252" w:lineRule="auto"/>
              <w:contextualSpacing/>
              <w:jc w:val="both"/>
              <w:rPr>
                <w:rFonts w:ascii="Times New Roman" w:hAnsi="Times New Roman"/>
                <w:color w:val="000000" w:themeColor="text1"/>
                <w:sz w:val="26"/>
                <w:szCs w:val="26"/>
              </w:rPr>
            </w:pPr>
            <w:r w:rsidRPr="009725AB">
              <w:rPr>
                <w:rFonts w:ascii="Times New Roman" w:hAnsi="Times New Roman" w:cs="Times New Roman"/>
                <w:color w:val="000000" w:themeColor="text1"/>
                <w:sz w:val="26"/>
                <w:szCs w:val="26"/>
              </w:rPr>
              <w:t>Различные соломки и трубочки для пускания мыльных пузырей.</w:t>
            </w:r>
          </w:p>
          <w:p w:rsidR="00597FB0" w:rsidRPr="009725AB" w:rsidRDefault="00597FB0" w:rsidP="00FC1BD3">
            <w:pPr>
              <w:spacing w:after="0"/>
              <w:ind w:left="360"/>
              <w:jc w:val="both"/>
              <w:rPr>
                <w:rFonts w:ascii="Times New Roman" w:eastAsia="Times New Roman" w:hAnsi="Times New Roman" w:cs="Times New Roman"/>
                <w:color w:val="000000" w:themeColor="text1"/>
                <w:sz w:val="26"/>
                <w:szCs w:val="26"/>
              </w:rPr>
            </w:pPr>
          </w:p>
        </w:tc>
        <w:tc>
          <w:tcPr>
            <w:tcW w:w="1137" w:type="dxa"/>
            <w:shd w:val="clear" w:color="auto" w:fill="auto"/>
          </w:tcPr>
          <w:p w:rsidR="00597FB0" w:rsidRPr="009725AB" w:rsidRDefault="00597FB0" w:rsidP="00777642">
            <w:pPr>
              <w:spacing w:after="0" w:line="240" w:lineRule="auto"/>
              <w:ind w:left="360"/>
              <w:jc w:val="center"/>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2 шт</w:t>
            </w:r>
          </w:p>
          <w:p w:rsidR="00597FB0" w:rsidRPr="009725AB" w:rsidRDefault="00597FB0" w:rsidP="00777642">
            <w:pPr>
              <w:spacing w:after="0" w:line="240" w:lineRule="auto"/>
              <w:jc w:val="center"/>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3шт</w:t>
            </w:r>
          </w:p>
          <w:p w:rsidR="00597FB0" w:rsidRPr="009725AB" w:rsidRDefault="00597FB0" w:rsidP="00777642">
            <w:pPr>
              <w:spacing w:after="0" w:line="240" w:lineRule="auto"/>
              <w:jc w:val="center"/>
              <w:rPr>
                <w:rFonts w:ascii="Times New Roman" w:eastAsia="Times New Roman" w:hAnsi="Times New Roman" w:cs="Times New Roman"/>
                <w:color w:val="000000" w:themeColor="text1"/>
                <w:sz w:val="26"/>
                <w:szCs w:val="26"/>
              </w:rPr>
            </w:pPr>
          </w:p>
          <w:p w:rsidR="00597FB0" w:rsidRPr="009725AB" w:rsidRDefault="00597FB0" w:rsidP="00777642">
            <w:pPr>
              <w:spacing w:after="0" w:line="240" w:lineRule="auto"/>
              <w:jc w:val="center"/>
              <w:rPr>
                <w:rFonts w:ascii="Times New Roman" w:eastAsia="Times New Roman" w:hAnsi="Times New Roman"/>
                <w:color w:val="000000" w:themeColor="text1"/>
                <w:sz w:val="26"/>
                <w:szCs w:val="26"/>
              </w:rPr>
            </w:pPr>
          </w:p>
          <w:p w:rsidR="00597FB0" w:rsidRPr="009725AB" w:rsidRDefault="00597FB0" w:rsidP="00777642">
            <w:pPr>
              <w:spacing w:after="0" w:line="240" w:lineRule="auto"/>
              <w:jc w:val="center"/>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10шт</w:t>
            </w:r>
          </w:p>
          <w:p w:rsidR="00597FB0" w:rsidRPr="009725AB" w:rsidRDefault="00597FB0" w:rsidP="00777642">
            <w:pPr>
              <w:spacing w:after="0" w:line="240" w:lineRule="auto"/>
              <w:ind w:left="360"/>
              <w:jc w:val="center"/>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597FB0" w:rsidRPr="009725AB" w:rsidRDefault="00597FB0" w:rsidP="00777642">
            <w:pPr>
              <w:spacing w:after="0" w:line="240" w:lineRule="auto"/>
              <w:ind w:left="360"/>
              <w:jc w:val="center"/>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3 шт</w:t>
            </w:r>
          </w:p>
          <w:p w:rsidR="00597FB0" w:rsidRPr="009725AB" w:rsidRDefault="00597FB0" w:rsidP="00777642">
            <w:pPr>
              <w:spacing w:after="0" w:line="240" w:lineRule="auto"/>
              <w:ind w:left="360"/>
              <w:jc w:val="center"/>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3шт</w:t>
            </w:r>
          </w:p>
          <w:p w:rsidR="00597FB0" w:rsidRPr="009725AB" w:rsidRDefault="00597FB0" w:rsidP="00777642">
            <w:pPr>
              <w:spacing w:after="0" w:line="240" w:lineRule="auto"/>
              <w:ind w:left="360"/>
              <w:jc w:val="center"/>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597FB0" w:rsidRPr="009725AB" w:rsidRDefault="00597FB0" w:rsidP="00777642">
            <w:pPr>
              <w:spacing w:after="0" w:line="240" w:lineRule="auto"/>
              <w:jc w:val="center"/>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19 шт</w:t>
            </w:r>
          </w:p>
          <w:p w:rsidR="00597FB0" w:rsidRPr="009725AB" w:rsidRDefault="00597FB0" w:rsidP="00777642">
            <w:pPr>
              <w:spacing w:after="0" w:line="240" w:lineRule="auto"/>
              <w:ind w:left="360"/>
              <w:jc w:val="center"/>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597FB0" w:rsidRPr="009725AB" w:rsidRDefault="00597FB0" w:rsidP="00777642">
            <w:pPr>
              <w:spacing w:after="0" w:line="240" w:lineRule="auto"/>
              <w:jc w:val="center"/>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597FB0" w:rsidRPr="009725AB" w:rsidRDefault="00597FB0" w:rsidP="00FC1BD3">
            <w:pPr>
              <w:spacing w:after="0" w:line="240" w:lineRule="auto"/>
              <w:jc w:val="both"/>
              <w:rPr>
                <w:rFonts w:ascii="Times New Roman" w:eastAsia="Times New Roman" w:hAnsi="Times New Roman" w:cs="Times New Roman"/>
                <w:color w:val="000000" w:themeColor="text1"/>
                <w:sz w:val="26"/>
                <w:szCs w:val="26"/>
              </w:rPr>
            </w:pPr>
          </w:p>
          <w:p w:rsidR="00597FB0" w:rsidRPr="009725AB" w:rsidRDefault="00597FB0" w:rsidP="00FC1BD3">
            <w:pPr>
              <w:spacing w:after="0" w:line="240" w:lineRule="auto"/>
              <w:jc w:val="both"/>
              <w:rPr>
                <w:rFonts w:ascii="Times New Roman" w:eastAsia="Times New Roman" w:hAnsi="Times New Roman" w:cs="Times New Roman"/>
                <w:color w:val="000000" w:themeColor="text1"/>
                <w:sz w:val="26"/>
                <w:szCs w:val="26"/>
              </w:rPr>
            </w:pPr>
          </w:p>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3шт</w:t>
            </w:r>
          </w:p>
          <w:p w:rsidR="00597FB0" w:rsidRPr="009725AB" w:rsidRDefault="00597FB0" w:rsidP="00FC1BD3">
            <w:pPr>
              <w:spacing w:after="0" w:line="240" w:lineRule="auto"/>
              <w:jc w:val="both"/>
              <w:rPr>
                <w:rFonts w:ascii="Times New Roman" w:eastAsia="Times New Roman" w:hAnsi="Times New Roman" w:cs="Times New Roman"/>
                <w:color w:val="000000" w:themeColor="text1"/>
                <w:sz w:val="26"/>
                <w:szCs w:val="26"/>
              </w:rPr>
            </w:pPr>
          </w:p>
          <w:p w:rsidR="00597FB0" w:rsidRPr="009725AB" w:rsidRDefault="00597FB0" w:rsidP="00FC1BD3">
            <w:pPr>
              <w:spacing w:after="0" w:line="240" w:lineRule="auto"/>
              <w:jc w:val="both"/>
              <w:rPr>
                <w:rFonts w:ascii="Times New Roman" w:eastAsia="Times New Roman" w:hAnsi="Times New Roman" w:cs="Times New Roman"/>
                <w:color w:val="000000" w:themeColor="text1"/>
                <w:sz w:val="26"/>
                <w:szCs w:val="26"/>
              </w:rPr>
            </w:pPr>
          </w:p>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10 шт</w:t>
            </w:r>
          </w:p>
          <w:p w:rsidR="00597FB0" w:rsidRPr="009725AB" w:rsidRDefault="00597FB0" w:rsidP="00FC1BD3">
            <w:pPr>
              <w:tabs>
                <w:tab w:val="left" w:pos="315"/>
                <w:tab w:val="center" w:pos="563"/>
              </w:tabs>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10 шт</w:t>
            </w:r>
          </w:p>
        </w:tc>
      </w:tr>
      <w:tr w:rsidR="00597FB0" w:rsidRPr="009725AB" w:rsidTr="00597FB0">
        <w:trPr>
          <w:trHeight w:val="2826"/>
        </w:trPr>
        <w:tc>
          <w:tcPr>
            <w:tcW w:w="714" w:type="dxa"/>
            <w:shd w:val="clear" w:color="auto" w:fill="auto"/>
          </w:tcPr>
          <w:p w:rsidR="00597FB0" w:rsidRPr="009725AB" w:rsidRDefault="00597FB0" w:rsidP="00FC1BD3">
            <w:pPr>
              <w:spacing w:after="0" w:line="240" w:lineRule="auto"/>
              <w:jc w:val="both"/>
              <w:rPr>
                <w:rFonts w:ascii="Calibri" w:eastAsia="Calibri" w:hAnsi="Calibri" w:cs="Times New Roman"/>
                <w:color w:val="000000" w:themeColor="text1"/>
                <w:sz w:val="26"/>
                <w:szCs w:val="26"/>
              </w:rPr>
            </w:pPr>
          </w:p>
        </w:tc>
        <w:tc>
          <w:tcPr>
            <w:tcW w:w="2268" w:type="dxa"/>
            <w:shd w:val="clear" w:color="auto" w:fill="auto"/>
          </w:tcPr>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 Центр игры </w:t>
            </w:r>
          </w:p>
        </w:tc>
        <w:tc>
          <w:tcPr>
            <w:tcW w:w="5812" w:type="dxa"/>
            <w:shd w:val="clear" w:color="auto" w:fill="auto"/>
          </w:tcPr>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Кубики</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Сумочки</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Коляска</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Куклы большие и маленькие</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Автомобили</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Гладильная доска </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Набор посуды</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Набор фруктов</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Набор овощи</w:t>
            </w:r>
          </w:p>
        </w:tc>
        <w:tc>
          <w:tcPr>
            <w:tcW w:w="1137" w:type="dxa"/>
            <w:shd w:val="clear" w:color="auto" w:fill="auto"/>
          </w:tcPr>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2 набора</w:t>
            </w:r>
          </w:p>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3 шт</w:t>
            </w:r>
          </w:p>
          <w:p w:rsidR="00597FB0" w:rsidRPr="009725AB" w:rsidRDefault="000A4058"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2</w:t>
            </w:r>
            <w:r w:rsidR="00597FB0" w:rsidRPr="009725AB">
              <w:rPr>
                <w:rFonts w:ascii="Times New Roman" w:eastAsia="Times New Roman" w:hAnsi="Times New Roman" w:cs="Times New Roman"/>
                <w:color w:val="000000" w:themeColor="text1"/>
                <w:sz w:val="26"/>
                <w:szCs w:val="26"/>
              </w:rPr>
              <w:t>шт</w:t>
            </w:r>
          </w:p>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7шт</w:t>
            </w:r>
          </w:p>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7 шт</w:t>
            </w:r>
          </w:p>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tc>
      </w:tr>
      <w:tr w:rsidR="00597FB0" w:rsidRPr="009725AB" w:rsidTr="00597FB0">
        <w:trPr>
          <w:trHeight w:val="531"/>
        </w:trPr>
        <w:tc>
          <w:tcPr>
            <w:tcW w:w="714" w:type="dxa"/>
            <w:shd w:val="clear" w:color="auto" w:fill="auto"/>
          </w:tcPr>
          <w:p w:rsidR="00597FB0" w:rsidRPr="009725AB" w:rsidRDefault="00597FB0" w:rsidP="00FC1BD3">
            <w:pPr>
              <w:spacing w:after="0" w:line="240" w:lineRule="auto"/>
              <w:jc w:val="both"/>
              <w:rPr>
                <w:rFonts w:ascii="Calibri" w:eastAsia="Calibri" w:hAnsi="Calibri" w:cs="Times New Roman"/>
                <w:color w:val="000000" w:themeColor="text1"/>
                <w:sz w:val="26"/>
                <w:szCs w:val="26"/>
              </w:rPr>
            </w:pPr>
          </w:p>
        </w:tc>
        <w:tc>
          <w:tcPr>
            <w:tcW w:w="2268" w:type="dxa"/>
            <w:shd w:val="clear" w:color="auto" w:fill="auto"/>
          </w:tcPr>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 Центр конструирования </w:t>
            </w:r>
          </w:p>
        </w:tc>
        <w:tc>
          <w:tcPr>
            <w:tcW w:w="5812" w:type="dxa"/>
            <w:shd w:val="clear" w:color="auto" w:fill="auto"/>
          </w:tcPr>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Конструктор мягкий</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Набор пластмассовых объемных фигур</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Конструктор </w:t>
            </w:r>
          </w:p>
        </w:tc>
        <w:tc>
          <w:tcPr>
            <w:tcW w:w="1137" w:type="dxa"/>
            <w:shd w:val="clear" w:color="auto" w:fill="auto"/>
          </w:tcPr>
          <w:p w:rsidR="00597FB0" w:rsidRPr="009725AB" w:rsidRDefault="00597FB0" w:rsidP="00FC1BD3">
            <w:pPr>
              <w:spacing w:after="0" w:line="240" w:lineRule="auto"/>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1набор</w:t>
            </w:r>
          </w:p>
          <w:p w:rsidR="00597FB0" w:rsidRPr="009725AB" w:rsidRDefault="00597FB0" w:rsidP="00FC1BD3">
            <w:pPr>
              <w:spacing w:after="0" w:line="240" w:lineRule="auto"/>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 набор</w:t>
            </w:r>
          </w:p>
          <w:p w:rsidR="00597FB0" w:rsidRPr="009725AB" w:rsidRDefault="00597FB0" w:rsidP="00FC1BD3">
            <w:pPr>
              <w:spacing w:after="0" w:line="240" w:lineRule="auto"/>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 набор</w:t>
            </w:r>
          </w:p>
        </w:tc>
      </w:tr>
      <w:tr w:rsidR="00597FB0" w:rsidRPr="009725AB" w:rsidTr="00597FB0">
        <w:trPr>
          <w:trHeight w:val="1655"/>
        </w:trPr>
        <w:tc>
          <w:tcPr>
            <w:tcW w:w="714" w:type="dxa"/>
            <w:shd w:val="clear" w:color="auto" w:fill="auto"/>
          </w:tcPr>
          <w:p w:rsidR="00597FB0" w:rsidRPr="009725AB" w:rsidRDefault="00597FB0" w:rsidP="00FC1BD3">
            <w:pPr>
              <w:spacing w:after="0" w:line="240" w:lineRule="auto"/>
              <w:jc w:val="both"/>
              <w:rPr>
                <w:rFonts w:ascii="Calibri" w:eastAsia="Calibri" w:hAnsi="Calibri" w:cs="Times New Roman"/>
                <w:color w:val="000000" w:themeColor="text1"/>
                <w:sz w:val="26"/>
                <w:szCs w:val="26"/>
              </w:rPr>
            </w:pPr>
          </w:p>
        </w:tc>
        <w:tc>
          <w:tcPr>
            <w:tcW w:w="2268" w:type="dxa"/>
            <w:shd w:val="clear" w:color="auto" w:fill="auto"/>
          </w:tcPr>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Центр книги, театра, природы </w:t>
            </w:r>
          </w:p>
        </w:tc>
        <w:tc>
          <w:tcPr>
            <w:tcW w:w="5812" w:type="dxa"/>
            <w:shd w:val="clear" w:color="auto" w:fill="auto"/>
          </w:tcPr>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Пальчиковый театр</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Фланелеграф.</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Календарь погоды. </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Книги</w:t>
            </w:r>
          </w:p>
          <w:p w:rsidR="00597FB0" w:rsidRPr="009725AB" w:rsidRDefault="00597FB0" w:rsidP="00FC1BD3">
            <w:pPr>
              <w:spacing w:after="0" w:line="252" w:lineRule="auto"/>
              <w:ind w:left="720"/>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Маски</w:t>
            </w:r>
          </w:p>
        </w:tc>
        <w:tc>
          <w:tcPr>
            <w:tcW w:w="1137" w:type="dxa"/>
            <w:shd w:val="clear" w:color="auto" w:fill="auto"/>
          </w:tcPr>
          <w:p w:rsidR="00597FB0" w:rsidRPr="009725AB" w:rsidRDefault="00597FB0" w:rsidP="00FC1BD3">
            <w:pPr>
              <w:spacing w:after="0" w:line="240" w:lineRule="auto"/>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2 набора</w:t>
            </w:r>
          </w:p>
          <w:p w:rsidR="00597FB0" w:rsidRPr="009725AB" w:rsidRDefault="00597FB0" w:rsidP="00FC1BD3">
            <w:pPr>
              <w:spacing w:after="0" w:line="240" w:lineRule="auto"/>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597FB0" w:rsidRPr="009725AB" w:rsidRDefault="00597FB0" w:rsidP="00FC1BD3">
            <w:pPr>
              <w:spacing w:after="0" w:line="240" w:lineRule="auto"/>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597FB0" w:rsidRPr="009725AB" w:rsidRDefault="00597FB0" w:rsidP="00FC1BD3">
            <w:pPr>
              <w:spacing w:after="0" w:line="240" w:lineRule="auto"/>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15 шт</w:t>
            </w:r>
          </w:p>
          <w:p w:rsidR="00597FB0" w:rsidRPr="009725AB" w:rsidRDefault="00597FB0" w:rsidP="00FC1BD3">
            <w:pPr>
              <w:spacing w:after="0" w:line="240" w:lineRule="auto"/>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7 шт</w:t>
            </w:r>
          </w:p>
        </w:tc>
      </w:tr>
      <w:tr w:rsidR="00597FB0" w:rsidRPr="009725AB" w:rsidTr="00597FB0">
        <w:trPr>
          <w:trHeight w:val="2294"/>
        </w:trPr>
        <w:tc>
          <w:tcPr>
            <w:tcW w:w="714" w:type="dxa"/>
            <w:shd w:val="clear" w:color="auto" w:fill="auto"/>
          </w:tcPr>
          <w:p w:rsidR="00597FB0" w:rsidRPr="009725AB" w:rsidRDefault="00597FB0" w:rsidP="00FC1BD3">
            <w:pPr>
              <w:spacing w:after="0" w:line="240" w:lineRule="auto"/>
              <w:jc w:val="both"/>
              <w:rPr>
                <w:rFonts w:ascii="Calibri" w:eastAsia="Calibri" w:hAnsi="Calibri" w:cs="Times New Roman"/>
                <w:color w:val="000000" w:themeColor="text1"/>
                <w:sz w:val="26"/>
                <w:szCs w:val="26"/>
              </w:rPr>
            </w:pPr>
          </w:p>
        </w:tc>
        <w:tc>
          <w:tcPr>
            <w:tcW w:w="2268" w:type="dxa"/>
            <w:shd w:val="clear" w:color="auto" w:fill="auto"/>
          </w:tcPr>
          <w:p w:rsidR="00597FB0" w:rsidRPr="009725AB" w:rsidRDefault="00597FB0" w:rsidP="00FC1BD3">
            <w:pPr>
              <w:spacing w:after="0" w:line="240" w:lineRule="auto"/>
              <w:jc w:val="both"/>
              <w:rPr>
                <w:rFonts w:ascii="Times New Roman" w:eastAsia="Times New Roman" w:hAnsi="Times New Roman" w:cs="Times New Roman"/>
                <w:color w:val="000000" w:themeColor="text1"/>
                <w:sz w:val="26"/>
                <w:szCs w:val="26"/>
              </w:rPr>
            </w:pPr>
          </w:p>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Центр музыки</w:t>
            </w:r>
          </w:p>
        </w:tc>
        <w:tc>
          <w:tcPr>
            <w:tcW w:w="5812" w:type="dxa"/>
            <w:shd w:val="clear" w:color="auto" w:fill="auto"/>
          </w:tcPr>
          <w:p w:rsidR="00597FB0" w:rsidRPr="009725AB" w:rsidRDefault="00597FB0" w:rsidP="00FC1BD3">
            <w:pPr>
              <w:spacing w:after="0" w:line="252" w:lineRule="auto"/>
              <w:contextualSpacing/>
              <w:jc w:val="both"/>
              <w:rPr>
                <w:rFonts w:ascii="Times New Roman" w:hAnsi="Times New Roman"/>
                <w:color w:val="000000" w:themeColor="text1"/>
                <w:sz w:val="26"/>
                <w:szCs w:val="26"/>
              </w:rPr>
            </w:pP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Бубен</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Набор шумовых капсул.</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Ксилофон </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Гитара </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Дидактический материал в картинках (музыкальные инструменты) </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Барабан</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Губная гармошка</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Дудка</w:t>
            </w:r>
          </w:p>
        </w:tc>
        <w:tc>
          <w:tcPr>
            <w:tcW w:w="1137" w:type="dxa"/>
            <w:shd w:val="clear" w:color="auto" w:fill="auto"/>
          </w:tcPr>
          <w:p w:rsidR="00597FB0" w:rsidRPr="009725AB" w:rsidRDefault="00597FB0" w:rsidP="00FC1BD3">
            <w:pPr>
              <w:spacing w:after="0" w:line="240" w:lineRule="auto"/>
              <w:jc w:val="both"/>
              <w:rPr>
                <w:rFonts w:ascii="Times New Roman" w:eastAsia="Calibri" w:hAnsi="Times New Roman" w:cs="Times New Roman"/>
                <w:color w:val="000000" w:themeColor="text1"/>
                <w:sz w:val="26"/>
                <w:szCs w:val="26"/>
              </w:rPr>
            </w:pPr>
          </w:p>
          <w:p w:rsidR="00597FB0" w:rsidRPr="009725AB" w:rsidRDefault="00597FB0" w:rsidP="00FC1BD3">
            <w:pPr>
              <w:spacing w:after="0" w:line="240" w:lineRule="auto"/>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597FB0" w:rsidRPr="009725AB" w:rsidRDefault="00597FB0" w:rsidP="00FC1BD3">
            <w:pPr>
              <w:spacing w:after="0" w:line="240" w:lineRule="auto"/>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597FB0" w:rsidRPr="009725AB" w:rsidRDefault="00597FB0" w:rsidP="00FC1BD3">
            <w:pPr>
              <w:spacing w:line="240"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597FB0" w:rsidRPr="009725AB" w:rsidRDefault="00597FB0" w:rsidP="00FC1BD3">
            <w:pPr>
              <w:spacing w:line="240"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2 шт</w:t>
            </w:r>
          </w:p>
          <w:p w:rsidR="00597FB0" w:rsidRPr="009725AB" w:rsidRDefault="00597FB0" w:rsidP="00FC1BD3">
            <w:pPr>
              <w:spacing w:line="240"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597FB0" w:rsidRPr="009725AB" w:rsidRDefault="00597FB0" w:rsidP="00FC1BD3">
            <w:pPr>
              <w:spacing w:line="240"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597FB0" w:rsidRPr="009725AB" w:rsidRDefault="00597FB0" w:rsidP="00FC1BD3">
            <w:pPr>
              <w:spacing w:line="240"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597FB0" w:rsidRPr="009725AB" w:rsidRDefault="00597FB0" w:rsidP="00FC1BD3">
            <w:pPr>
              <w:spacing w:line="240"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597FB0" w:rsidRPr="009725AB" w:rsidRDefault="00597FB0" w:rsidP="00FC1BD3">
            <w:pPr>
              <w:spacing w:line="240"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tc>
      </w:tr>
      <w:tr w:rsidR="00597FB0" w:rsidRPr="009725AB" w:rsidTr="00597FB0">
        <w:trPr>
          <w:trHeight w:val="2040"/>
        </w:trPr>
        <w:tc>
          <w:tcPr>
            <w:tcW w:w="714" w:type="dxa"/>
            <w:shd w:val="clear" w:color="auto" w:fill="auto"/>
          </w:tcPr>
          <w:p w:rsidR="00597FB0" w:rsidRPr="009725AB" w:rsidRDefault="00597FB0" w:rsidP="00FC1BD3">
            <w:pPr>
              <w:spacing w:after="0" w:line="240" w:lineRule="auto"/>
              <w:jc w:val="both"/>
              <w:rPr>
                <w:rFonts w:ascii="Calibri" w:eastAsia="Calibri" w:hAnsi="Calibri" w:cs="Times New Roman"/>
                <w:color w:val="000000" w:themeColor="text1"/>
                <w:sz w:val="26"/>
                <w:szCs w:val="26"/>
              </w:rPr>
            </w:pPr>
          </w:p>
        </w:tc>
        <w:tc>
          <w:tcPr>
            <w:tcW w:w="2268" w:type="dxa"/>
            <w:shd w:val="clear" w:color="auto" w:fill="auto"/>
          </w:tcPr>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 Центр двигательной</w:t>
            </w:r>
          </w:p>
          <w:p w:rsidR="00597FB0" w:rsidRPr="009725AB" w:rsidRDefault="00A54F11"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А</w:t>
            </w:r>
            <w:r w:rsidR="00597FB0" w:rsidRPr="009725AB">
              <w:rPr>
                <w:rFonts w:ascii="Times New Roman" w:eastAsia="Times New Roman" w:hAnsi="Times New Roman" w:cs="Times New Roman"/>
                <w:color w:val="000000" w:themeColor="text1"/>
                <w:sz w:val="26"/>
                <w:szCs w:val="26"/>
              </w:rPr>
              <w:t>ктивности</w:t>
            </w:r>
          </w:p>
        </w:tc>
        <w:tc>
          <w:tcPr>
            <w:tcW w:w="5812" w:type="dxa"/>
            <w:shd w:val="clear" w:color="auto" w:fill="auto"/>
          </w:tcPr>
          <w:p w:rsidR="00597FB0" w:rsidRPr="009725AB" w:rsidRDefault="00597FB0" w:rsidP="00FC1BD3">
            <w:pPr>
              <w:numPr>
                <w:ilvl w:val="0"/>
                <w:numId w:val="27"/>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Кольцебросы</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Ленты</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Мячи</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Мешочки для метания </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Мячики с шипами</w:t>
            </w:r>
          </w:p>
          <w:p w:rsidR="00597FB0" w:rsidRPr="009725AB" w:rsidRDefault="00597FB0" w:rsidP="00FC1BD3">
            <w:pPr>
              <w:numPr>
                <w:ilvl w:val="0"/>
                <w:numId w:val="26"/>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Дарц</w:t>
            </w:r>
          </w:p>
        </w:tc>
        <w:tc>
          <w:tcPr>
            <w:tcW w:w="1137" w:type="dxa"/>
            <w:shd w:val="clear" w:color="auto" w:fill="auto"/>
          </w:tcPr>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w:t>
            </w:r>
            <w:r w:rsidR="000A4058" w:rsidRPr="009725AB">
              <w:rPr>
                <w:rFonts w:ascii="Times New Roman" w:eastAsia="Calibri" w:hAnsi="Times New Roman" w:cs="Times New Roman"/>
                <w:color w:val="000000" w:themeColor="text1"/>
                <w:sz w:val="26"/>
                <w:szCs w:val="26"/>
              </w:rPr>
              <w:t>7</w:t>
            </w:r>
            <w:r w:rsidRPr="009725AB">
              <w:rPr>
                <w:rFonts w:ascii="Times New Roman" w:eastAsia="Calibri" w:hAnsi="Times New Roman" w:cs="Times New Roman"/>
                <w:color w:val="000000" w:themeColor="text1"/>
                <w:sz w:val="26"/>
                <w:szCs w:val="26"/>
              </w:rPr>
              <w:t>шт</w:t>
            </w:r>
          </w:p>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6 шт</w:t>
            </w:r>
          </w:p>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4 шт</w:t>
            </w:r>
          </w:p>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tc>
      </w:tr>
      <w:tr w:rsidR="00597FB0" w:rsidRPr="009725AB" w:rsidTr="00597FB0">
        <w:trPr>
          <w:trHeight w:val="995"/>
        </w:trPr>
        <w:tc>
          <w:tcPr>
            <w:tcW w:w="714" w:type="dxa"/>
            <w:shd w:val="clear" w:color="auto" w:fill="auto"/>
          </w:tcPr>
          <w:p w:rsidR="00597FB0" w:rsidRPr="009725AB" w:rsidRDefault="00597FB0" w:rsidP="00FC1BD3">
            <w:pPr>
              <w:spacing w:after="0" w:line="240" w:lineRule="auto"/>
              <w:jc w:val="both"/>
              <w:rPr>
                <w:rFonts w:ascii="Calibri" w:eastAsia="Calibri" w:hAnsi="Calibri" w:cs="Times New Roman"/>
                <w:color w:val="000000" w:themeColor="text1"/>
                <w:sz w:val="26"/>
                <w:szCs w:val="26"/>
              </w:rPr>
            </w:pPr>
          </w:p>
        </w:tc>
        <w:tc>
          <w:tcPr>
            <w:tcW w:w="2268" w:type="dxa"/>
            <w:shd w:val="clear" w:color="auto" w:fill="auto"/>
          </w:tcPr>
          <w:p w:rsidR="00597FB0" w:rsidRPr="009725AB" w:rsidRDefault="00597FB0" w:rsidP="00FC1BD3">
            <w:pPr>
              <w:spacing w:after="0" w:line="240" w:lineRule="auto"/>
              <w:jc w:val="both"/>
              <w:rPr>
                <w:rFonts w:ascii="Times New Roman" w:eastAsia="Times New Roman" w:hAnsi="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 Центр - ИЗО деятельности </w:t>
            </w:r>
          </w:p>
        </w:tc>
        <w:tc>
          <w:tcPr>
            <w:tcW w:w="5812" w:type="dxa"/>
            <w:shd w:val="clear" w:color="auto" w:fill="auto"/>
          </w:tcPr>
          <w:p w:rsidR="00597FB0" w:rsidRPr="009725AB" w:rsidRDefault="00597FB0" w:rsidP="00FC1BD3">
            <w:pPr>
              <w:numPr>
                <w:ilvl w:val="0"/>
                <w:numId w:val="28"/>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Краски</w:t>
            </w:r>
          </w:p>
          <w:p w:rsidR="00597FB0" w:rsidRPr="009725AB" w:rsidRDefault="00597FB0" w:rsidP="00FC1BD3">
            <w:pPr>
              <w:numPr>
                <w:ilvl w:val="0"/>
                <w:numId w:val="28"/>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Гуашь</w:t>
            </w:r>
          </w:p>
          <w:p w:rsidR="00597FB0" w:rsidRPr="009725AB" w:rsidRDefault="00597FB0" w:rsidP="00FC1BD3">
            <w:pPr>
              <w:numPr>
                <w:ilvl w:val="0"/>
                <w:numId w:val="28"/>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Кисточки </w:t>
            </w:r>
          </w:p>
          <w:p w:rsidR="00597FB0" w:rsidRPr="009725AB" w:rsidRDefault="00597FB0" w:rsidP="00FC1BD3">
            <w:pPr>
              <w:numPr>
                <w:ilvl w:val="0"/>
                <w:numId w:val="28"/>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Карандаши</w:t>
            </w:r>
          </w:p>
          <w:p w:rsidR="00597FB0" w:rsidRPr="009725AB" w:rsidRDefault="00597FB0" w:rsidP="00FC1BD3">
            <w:pPr>
              <w:numPr>
                <w:ilvl w:val="0"/>
                <w:numId w:val="28"/>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Пластилин</w:t>
            </w:r>
          </w:p>
          <w:p w:rsidR="00597FB0" w:rsidRPr="009725AB" w:rsidRDefault="00597FB0" w:rsidP="00FC1BD3">
            <w:pPr>
              <w:numPr>
                <w:ilvl w:val="0"/>
                <w:numId w:val="28"/>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Доски для лепки</w:t>
            </w:r>
          </w:p>
          <w:p w:rsidR="00597FB0" w:rsidRPr="009725AB" w:rsidRDefault="00597FB0" w:rsidP="00FC1BD3">
            <w:pPr>
              <w:numPr>
                <w:ilvl w:val="0"/>
                <w:numId w:val="28"/>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Непроливайки</w:t>
            </w:r>
          </w:p>
          <w:p w:rsidR="00597FB0" w:rsidRPr="009725AB" w:rsidRDefault="00597FB0" w:rsidP="00FC1BD3">
            <w:pPr>
              <w:numPr>
                <w:ilvl w:val="0"/>
                <w:numId w:val="28"/>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lastRenderedPageBreak/>
              <w:t>Палитра</w:t>
            </w:r>
          </w:p>
          <w:p w:rsidR="00597FB0" w:rsidRPr="009725AB" w:rsidRDefault="00597FB0" w:rsidP="00FC1BD3">
            <w:pPr>
              <w:numPr>
                <w:ilvl w:val="0"/>
                <w:numId w:val="28"/>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Стеки</w:t>
            </w:r>
          </w:p>
          <w:p w:rsidR="00597FB0" w:rsidRPr="009725AB" w:rsidRDefault="00597FB0" w:rsidP="00FC1BD3">
            <w:pPr>
              <w:numPr>
                <w:ilvl w:val="0"/>
                <w:numId w:val="28"/>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Бумага</w:t>
            </w:r>
          </w:p>
          <w:p w:rsidR="00597FB0" w:rsidRPr="009725AB" w:rsidRDefault="00597FB0" w:rsidP="00FC1BD3">
            <w:pPr>
              <w:numPr>
                <w:ilvl w:val="0"/>
                <w:numId w:val="28"/>
              </w:numPr>
              <w:spacing w:after="0" w:line="252" w:lineRule="auto"/>
              <w:contextualSpacing/>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Трафареты</w:t>
            </w:r>
          </w:p>
        </w:tc>
        <w:tc>
          <w:tcPr>
            <w:tcW w:w="1137" w:type="dxa"/>
            <w:shd w:val="clear" w:color="auto" w:fill="auto"/>
          </w:tcPr>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lastRenderedPageBreak/>
              <w:t>20 шт</w:t>
            </w:r>
          </w:p>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20 шт</w:t>
            </w:r>
          </w:p>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42 шт</w:t>
            </w:r>
          </w:p>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20 шт</w:t>
            </w:r>
          </w:p>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18 шт</w:t>
            </w:r>
          </w:p>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18 шт</w:t>
            </w:r>
          </w:p>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lastRenderedPageBreak/>
              <w:t>18 шт</w:t>
            </w:r>
          </w:p>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18 шт</w:t>
            </w:r>
          </w:p>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18 шт</w:t>
            </w:r>
          </w:p>
          <w:p w:rsidR="00597FB0" w:rsidRPr="009725AB" w:rsidRDefault="00597FB0" w:rsidP="00FC1BD3">
            <w:pPr>
              <w:spacing w:after="0"/>
              <w:jc w:val="both"/>
              <w:rPr>
                <w:rFonts w:ascii="Times New Roman" w:eastAsia="Calibri" w:hAnsi="Times New Roman" w:cs="Times New Roman"/>
                <w:color w:val="000000" w:themeColor="text1"/>
                <w:sz w:val="26"/>
                <w:szCs w:val="26"/>
              </w:rPr>
            </w:pPr>
          </w:p>
          <w:p w:rsidR="00597FB0" w:rsidRPr="009725AB" w:rsidRDefault="00597FB0" w:rsidP="00FC1BD3">
            <w:pPr>
              <w:spacing w:after="0"/>
              <w:jc w:val="both"/>
              <w:rPr>
                <w:rFonts w:ascii="Times New Roman" w:hAnsi="Times New Roman"/>
                <w:color w:val="000000" w:themeColor="text1"/>
                <w:sz w:val="26"/>
                <w:szCs w:val="26"/>
              </w:rPr>
            </w:pPr>
            <w:r w:rsidRPr="009725AB">
              <w:rPr>
                <w:rFonts w:ascii="Times New Roman" w:eastAsia="Calibri" w:hAnsi="Times New Roman" w:cs="Times New Roman"/>
                <w:color w:val="000000" w:themeColor="text1"/>
                <w:sz w:val="26"/>
                <w:szCs w:val="26"/>
              </w:rPr>
              <w:t>5 шт</w:t>
            </w:r>
          </w:p>
        </w:tc>
      </w:tr>
    </w:tbl>
    <w:p w:rsidR="008231B1" w:rsidRPr="009725AB" w:rsidRDefault="008231B1" w:rsidP="00502AAE">
      <w:pPr>
        <w:spacing w:after="0" w:line="240" w:lineRule="auto"/>
        <w:jc w:val="both"/>
        <w:textAlignment w:val="center"/>
        <w:rPr>
          <w:rFonts w:ascii="Times New Roman" w:eastAsia="Calibri" w:hAnsi="Times New Roman" w:cs="Times New Roman"/>
          <w:b/>
          <w:color w:val="000000" w:themeColor="text1"/>
          <w:sz w:val="26"/>
          <w:szCs w:val="26"/>
        </w:rPr>
      </w:pPr>
    </w:p>
    <w:p w:rsidR="00957FC4" w:rsidRPr="009725AB" w:rsidRDefault="000A4058" w:rsidP="00502AAE">
      <w:pPr>
        <w:spacing w:after="0" w:line="240" w:lineRule="auto"/>
        <w:ind w:left="360"/>
        <w:jc w:val="both"/>
        <w:textAlignment w:val="center"/>
        <w:rPr>
          <w:rFonts w:ascii="Times New Roman" w:eastAsia="Calibri" w:hAnsi="Times New Roman" w:cs="Times New Roman"/>
          <w:b/>
          <w:color w:val="000000" w:themeColor="text1"/>
          <w:sz w:val="26"/>
          <w:szCs w:val="26"/>
        </w:rPr>
      </w:pPr>
      <w:r w:rsidRPr="009725AB">
        <w:rPr>
          <w:rFonts w:ascii="Times New Roman" w:eastAsia="Calibri" w:hAnsi="Times New Roman" w:cs="Times New Roman"/>
          <w:b/>
          <w:color w:val="000000" w:themeColor="text1"/>
          <w:sz w:val="26"/>
          <w:szCs w:val="26"/>
        </w:rPr>
        <w:t>Среднего возраста</w:t>
      </w:r>
    </w:p>
    <w:tbl>
      <w:tblPr>
        <w:tblStyle w:val="290"/>
        <w:tblW w:w="9931" w:type="dxa"/>
        <w:tblCellMar>
          <w:left w:w="0" w:type="dxa"/>
          <w:right w:w="0" w:type="dxa"/>
        </w:tblCellMar>
        <w:tblLook w:val="01E0"/>
      </w:tblPr>
      <w:tblGrid>
        <w:gridCol w:w="714"/>
        <w:gridCol w:w="2835"/>
        <w:gridCol w:w="5245"/>
        <w:gridCol w:w="1137"/>
      </w:tblGrid>
      <w:tr w:rsidR="00957FC4" w:rsidRPr="009725AB" w:rsidTr="00957FC4">
        <w:trPr>
          <w:trHeight w:val="240"/>
        </w:trPr>
        <w:tc>
          <w:tcPr>
            <w:tcW w:w="714" w:type="dxa"/>
            <w:shd w:val="clear" w:color="auto" w:fill="auto"/>
          </w:tcPr>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п/п</w:t>
            </w:r>
          </w:p>
        </w:tc>
        <w:tc>
          <w:tcPr>
            <w:tcW w:w="2835" w:type="dxa"/>
            <w:shd w:val="clear" w:color="auto" w:fill="auto"/>
          </w:tcPr>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Центры</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p>
        </w:tc>
        <w:tc>
          <w:tcPr>
            <w:tcW w:w="5244" w:type="dxa"/>
            <w:shd w:val="clear" w:color="auto" w:fill="auto"/>
          </w:tcPr>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t>Оснащение</w:t>
            </w:r>
          </w:p>
        </w:tc>
        <w:tc>
          <w:tcPr>
            <w:tcW w:w="1137" w:type="dxa"/>
            <w:shd w:val="clear" w:color="auto" w:fill="auto"/>
          </w:tcPr>
          <w:p w:rsidR="00957FC4" w:rsidRPr="009725AB" w:rsidRDefault="00957FC4" w:rsidP="00FC1BD3">
            <w:pPr>
              <w:spacing w:after="0" w:line="240" w:lineRule="auto"/>
              <w:jc w:val="both"/>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b/>
                <w:color w:val="000000" w:themeColor="text1"/>
                <w:sz w:val="26"/>
                <w:szCs w:val="26"/>
              </w:rPr>
              <w:t>Кол-во</w:t>
            </w:r>
          </w:p>
        </w:tc>
      </w:tr>
      <w:tr w:rsidR="00957FC4" w:rsidRPr="009725AB" w:rsidTr="00957FC4">
        <w:trPr>
          <w:trHeight w:val="351"/>
        </w:trPr>
        <w:tc>
          <w:tcPr>
            <w:tcW w:w="714" w:type="dxa"/>
            <w:shd w:val="clear" w:color="auto" w:fill="auto"/>
          </w:tcPr>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w:t>
            </w:r>
          </w:p>
        </w:tc>
        <w:tc>
          <w:tcPr>
            <w:tcW w:w="2835" w:type="dxa"/>
            <w:shd w:val="clear" w:color="auto" w:fill="auto"/>
          </w:tcPr>
          <w:p w:rsidR="00957FC4" w:rsidRPr="009725AB" w:rsidRDefault="00957FC4" w:rsidP="00FC1BD3">
            <w:pPr>
              <w:spacing w:after="0" w:line="240" w:lineRule="auto"/>
              <w:ind w:left="142" w:firstLine="284"/>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 Центр познания (познавательно-исследовательской деятельности)</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p>
        </w:tc>
        <w:tc>
          <w:tcPr>
            <w:tcW w:w="5244" w:type="dxa"/>
            <w:shd w:val="clear" w:color="auto" w:fill="auto"/>
          </w:tcPr>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Дидактические игры по временам года, </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Лото, домино</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Матрешка</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Пирамидки</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Неваляшка</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Баночки с сыпучими веществами</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Игры с прицепками</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Мелкая и крупная геометрическая мозаика</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Шнуровки</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Сухой бассейн изкиндер сюрпризов</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Бумага для рисования </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Макет проезжей части </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Дидактическая кукла с набором одежды по временам года</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Развивающая игра настольная</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Материалы для пересыпания и переливания (пустые пластиковые бутылки, банки, фасоль, горох, макароны)</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Трубочки для продувания, просовывания</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Магниты</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Календарь природы </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Природный материал (шишки, ракушки)</w:t>
            </w:r>
          </w:p>
          <w:p w:rsidR="00957FC4" w:rsidRPr="009725AB" w:rsidRDefault="00957FC4" w:rsidP="00FC1BD3">
            <w:pPr>
              <w:spacing w:after="0" w:line="240" w:lineRule="auto"/>
              <w:ind w:left="720"/>
              <w:contextualSpacing/>
              <w:jc w:val="both"/>
              <w:rPr>
                <w:rFonts w:ascii="Times New Roman" w:eastAsia="Times New Roman" w:hAnsi="Times New Roman" w:cs="Times New Roman"/>
                <w:color w:val="000000" w:themeColor="text1"/>
                <w:sz w:val="26"/>
                <w:szCs w:val="26"/>
                <w:highlight w:val="cyan"/>
              </w:rPr>
            </w:pPr>
          </w:p>
        </w:tc>
        <w:tc>
          <w:tcPr>
            <w:tcW w:w="1137" w:type="dxa"/>
            <w:shd w:val="clear" w:color="auto" w:fill="auto"/>
          </w:tcPr>
          <w:p w:rsidR="00957FC4" w:rsidRPr="009725AB" w:rsidRDefault="00957FC4" w:rsidP="00B46A1A">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957FC4" w:rsidRPr="009725AB" w:rsidRDefault="00957FC4" w:rsidP="00B46A1A">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3шт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highlight w:val="cyan"/>
              </w:rPr>
            </w:pPr>
            <w:r w:rsidRPr="009725AB">
              <w:rPr>
                <w:rFonts w:ascii="Times New Roman" w:eastAsia="Times New Roman" w:hAnsi="Times New Roman" w:cs="Times New Roman"/>
                <w:color w:val="000000" w:themeColor="text1"/>
                <w:sz w:val="26"/>
                <w:szCs w:val="26"/>
              </w:rPr>
              <w:t>1шт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2шт</w:t>
            </w:r>
          </w:p>
          <w:p w:rsidR="00957FC4" w:rsidRPr="009725AB" w:rsidRDefault="00957FC4" w:rsidP="00B46A1A">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957FC4" w:rsidRPr="009725AB" w:rsidRDefault="00957FC4" w:rsidP="00B46A1A">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5 шт</w:t>
            </w:r>
          </w:p>
          <w:p w:rsidR="00957FC4" w:rsidRPr="009725AB" w:rsidRDefault="00957FC4" w:rsidP="00B46A1A">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957FC4" w:rsidRPr="009725AB" w:rsidRDefault="00957FC4" w:rsidP="00B46A1A">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6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4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4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highlight w:val="cyan"/>
              </w:rPr>
            </w:pP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 уп.</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highlight w:val="cyan"/>
              </w:rPr>
            </w:pP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5шт</w:t>
            </w:r>
          </w:p>
          <w:p w:rsidR="00957FC4" w:rsidRPr="009725AB" w:rsidRDefault="00957FC4" w:rsidP="00FC1BD3">
            <w:pPr>
              <w:tabs>
                <w:tab w:val="left" w:pos="315"/>
                <w:tab w:val="center" w:pos="563"/>
              </w:tabs>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10 шт</w:t>
            </w:r>
          </w:p>
          <w:p w:rsidR="00957FC4" w:rsidRPr="009725AB" w:rsidRDefault="00957FC4" w:rsidP="00FC1BD3">
            <w:pPr>
              <w:tabs>
                <w:tab w:val="left" w:pos="315"/>
                <w:tab w:val="center" w:pos="563"/>
              </w:tabs>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1шт</w:t>
            </w:r>
          </w:p>
          <w:p w:rsidR="00957FC4" w:rsidRPr="009725AB" w:rsidRDefault="00957FC4" w:rsidP="00FC1BD3">
            <w:pPr>
              <w:tabs>
                <w:tab w:val="left" w:pos="315"/>
                <w:tab w:val="center" w:pos="563"/>
              </w:tabs>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1шт</w:t>
            </w:r>
          </w:p>
          <w:p w:rsidR="00957FC4" w:rsidRPr="009725AB" w:rsidRDefault="00957FC4" w:rsidP="00FC1BD3">
            <w:pPr>
              <w:tabs>
                <w:tab w:val="left" w:pos="315"/>
                <w:tab w:val="center" w:pos="563"/>
              </w:tabs>
              <w:spacing w:after="0" w:line="240" w:lineRule="auto"/>
              <w:jc w:val="both"/>
              <w:rPr>
                <w:rFonts w:ascii="Times New Roman" w:eastAsia="Times New Roman" w:hAnsi="Times New Roman" w:cs="Times New Roman"/>
                <w:color w:val="000000" w:themeColor="text1"/>
                <w:sz w:val="26"/>
                <w:szCs w:val="26"/>
              </w:rPr>
            </w:pPr>
          </w:p>
        </w:tc>
      </w:tr>
      <w:tr w:rsidR="00957FC4" w:rsidRPr="009725AB" w:rsidTr="00957FC4">
        <w:trPr>
          <w:trHeight w:val="2826"/>
        </w:trPr>
        <w:tc>
          <w:tcPr>
            <w:tcW w:w="714" w:type="dxa"/>
            <w:shd w:val="clear" w:color="auto" w:fill="auto"/>
          </w:tcPr>
          <w:p w:rsidR="00957FC4" w:rsidRPr="009725AB" w:rsidRDefault="00957FC4" w:rsidP="00FC1BD3">
            <w:pPr>
              <w:spacing w:after="0" w:line="240" w:lineRule="auto"/>
              <w:jc w:val="both"/>
              <w:rPr>
                <w:rFonts w:ascii="Calibri" w:eastAsia="Calibri" w:hAnsi="Calibri" w:cs="Times New Roman"/>
                <w:color w:val="000000" w:themeColor="text1"/>
                <w:sz w:val="26"/>
                <w:szCs w:val="26"/>
                <w:highlight w:val="cyan"/>
              </w:rPr>
            </w:pPr>
          </w:p>
        </w:tc>
        <w:tc>
          <w:tcPr>
            <w:tcW w:w="2835" w:type="dxa"/>
            <w:shd w:val="clear" w:color="auto" w:fill="auto"/>
          </w:tcPr>
          <w:p w:rsidR="00957FC4" w:rsidRPr="009725AB" w:rsidRDefault="00957FC4" w:rsidP="00FC1BD3">
            <w:pPr>
              <w:spacing w:after="0" w:line="240" w:lineRule="auto"/>
              <w:ind w:left="142"/>
              <w:jc w:val="both"/>
              <w:rPr>
                <w:rFonts w:ascii="Times New Roman" w:eastAsia="Times New Roman" w:hAnsi="Times New Roman" w:cs="Times New Roman"/>
                <w:color w:val="000000" w:themeColor="text1"/>
                <w:sz w:val="26"/>
                <w:szCs w:val="26"/>
                <w:highlight w:val="cyan"/>
              </w:rPr>
            </w:pPr>
            <w:r w:rsidRPr="009725AB">
              <w:rPr>
                <w:rFonts w:ascii="Times New Roman" w:eastAsia="Times New Roman" w:hAnsi="Times New Roman" w:cs="Times New Roman"/>
                <w:color w:val="000000" w:themeColor="text1"/>
                <w:sz w:val="26"/>
                <w:szCs w:val="26"/>
              </w:rPr>
              <w:t xml:space="preserve">Центр игры </w:t>
            </w:r>
          </w:p>
        </w:tc>
        <w:tc>
          <w:tcPr>
            <w:tcW w:w="5244" w:type="dxa"/>
            <w:shd w:val="clear" w:color="auto" w:fill="auto"/>
          </w:tcPr>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Кубики</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Сумочки</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Коляски</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Куклы</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Автомобили</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Гладильная доска </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Набор посуды</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Набор фруктов</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Набор овощи</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Набор «Животные»</w:t>
            </w:r>
          </w:p>
        </w:tc>
        <w:tc>
          <w:tcPr>
            <w:tcW w:w="1137" w:type="dxa"/>
            <w:shd w:val="clear" w:color="auto" w:fill="auto"/>
          </w:tcPr>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 набора</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3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3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5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 шт</w:t>
            </w:r>
          </w:p>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highlight w:val="cyan"/>
              </w:rPr>
            </w:pPr>
          </w:p>
        </w:tc>
      </w:tr>
      <w:tr w:rsidR="00957FC4" w:rsidRPr="009725AB" w:rsidTr="00957FC4">
        <w:trPr>
          <w:trHeight w:val="531"/>
        </w:trPr>
        <w:tc>
          <w:tcPr>
            <w:tcW w:w="714" w:type="dxa"/>
            <w:shd w:val="clear" w:color="auto" w:fill="auto"/>
          </w:tcPr>
          <w:p w:rsidR="00957FC4" w:rsidRPr="009725AB" w:rsidRDefault="00957FC4" w:rsidP="00FC1BD3">
            <w:pPr>
              <w:spacing w:after="0" w:line="240" w:lineRule="auto"/>
              <w:jc w:val="both"/>
              <w:rPr>
                <w:rFonts w:ascii="Calibri" w:eastAsia="Calibri" w:hAnsi="Calibri" w:cs="Times New Roman"/>
                <w:color w:val="000000" w:themeColor="text1"/>
                <w:sz w:val="26"/>
                <w:szCs w:val="26"/>
                <w:highlight w:val="cyan"/>
              </w:rPr>
            </w:pPr>
          </w:p>
        </w:tc>
        <w:tc>
          <w:tcPr>
            <w:tcW w:w="2835" w:type="dxa"/>
            <w:shd w:val="clear" w:color="auto" w:fill="auto"/>
          </w:tcPr>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highlight w:val="cyan"/>
              </w:rPr>
            </w:pPr>
            <w:r w:rsidRPr="009725AB">
              <w:rPr>
                <w:rFonts w:ascii="Times New Roman" w:eastAsia="Times New Roman" w:hAnsi="Times New Roman" w:cs="Times New Roman"/>
                <w:color w:val="000000" w:themeColor="text1"/>
                <w:sz w:val="26"/>
                <w:szCs w:val="26"/>
              </w:rPr>
              <w:t xml:space="preserve"> Центр конструирования </w:t>
            </w:r>
          </w:p>
        </w:tc>
        <w:tc>
          <w:tcPr>
            <w:tcW w:w="5244" w:type="dxa"/>
            <w:shd w:val="clear" w:color="auto" w:fill="auto"/>
          </w:tcPr>
          <w:p w:rsidR="00957FC4" w:rsidRPr="009725AB" w:rsidRDefault="00957FC4" w:rsidP="00B46A1A">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Конструктор пластмассовый</w:t>
            </w:r>
          </w:p>
        </w:tc>
        <w:tc>
          <w:tcPr>
            <w:tcW w:w="1137" w:type="dxa"/>
            <w:shd w:val="clear" w:color="auto" w:fill="auto"/>
          </w:tcPr>
          <w:p w:rsidR="00957FC4" w:rsidRPr="009725AB" w:rsidRDefault="00B46A1A"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2 набора</w:t>
            </w:r>
          </w:p>
        </w:tc>
      </w:tr>
      <w:tr w:rsidR="00957FC4" w:rsidRPr="009725AB" w:rsidTr="00957FC4">
        <w:trPr>
          <w:trHeight w:val="2084"/>
        </w:trPr>
        <w:tc>
          <w:tcPr>
            <w:tcW w:w="714" w:type="dxa"/>
            <w:shd w:val="clear" w:color="auto" w:fill="auto"/>
          </w:tcPr>
          <w:p w:rsidR="00957FC4" w:rsidRPr="009725AB" w:rsidRDefault="00957FC4" w:rsidP="00FC1BD3">
            <w:pPr>
              <w:spacing w:after="0" w:line="240" w:lineRule="auto"/>
              <w:jc w:val="both"/>
              <w:rPr>
                <w:rFonts w:ascii="Calibri" w:eastAsia="Calibri" w:hAnsi="Calibri" w:cs="Times New Roman"/>
                <w:color w:val="000000" w:themeColor="text1"/>
                <w:sz w:val="26"/>
                <w:szCs w:val="26"/>
                <w:highlight w:val="cyan"/>
              </w:rPr>
            </w:pPr>
          </w:p>
        </w:tc>
        <w:tc>
          <w:tcPr>
            <w:tcW w:w="2835" w:type="dxa"/>
            <w:shd w:val="clear" w:color="auto" w:fill="auto"/>
          </w:tcPr>
          <w:p w:rsidR="00957FC4" w:rsidRPr="009725AB" w:rsidRDefault="00957FC4" w:rsidP="00FC1BD3">
            <w:pPr>
              <w:spacing w:after="0" w:line="240" w:lineRule="auto"/>
              <w:ind w:left="142"/>
              <w:jc w:val="both"/>
              <w:rPr>
                <w:rFonts w:ascii="Times New Roman" w:eastAsia="Times New Roman" w:hAnsi="Times New Roman" w:cs="Times New Roman"/>
                <w:color w:val="000000" w:themeColor="text1"/>
                <w:sz w:val="26"/>
                <w:szCs w:val="26"/>
                <w:highlight w:val="cyan"/>
              </w:rPr>
            </w:pPr>
            <w:r w:rsidRPr="009725AB">
              <w:rPr>
                <w:rFonts w:ascii="Times New Roman" w:eastAsia="Times New Roman" w:hAnsi="Times New Roman" w:cs="Times New Roman"/>
                <w:color w:val="000000" w:themeColor="text1"/>
                <w:sz w:val="26"/>
                <w:szCs w:val="26"/>
              </w:rPr>
              <w:t xml:space="preserve">Центр книги, театра, природы </w:t>
            </w:r>
          </w:p>
        </w:tc>
        <w:tc>
          <w:tcPr>
            <w:tcW w:w="5244" w:type="dxa"/>
            <w:shd w:val="clear" w:color="auto" w:fill="auto"/>
          </w:tcPr>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Пальчиковый театр</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Фланелеграф</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Календарь погоды</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Книги</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Резиновые игрушки</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Маски</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Магнитный театр</w:t>
            </w:r>
          </w:p>
          <w:p w:rsidR="00957FC4" w:rsidRPr="009725AB" w:rsidRDefault="00957FC4" w:rsidP="00FC1BD3">
            <w:pPr>
              <w:spacing w:after="0" w:line="240" w:lineRule="auto"/>
              <w:ind w:left="720"/>
              <w:contextualSpacing/>
              <w:jc w:val="both"/>
              <w:rPr>
                <w:rFonts w:ascii="Times New Roman" w:eastAsia="Calibri" w:hAnsi="Times New Roman" w:cs="Times New Roman"/>
                <w:color w:val="000000" w:themeColor="text1"/>
                <w:sz w:val="26"/>
                <w:szCs w:val="26"/>
              </w:rPr>
            </w:pPr>
          </w:p>
        </w:tc>
        <w:tc>
          <w:tcPr>
            <w:tcW w:w="1137" w:type="dxa"/>
            <w:shd w:val="clear" w:color="auto" w:fill="auto"/>
          </w:tcPr>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2 набора</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highlight w:val="cyan"/>
              </w:rPr>
            </w:pP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5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17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highlight w:val="cyan"/>
              </w:rPr>
            </w:pPr>
            <w:r w:rsidRPr="009725AB">
              <w:rPr>
                <w:rFonts w:ascii="Times New Roman" w:eastAsia="Calibri" w:hAnsi="Times New Roman" w:cs="Times New Roman"/>
                <w:color w:val="000000" w:themeColor="text1"/>
                <w:sz w:val="26"/>
                <w:szCs w:val="26"/>
              </w:rPr>
              <w:t>1 шт</w:t>
            </w:r>
          </w:p>
        </w:tc>
      </w:tr>
      <w:tr w:rsidR="00957FC4" w:rsidRPr="009725AB" w:rsidTr="00957FC4">
        <w:trPr>
          <w:trHeight w:val="2294"/>
        </w:trPr>
        <w:tc>
          <w:tcPr>
            <w:tcW w:w="714" w:type="dxa"/>
            <w:shd w:val="clear" w:color="auto" w:fill="auto"/>
          </w:tcPr>
          <w:p w:rsidR="00957FC4" w:rsidRPr="009725AB" w:rsidRDefault="00957FC4" w:rsidP="00FC1BD3">
            <w:pPr>
              <w:spacing w:after="0" w:line="240" w:lineRule="auto"/>
              <w:jc w:val="both"/>
              <w:rPr>
                <w:rFonts w:ascii="Calibri" w:eastAsia="Calibri" w:hAnsi="Calibri" w:cs="Times New Roman"/>
                <w:color w:val="000000" w:themeColor="text1"/>
                <w:sz w:val="26"/>
                <w:szCs w:val="26"/>
                <w:highlight w:val="cyan"/>
              </w:rPr>
            </w:pPr>
          </w:p>
        </w:tc>
        <w:tc>
          <w:tcPr>
            <w:tcW w:w="2835" w:type="dxa"/>
            <w:shd w:val="clear" w:color="auto" w:fill="auto"/>
          </w:tcPr>
          <w:p w:rsidR="00957FC4" w:rsidRPr="009725AB" w:rsidRDefault="00957FC4" w:rsidP="00FC1BD3">
            <w:pPr>
              <w:spacing w:after="0" w:line="240" w:lineRule="auto"/>
              <w:jc w:val="both"/>
              <w:rPr>
                <w:rFonts w:ascii="Times New Roman" w:eastAsia="Times New Roman" w:hAnsi="Times New Roman" w:cs="Times New Roman"/>
                <w:color w:val="000000" w:themeColor="text1"/>
                <w:sz w:val="26"/>
                <w:szCs w:val="26"/>
              </w:rPr>
            </w:pPr>
          </w:p>
          <w:p w:rsidR="00957FC4" w:rsidRPr="009725AB" w:rsidRDefault="00957FC4" w:rsidP="00FC1BD3">
            <w:pPr>
              <w:spacing w:after="0" w:line="240" w:lineRule="auto"/>
              <w:ind w:left="142"/>
              <w:jc w:val="both"/>
              <w:rPr>
                <w:rFonts w:ascii="Times New Roman" w:eastAsia="Times New Roman" w:hAnsi="Times New Roman" w:cs="Times New Roman"/>
                <w:color w:val="000000" w:themeColor="text1"/>
                <w:sz w:val="26"/>
                <w:szCs w:val="26"/>
                <w:highlight w:val="cyan"/>
              </w:rPr>
            </w:pPr>
            <w:r w:rsidRPr="009725AB">
              <w:rPr>
                <w:rFonts w:ascii="Times New Roman" w:eastAsia="Times New Roman" w:hAnsi="Times New Roman" w:cs="Times New Roman"/>
                <w:color w:val="000000" w:themeColor="text1"/>
                <w:sz w:val="26"/>
                <w:szCs w:val="26"/>
              </w:rPr>
              <w:t>Центр музыки</w:t>
            </w:r>
          </w:p>
        </w:tc>
        <w:tc>
          <w:tcPr>
            <w:tcW w:w="5244" w:type="dxa"/>
            <w:shd w:val="clear" w:color="auto" w:fill="auto"/>
          </w:tcPr>
          <w:p w:rsidR="00957FC4" w:rsidRPr="009725AB" w:rsidRDefault="00957FC4" w:rsidP="00FC1BD3">
            <w:pPr>
              <w:spacing w:after="0" w:line="240" w:lineRule="auto"/>
              <w:contextualSpacing/>
              <w:jc w:val="both"/>
              <w:rPr>
                <w:rFonts w:ascii="Times New Roman" w:eastAsia="Calibri" w:hAnsi="Times New Roman" w:cs="Times New Roman"/>
                <w:color w:val="000000" w:themeColor="text1"/>
                <w:sz w:val="26"/>
                <w:szCs w:val="26"/>
                <w:highlight w:val="cyan"/>
              </w:rPr>
            </w:pP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Дудка</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Бубен</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Кастаньеты </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Набор шумовых коробочек</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Ксилофон </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Гитара </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Колокольчик </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Трещотка </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Маракасы </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Магнитофон </w:t>
            </w:r>
          </w:p>
          <w:p w:rsidR="00957FC4" w:rsidRPr="009725AB" w:rsidRDefault="00957FC4" w:rsidP="00FC1BD3">
            <w:pPr>
              <w:spacing w:after="0" w:line="240" w:lineRule="auto"/>
              <w:ind w:left="720"/>
              <w:contextualSpacing/>
              <w:jc w:val="both"/>
              <w:rPr>
                <w:rFonts w:ascii="Times New Roman" w:eastAsia="Calibri" w:hAnsi="Times New Roman" w:cs="Times New Roman"/>
                <w:color w:val="000000" w:themeColor="text1"/>
                <w:sz w:val="26"/>
                <w:szCs w:val="26"/>
              </w:rPr>
            </w:pPr>
          </w:p>
        </w:tc>
        <w:tc>
          <w:tcPr>
            <w:tcW w:w="1137" w:type="dxa"/>
            <w:shd w:val="clear" w:color="auto" w:fill="auto"/>
          </w:tcPr>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highlight w:val="cyan"/>
              </w:rPr>
            </w:pP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3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957FC4" w:rsidRPr="009725AB" w:rsidRDefault="00957FC4" w:rsidP="00FC1BD3">
            <w:pPr>
              <w:spacing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957FC4" w:rsidRPr="009725AB" w:rsidRDefault="00957FC4" w:rsidP="00FC1BD3">
            <w:pPr>
              <w:spacing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1шт</w:t>
            </w:r>
          </w:p>
          <w:p w:rsidR="00957FC4" w:rsidRPr="009725AB" w:rsidRDefault="00957FC4" w:rsidP="00FC1BD3">
            <w:pPr>
              <w:spacing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957FC4" w:rsidRPr="009725AB" w:rsidRDefault="00957FC4" w:rsidP="00FC1BD3">
            <w:pPr>
              <w:spacing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957FC4" w:rsidRPr="009725AB" w:rsidRDefault="00957FC4" w:rsidP="00FC1BD3">
            <w:pPr>
              <w:spacing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957FC4" w:rsidRPr="009725AB" w:rsidRDefault="00957FC4" w:rsidP="00FC1BD3">
            <w:pPr>
              <w:spacing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957FC4" w:rsidRPr="009725AB" w:rsidRDefault="00957FC4" w:rsidP="00FC1BD3">
            <w:pPr>
              <w:spacing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5 шт</w:t>
            </w:r>
          </w:p>
          <w:p w:rsidR="00957FC4" w:rsidRPr="009725AB" w:rsidRDefault="00957FC4" w:rsidP="00FC1BD3">
            <w:pPr>
              <w:spacing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957FC4" w:rsidRPr="009725AB" w:rsidRDefault="00957FC4" w:rsidP="00FC1BD3">
            <w:pPr>
              <w:spacing w:line="240" w:lineRule="auto"/>
              <w:contextualSpacing/>
              <w:jc w:val="both"/>
              <w:rPr>
                <w:rFonts w:ascii="Times New Roman" w:eastAsia="Calibri" w:hAnsi="Times New Roman" w:cs="Times New Roman"/>
                <w:color w:val="000000" w:themeColor="text1"/>
                <w:sz w:val="26"/>
                <w:szCs w:val="26"/>
                <w:highlight w:val="cyan"/>
              </w:rPr>
            </w:pPr>
          </w:p>
        </w:tc>
      </w:tr>
      <w:tr w:rsidR="00957FC4" w:rsidRPr="009725AB" w:rsidTr="00957FC4">
        <w:trPr>
          <w:trHeight w:val="2837"/>
        </w:trPr>
        <w:tc>
          <w:tcPr>
            <w:tcW w:w="714" w:type="dxa"/>
            <w:shd w:val="clear" w:color="auto" w:fill="auto"/>
          </w:tcPr>
          <w:p w:rsidR="00957FC4" w:rsidRPr="009725AB" w:rsidRDefault="00957FC4" w:rsidP="00FC1BD3">
            <w:pPr>
              <w:spacing w:after="0" w:line="240" w:lineRule="auto"/>
              <w:jc w:val="both"/>
              <w:rPr>
                <w:rFonts w:ascii="Calibri" w:eastAsia="Calibri" w:hAnsi="Calibri" w:cs="Times New Roman"/>
                <w:color w:val="000000" w:themeColor="text1"/>
                <w:sz w:val="26"/>
                <w:szCs w:val="26"/>
                <w:highlight w:val="cyan"/>
              </w:rPr>
            </w:pPr>
          </w:p>
        </w:tc>
        <w:tc>
          <w:tcPr>
            <w:tcW w:w="2835" w:type="dxa"/>
            <w:shd w:val="clear" w:color="auto" w:fill="auto"/>
          </w:tcPr>
          <w:p w:rsidR="00957FC4" w:rsidRPr="009725AB" w:rsidRDefault="00957FC4" w:rsidP="00FC1BD3">
            <w:pPr>
              <w:spacing w:after="0" w:line="240" w:lineRule="auto"/>
              <w:ind w:left="142" w:firstLine="142"/>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 Центр двигательной</w:t>
            </w:r>
          </w:p>
          <w:p w:rsidR="00957FC4" w:rsidRPr="009725AB" w:rsidRDefault="0097599C" w:rsidP="00FC1BD3">
            <w:pPr>
              <w:spacing w:after="0" w:line="240" w:lineRule="auto"/>
              <w:ind w:left="142" w:firstLine="142"/>
              <w:jc w:val="both"/>
              <w:rPr>
                <w:rFonts w:ascii="Times New Roman" w:eastAsia="Times New Roman" w:hAnsi="Times New Roman" w:cs="Times New Roman"/>
                <w:color w:val="000000" w:themeColor="text1"/>
                <w:sz w:val="26"/>
                <w:szCs w:val="26"/>
                <w:highlight w:val="cyan"/>
              </w:rPr>
            </w:pPr>
            <w:r w:rsidRPr="009725AB">
              <w:rPr>
                <w:rFonts w:ascii="Times New Roman" w:eastAsia="Times New Roman" w:hAnsi="Times New Roman" w:cs="Times New Roman"/>
                <w:color w:val="000000" w:themeColor="text1"/>
                <w:sz w:val="26"/>
                <w:szCs w:val="26"/>
              </w:rPr>
              <w:t>А</w:t>
            </w:r>
            <w:r w:rsidR="00957FC4" w:rsidRPr="009725AB">
              <w:rPr>
                <w:rFonts w:ascii="Times New Roman" w:eastAsia="Times New Roman" w:hAnsi="Times New Roman" w:cs="Times New Roman"/>
                <w:color w:val="000000" w:themeColor="text1"/>
                <w:sz w:val="26"/>
                <w:szCs w:val="26"/>
              </w:rPr>
              <w:t>ктивности</w:t>
            </w:r>
          </w:p>
        </w:tc>
        <w:tc>
          <w:tcPr>
            <w:tcW w:w="5244" w:type="dxa"/>
            <w:shd w:val="clear" w:color="auto" w:fill="auto"/>
          </w:tcPr>
          <w:p w:rsidR="00957FC4" w:rsidRPr="009725AB" w:rsidRDefault="00957FC4" w:rsidP="00FC1BD3">
            <w:pPr>
              <w:numPr>
                <w:ilvl w:val="0"/>
                <w:numId w:val="30"/>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Кольцебросы</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Ленты</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Мячи</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Мешочки для метания </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Кегли </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Флажки</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Эспандеры изкиндер сюрпризов</w:t>
            </w:r>
          </w:p>
          <w:p w:rsidR="00957FC4" w:rsidRPr="009725AB" w:rsidRDefault="00957FC4" w:rsidP="00FC1BD3">
            <w:pPr>
              <w:numPr>
                <w:ilvl w:val="0"/>
                <w:numId w:val="29"/>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Дарц</w:t>
            </w:r>
          </w:p>
          <w:p w:rsidR="00957FC4" w:rsidRPr="009725AB" w:rsidRDefault="00957FC4" w:rsidP="00FC1BD3">
            <w:pPr>
              <w:spacing w:after="0" w:line="240" w:lineRule="auto"/>
              <w:ind w:left="720"/>
              <w:contextualSpacing/>
              <w:jc w:val="both"/>
              <w:rPr>
                <w:rFonts w:ascii="Times New Roman" w:eastAsia="Calibri" w:hAnsi="Times New Roman" w:cs="Times New Roman"/>
                <w:color w:val="000000" w:themeColor="text1"/>
                <w:sz w:val="26"/>
                <w:szCs w:val="26"/>
              </w:rPr>
            </w:pPr>
          </w:p>
        </w:tc>
        <w:tc>
          <w:tcPr>
            <w:tcW w:w="1137" w:type="dxa"/>
            <w:shd w:val="clear" w:color="auto" w:fill="auto"/>
          </w:tcPr>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3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22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4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2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8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18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2шт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2 шт</w:t>
            </w:r>
          </w:p>
          <w:p w:rsidR="00957FC4" w:rsidRPr="009725AB" w:rsidRDefault="00957FC4" w:rsidP="00FC1BD3">
            <w:pPr>
              <w:spacing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1 шт</w:t>
            </w:r>
          </w:p>
          <w:p w:rsidR="00957FC4" w:rsidRPr="009725AB" w:rsidRDefault="00957FC4" w:rsidP="00FC1BD3">
            <w:pPr>
              <w:spacing w:line="240" w:lineRule="auto"/>
              <w:contextualSpacing/>
              <w:jc w:val="both"/>
              <w:rPr>
                <w:rFonts w:ascii="Times New Roman" w:eastAsia="Calibri" w:hAnsi="Times New Roman" w:cs="Times New Roman"/>
                <w:color w:val="000000" w:themeColor="text1"/>
                <w:sz w:val="26"/>
                <w:szCs w:val="26"/>
                <w:highlight w:val="cyan"/>
              </w:rPr>
            </w:pPr>
          </w:p>
        </w:tc>
      </w:tr>
      <w:tr w:rsidR="00957FC4" w:rsidRPr="009725AB" w:rsidTr="00957FC4">
        <w:trPr>
          <w:trHeight w:val="995"/>
        </w:trPr>
        <w:tc>
          <w:tcPr>
            <w:tcW w:w="714" w:type="dxa"/>
            <w:shd w:val="clear" w:color="auto" w:fill="auto"/>
          </w:tcPr>
          <w:p w:rsidR="00957FC4" w:rsidRPr="009725AB" w:rsidRDefault="00957FC4" w:rsidP="00FC1BD3">
            <w:pPr>
              <w:spacing w:after="0" w:line="240" w:lineRule="auto"/>
              <w:jc w:val="both"/>
              <w:rPr>
                <w:rFonts w:ascii="Calibri" w:eastAsia="Calibri" w:hAnsi="Calibri" w:cs="Times New Roman"/>
                <w:color w:val="000000" w:themeColor="text1"/>
                <w:sz w:val="26"/>
                <w:szCs w:val="26"/>
                <w:highlight w:val="cyan"/>
              </w:rPr>
            </w:pPr>
          </w:p>
        </w:tc>
        <w:tc>
          <w:tcPr>
            <w:tcW w:w="2835" w:type="dxa"/>
            <w:shd w:val="clear" w:color="auto" w:fill="auto"/>
          </w:tcPr>
          <w:p w:rsidR="00957FC4" w:rsidRPr="009725AB" w:rsidRDefault="00B46A1A" w:rsidP="00B46A1A">
            <w:pPr>
              <w:spacing w:after="0" w:line="240" w:lineRule="auto"/>
              <w:rPr>
                <w:rFonts w:ascii="Times New Roman" w:eastAsia="Times New Roman" w:hAnsi="Times New Roman" w:cs="Times New Roman"/>
                <w:color w:val="000000" w:themeColor="text1"/>
                <w:sz w:val="26"/>
                <w:szCs w:val="26"/>
                <w:highlight w:val="cyan"/>
              </w:rPr>
            </w:pPr>
            <w:r w:rsidRPr="009725AB">
              <w:rPr>
                <w:rFonts w:ascii="Times New Roman" w:eastAsia="Times New Roman" w:hAnsi="Times New Roman" w:cs="Times New Roman"/>
                <w:color w:val="000000" w:themeColor="text1"/>
                <w:sz w:val="26"/>
                <w:szCs w:val="26"/>
              </w:rPr>
              <w:t>Центр –</w:t>
            </w:r>
            <w:r w:rsidR="00957FC4" w:rsidRPr="009725AB">
              <w:rPr>
                <w:rFonts w:ascii="Times New Roman" w:eastAsia="Times New Roman" w:hAnsi="Times New Roman" w:cs="Times New Roman"/>
                <w:color w:val="000000" w:themeColor="text1"/>
                <w:sz w:val="26"/>
                <w:szCs w:val="26"/>
              </w:rPr>
              <w:t>ИЗО деятельности</w:t>
            </w:r>
          </w:p>
        </w:tc>
        <w:tc>
          <w:tcPr>
            <w:tcW w:w="5244" w:type="dxa"/>
            <w:shd w:val="clear" w:color="auto" w:fill="auto"/>
          </w:tcPr>
          <w:p w:rsidR="00957FC4" w:rsidRPr="009725AB" w:rsidRDefault="00957FC4" w:rsidP="00FC1BD3">
            <w:pPr>
              <w:numPr>
                <w:ilvl w:val="0"/>
                <w:numId w:val="31"/>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Краски акварельные</w:t>
            </w:r>
          </w:p>
          <w:p w:rsidR="00957FC4" w:rsidRPr="009725AB" w:rsidRDefault="00957FC4" w:rsidP="00FC1BD3">
            <w:pPr>
              <w:numPr>
                <w:ilvl w:val="0"/>
                <w:numId w:val="31"/>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Гуашь</w:t>
            </w:r>
          </w:p>
          <w:p w:rsidR="00957FC4" w:rsidRPr="009725AB" w:rsidRDefault="00957FC4" w:rsidP="00FC1BD3">
            <w:pPr>
              <w:numPr>
                <w:ilvl w:val="0"/>
                <w:numId w:val="31"/>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Кисточки </w:t>
            </w:r>
          </w:p>
          <w:p w:rsidR="00957FC4" w:rsidRPr="009725AB" w:rsidRDefault="00957FC4" w:rsidP="00FC1BD3">
            <w:pPr>
              <w:numPr>
                <w:ilvl w:val="0"/>
                <w:numId w:val="31"/>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Карандаши простые</w:t>
            </w:r>
          </w:p>
          <w:p w:rsidR="00957FC4" w:rsidRPr="009725AB" w:rsidRDefault="00957FC4" w:rsidP="00FC1BD3">
            <w:pPr>
              <w:numPr>
                <w:ilvl w:val="0"/>
                <w:numId w:val="31"/>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Пластилин</w:t>
            </w:r>
          </w:p>
          <w:p w:rsidR="00957FC4" w:rsidRPr="009725AB" w:rsidRDefault="00957FC4" w:rsidP="00FC1BD3">
            <w:pPr>
              <w:numPr>
                <w:ilvl w:val="0"/>
                <w:numId w:val="31"/>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Доски для лепки</w:t>
            </w:r>
          </w:p>
          <w:p w:rsidR="00957FC4" w:rsidRPr="009725AB" w:rsidRDefault="00957FC4" w:rsidP="00FC1BD3">
            <w:pPr>
              <w:numPr>
                <w:ilvl w:val="0"/>
                <w:numId w:val="31"/>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Непроливайки</w:t>
            </w:r>
          </w:p>
          <w:p w:rsidR="00957FC4" w:rsidRPr="009725AB" w:rsidRDefault="00957FC4" w:rsidP="00FC1BD3">
            <w:pPr>
              <w:numPr>
                <w:ilvl w:val="0"/>
                <w:numId w:val="31"/>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Стеки</w:t>
            </w:r>
          </w:p>
          <w:p w:rsidR="00957FC4" w:rsidRPr="009725AB" w:rsidRDefault="00957FC4" w:rsidP="00FC1BD3">
            <w:pPr>
              <w:numPr>
                <w:ilvl w:val="0"/>
                <w:numId w:val="31"/>
              </w:numPr>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Трафареты</w:t>
            </w:r>
          </w:p>
        </w:tc>
        <w:tc>
          <w:tcPr>
            <w:tcW w:w="1137" w:type="dxa"/>
            <w:shd w:val="clear" w:color="auto" w:fill="auto"/>
          </w:tcPr>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22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22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50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22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22шт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22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22 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22шт</w:t>
            </w:r>
          </w:p>
          <w:p w:rsidR="00957FC4" w:rsidRPr="009725AB" w:rsidRDefault="00957FC4" w:rsidP="00FC1BD3">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12 шт</w:t>
            </w:r>
          </w:p>
        </w:tc>
      </w:tr>
    </w:tbl>
    <w:p w:rsidR="008231B1" w:rsidRPr="009725AB" w:rsidRDefault="008231B1" w:rsidP="00FC1BD3">
      <w:pPr>
        <w:spacing w:after="0" w:line="240" w:lineRule="auto"/>
        <w:jc w:val="both"/>
        <w:rPr>
          <w:rFonts w:ascii="Times New Roman" w:eastAsia="Times New Roman" w:hAnsi="Times New Roman" w:cs="Times New Roman"/>
          <w:b/>
          <w:bCs/>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3.2.Методические материалы и средства обучения и воспитания</w:t>
      </w:r>
    </w:p>
    <w:p w:rsidR="00152A21" w:rsidRPr="009725AB" w:rsidRDefault="00152A21" w:rsidP="00FC1BD3">
      <w:pPr>
        <w:spacing w:after="0" w:line="240" w:lineRule="auto"/>
        <w:jc w:val="both"/>
        <w:rPr>
          <w:rFonts w:ascii="Times New Roman" w:eastAsia="Times New Roman" w:hAnsi="Times New Roman" w:cs="Times New Roman"/>
          <w:b/>
          <w:bCs/>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ДО имеет достаточный библиотечный фонд. Образовательный процесс обеспечен достаточным количеством программно-методической литературы, демонстрационным и раздаточным материалом по основным направлениям развития ребенка.</w:t>
      </w:r>
    </w:p>
    <w:p w:rsidR="00152A21" w:rsidRPr="009725AB" w:rsidRDefault="00152A21" w:rsidP="00FC1BD3">
      <w:pPr>
        <w:spacing w:after="0" w:line="240" w:lineRule="auto"/>
        <w:jc w:val="both"/>
        <w:rPr>
          <w:rFonts w:ascii="Times New Roman" w:eastAsia="Courier New CYR" w:hAnsi="Times New Roman" w:cs="Times New Roman"/>
          <w:b/>
          <w:bCs/>
          <w:color w:val="000000" w:themeColor="text1"/>
          <w:sz w:val="26"/>
          <w:szCs w:val="26"/>
          <w:lang w:eastAsia="ru-RU"/>
        </w:rPr>
      </w:pPr>
    </w:p>
    <w:tbl>
      <w:tblPr>
        <w:tblStyle w:val="6"/>
        <w:tblW w:w="9571" w:type="dxa"/>
        <w:tblLook w:val="04A0"/>
      </w:tblPr>
      <w:tblGrid>
        <w:gridCol w:w="2373"/>
        <w:gridCol w:w="4163"/>
        <w:gridCol w:w="3035"/>
      </w:tblGrid>
      <w:tr w:rsidR="00152A21" w:rsidRPr="009725AB">
        <w:tc>
          <w:tcPr>
            <w:tcW w:w="2007" w:type="dxa"/>
            <w:shd w:val="clear" w:color="auto" w:fill="auto"/>
          </w:tcPr>
          <w:p w:rsidR="00152A21" w:rsidRPr="009725AB" w:rsidRDefault="007833DC" w:rsidP="00FC1BD3">
            <w:pPr>
              <w:spacing w:after="0" w:line="240" w:lineRule="auto"/>
              <w:jc w:val="both"/>
              <w:rPr>
                <w:rFonts w:eastAsia="Courier New CYR"/>
                <w:b/>
                <w:bCs/>
                <w:color w:val="000000" w:themeColor="text1"/>
                <w:sz w:val="26"/>
                <w:szCs w:val="26"/>
              </w:rPr>
            </w:pPr>
            <w:r w:rsidRPr="009725AB">
              <w:rPr>
                <w:rFonts w:ascii="Times New Roman" w:eastAsia="Courier New CYR" w:hAnsi="Times New Roman" w:cs="Times New Roman"/>
                <w:b/>
                <w:bCs/>
                <w:color w:val="000000" w:themeColor="text1"/>
                <w:sz w:val="26"/>
                <w:szCs w:val="26"/>
              </w:rPr>
              <w:t xml:space="preserve">Модуль </w:t>
            </w:r>
          </w:p>
        </w:tc>
        <w:tc>
          <w:tcPr>
            <w:tcW w:w="4519"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hAnsi="Times New Roman" w:cs="Times New Roman"/>
                <w:b/>
                <w:bCs/>
                <w:color w:val="000000" w:themeColor="text1"/>
                <w:sz w:val="26"/>
                <w:szCs w:val="26"/>
              </w:rPr>
              <w:t xml:space="preserve">Методические пособия </w:t>
            </w:r>
          </w:p>
          <w:p w:rsidR="00152A21" w:rsidRPr="009725AB" w:rsidRDefault="00152A21" w:rsidP="00FC1BD3">
            <w:pPr>
              <w:spacing w:after="0" w:line="240" w:lineRule="auto"/>
              <w:jc w:val="both"/>
              <w:rPr>
                <w:rFonts w:ascii="Times New Roman" w:eastAsia="Courier New CYR" w:hAnsi="Times New Roman" w:cs="Times New Roman"/>
                <w:b/>
                <w:bCs/>
                <w:color w:val="000000" w:themeColor="text1"/>
                <w:sz w:val="26"/>
                <w:szCs w:val="26"/>
              </w:rPr>
            </w:pPr>
          </w:p>
        </w:tc>
        <w:tc>
          <w:tcPr>
            <w:tcW w:w="304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Наглядно-дидактические пособия </w:t>
            </w:r>
          </w:p>
        </w:tc>
      </w:tr>
      <w:tr w:rsidR="00152A21" w:rsidRPr="009725AB">
        <w:tc>
          <w:tcPr>
            <w:tcW w:w="200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hAnsi="Times New Roman" w:cs="Times New Roman"/>
                <w:b/>
                <w:bCs/>
                <w:color w:val="000000" w:themeColor="text1"/>
                <w:sz w:val="26"/>
                <w:szCs w:val="26"/>
              </w:rPr>
              <w:t xml:space="preserve">«Социально-коммуникативное развитие» </w:t>
            </w:r>
          </w:p>
          <w:p w:rsidR="00152A21" w:rsidRPr="009725AB" w:rsidRDefault="00152A21" w:rsidP="00FC1BD3">
            <w:pPr>
              <w:spacing w:after="0" w:line="240" w:lineRule="auto"/>
              <w:jc w:val="both"/>
              <w:rPr>
                <w:rFonts w:ascii="Times New Roman" w:eastAsia="Courier New CYR" w:hAnsi="Times New Roman" w:cs="Times New Roman"/>
                <w:b/>
                <w:bCs/>
                <w:color w:val="000000" w:themeColor="text1"/>
                <w:sz w:val="26"/>
                <w:szCs w:val="26"/>
              </w:rPr>
            </w:pPr>
          </w:p>
        </w:tc>
        <w:tc>
          <w:tcPr>
            <w:tcW w:w="4519"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Cs/>
                <w:color w:val="000000" w:themeColor="text1"/>
                <w:sz w:val="26"/>
                <w:szCs w:val="26"/>
              </w:rPr>
              <w:t>Основная общеобразовательная программа «От рождения до школы» под редакцией Н.Е.Вераксы, Т.С.Комаровой, М.А.Васильевой</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Дыбина О. В. Ознакомление с предметным и социальным окружением: Младшая группа (3–4 года).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Дыбина О. В. Ознакомление с предметным и социальным окружением: Средняя группа (4–5 лет). </w:t>
            </w:r>
          </w:p>
          <w:p w:rsidR="00152A21" w:rsidRPr="009725AB" w:rsidRDefault="007833DC" w:rsidP="00FC1BD3">
            <w:pPr>
              <w:tabs>
                <w:tab w:val="left" w:pos="1080"/>
              </w:tabs>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Т.П. Гарнышева ОБЖ для дошкольников</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Саулина Т.Ф. Ознакомление дошкольников с правилами дорожного движения. </w:t>
            </w:r>
          </w:p>
          <w:p w:rsidR="00152A21" w:rsidRPr="009725AB" w:rsidRDefault="007833DC" w:rsidP="00641635">
            <w:pPr>
              <w:tabs>
                <w:tab w:val="left" w:pos="1080"/>
              </w:tabs>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И.В.Кравченко, Т.Л. Долгова Прогулки в детском саду</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Петрова В.И. Стульник Т.Д. «Этические беседы с дошкольниками» (4-7 дет)</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Павлова Л.Ю. «Сборник дидактических игр по ознакомлению с окружающим миром» (4-7 лет)</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Куцакова Л.В. «Трудовое воспитание в детском саду» (3-7 лет)</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О.А. Соломенникова «Ознакомление с природой. Система работы в млад.группе»</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О.А. Соломенникова «Ознакомление с природой. Система работы в средней   группе»</w:t>
            </w:r>
          </w:p>
          <w:p w:rsidR="00152A21" w:rsidRPr="009725AB" w:rsidRDefault="00152A21" w:rsidP="00FC1BD3">
            <w:pPr>
              <w:spacing w:after="0" w:line="240" w:lineRule="auto"/>
              <w:jc w:val="both"/>
              <w:rPr>
                <w:color w:val="000000" w:themeColor="text1"/>
                <w:sz w:val="26"/>
                <w:szCs w:val="26"/>
              </w:rPr>
            </w:pPr>
          </w:p>
        </w:tc>
        <w:tc>
          <w:tcPr>
            <w:tcW w:w="304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«Мир в картинках»: «Государственные символы России»; «День Победы». </w:t>
            </w:r>
          </w:p>
          <w:p w:rsidR="00152A21" w:rsidRPr="009725AB" w:rsidRDefault="007833DC" w:rsidP="00FC1BD3">
            <w:pPr>
              <w:spacing w:after="0" w:line="240" w:lineRule="auto"/>
              <w:jc w:val="both"/>
              <w:rPr>
                <w:rFonts w:eastAsia="Courier New CYR"/>
                <w:b/>
                <w:bCs/>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«Рассказы по картинкам»: «Великая Отечественная война в произведениях художников»;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«Защитники Отечества».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Бордачева И. Ю. Дорожные знаки: Для работы с детьми 4–7 лет.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«Расскажите детям о транспорте», «Расскажите детям о специальных машинах»; «Расскажите детям о хлебе». </w:t>
            </w:r>
          </w:p>
          <w:p w:rsidR="00152A21" w:rsidRPr="009725AB" w:rsidRDefault="007833DC" w:rsidP="00641635">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w:t>
            </w:r>
            <w:r w:rsidRPr="009725AB">
              <w:rPr>
                <w:rFonts w:ascii="Times New Roman" w:eastAsia="Times New Roman" w:hAnsi="Times New Roman" w:cs="Times New Roman"/>
                <w:color w:val="000000" w:themeColor="text1"/>
                <w:sz w:val="26"/>
                <w:szCs w:val="26"/>
              </w:rPr>
              <w:lastRenderedPageBreak/>
              <w:t xml:space="preserve">«Космос»; </w:t>
            </w:r>
          </w:p>
        </w:tc>
      </w:tr>
      <w:tr w:rsidR="00152A21" w:rsidRPr="009725AB">
        <w:tc>
          <w:tcPr>
            <w:tcW w:w="2007"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lastRenderedPageBreak/>
              <w:t xml:space="preserve">«Познавательное развитие» </w:t>
            </w:r>
          </w:p>
          <w:p w:rsidR="00152A21" w:rsidRPr="009725AB" w:rsidRDefault="00152A21" w:rsidP="00FC1BD3">
            <w:pPr>
              <w:spacing w:after="0" w:line="240" w:lineRule="auto"/>
              <w:jc w:val="both"/>
              <w:rPr>
                <w:rFonts w:ascii="Times New Roman" w:eastAsia="Times New Roman" w:hAnsi="Times New Roman" w:cs="Times New Roman"/>
                <w:b/>
                <w:bCs/>
                <w:color w:val="000000" w:themeColor="text1"/>
                <w:sz w:val="26"/>
                <w:szCs w:val="26"/>
              </w:rPr>
            </w:pPr>
          </w:p>
        </w:tc>
        <w:tc>
          <w:tcPr>
            <w:tcW w:w="4519"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Cs/>
                <w:color w:val="000000" w:themeColor="text1"/>
                <w:sz w:val="26"/>
                <w:szCs w:val="26"/>
              </w:rPr>
              <w:t>Основная общеобразовательная программа «От рождения до школы» под редакцией Н.Е.Вераксы, Т.С.Комаровой, М.А.Васильевой</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Дыбина О. В. Ознакомление с предметным и социальным окружением: Младшая группа (3–4 года).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Дыбина О. В. Ознакомление с предметным и социальным окружением: Средняя группа (4–5 лет). </w:t>
            </w:r>
          </w:p>
          <w:p w:rsidR="00152A21" w:rsidRPr="009725AB" w:rsidRDefault="007833DC" w:rsidP="00FC1BD3">
            <w:pPr>
              <w:tabs>
                <w:tab w:val="left" w:pos="1080"/>
              </w:tabs>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Веракса Н.Е, Веракса А.Н. . «Проектная деятельность дошкольников (5-7 лет)</w:t>
            </w:r>
          </w:p>
          <w:p w:rsidR="00152A21" w:rsidRPr="009725AB" w:rsidRDefault="007833DC" w:rsidP="00FC1BD3">
            <w:pPr>
              <w:tabs>
                <w:tab w:val="left" w:pos="1080"/>
              </w:tabs>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Веракса Н.Е, Веракса А.Н. «Игроваядеятельностьв детском саду» (5-7 лет)</w:t>
            </w:r>
          </w:p>
          <w:p w:rsidR="00152A21" w:rsidRPr="009725AB" w:rsidRDefault="007833DC" w:rsidP="00FC1BD3">
            <w:pPr>
              <w:tabs>
                <w:tab w:val="left" w:pos="1080"/>
              </w:tabs>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Крашенинников Е.Е. Холодова О.Л. «Развитие познавательных способностей»  (4-7 лет)</w:t>
            </w:r>
          </w:p>
          <w:p w:rsidR="00152A21" w:rsidRPr="009725AB" w:rsidRDefault="007833DC" w:rsidP="00FC1BD3">
            <w:pPr>
              <w:tabs>
                <w:tab w:val="left" w:pos="1080"/>
              </w:tabs>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И.А. Пономарёва, В.А. Позина «Занятия по формированию элементарных математических представлений» (4-5 лет)</w:t>
            </w:r>
          </w:p>
          <w:p w:rsidR="00152A21" w:rsidRPr="009725AB" w:rsidRDefault="007833DC" w:rsidP="00FC1BD3">
            <w:pPr>
              <w:tabs>
                <w:tab w:val="left" w:pos="1080"/>
              </w:tabs>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И.А. Пономарёва, В.А. Позина «Занятия по формированию элементарных математических представлений» (3-4 лет)</w:t>
            </w:r>
          </w:p>
          <w:p w:rsidR="00152A21" w:rsidRPr="009725AB" w:rsidRDefault="00152A21" w:rsidP="00FC1BD3">
            <w:pPr>
              <w:tabs>
                <w:tab w:val="left" w:pos="1080"/>
              </w:tabs>
              <w:spacing w:after="0" w:line="240" w:lineRule="auto"/>
              <w:jc w:val="both"/>
              <w:rPr>
                <w:rFonts w:ascii="Times New Roman" w:eastAsia="Times New Roman" w:hAnsi="Times New Roman" w:cs="Times New Roman"/>
                <w:color w:val="000000" w:themeColor="text1"/>
                <w:sz w:val="26"/>
                <w:szCs w:val="26"/>
              </w:rPr>
            </w:pPr>
          </w:p>
          <w:p w:rsidR="00152A21" w:rsidRPr="009725AB" w:rsidRDefault="00152A21" w:rsidP="00FC1BD3">
            <w:pPr>
              <w:tabs>
                <w:tab w:val="left" w:pos="1080"/>
              </w:tabs>
              <w:spacing w:after="0" w:line="240" w:lineRule="auto"/>
              <w:jc w:val="both"/>
              <w:rPr>
                <w:color w:val="000000" w:themeColor="text1"/>
                <w:sz w:val="26"/>
                <w:szCs w:val="26"/>
              </w:rPr>
            </w:pPr>
          </w:p>
          <w:p w:rsidR="00152A21" w:rsidRPr="009725AB" w:rsidRDefault="00152A21" w:rsidP="00FC1BD3">
            <w:pPr>
              <w:tabs>
                <w:tab w:val="left" w:pos="1080"/>
              </w:tabs>
              <w:spacing w:after="0" w:line="240" w:lineRule="auto"/>
              <w:jc w:val="both"/>
              <w:rPr>
                <w:rFonts w:ascii="Times New Roman" w:eastAsia="Times New Roman" w:hAnsi="Times New Roman" w:cs="Times New Roman"/>
                <w:color w:val="000000" w:themeColor="text1"/>
                <w:sz w:val="26"/>
                <w:szCs w:val="26"/>
              </w:rPr>
            </w:pPr>
          </w:p>
        </w:tc>
        <w:tc>
          <w:tcPr>
            <w:tcW w:w="304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«Играем в сказку»: «Репка»; «Теремок»; «Три медведя»; «Три поросенка».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Плакаты: «Счет до 10»; «Счет до 20»; «Цвет»; «Форма».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Плакаты: «Домашниеживотные»; «Домашние питомцы»; «Домашние птицы»; «Животные Африки»; «Животные средней полосы»; «Овощи»; «Птицы»; «Фрукты».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«Мир в картинках»: «Деревья и листья»; «Домашние животные»; «Домашние птицы»; «Животные — домашние питомцы»; «Животные жарких стран»; «Животные средней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полосы»; «Морские обитатели»; «Насекомые»; «Овощи»; «Рептилии и амфибии»; «Собаки — друзья и помощники»; «Фрукты»; «Цветы»; «Ягоды лесные»; «Ягоды садовые».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«Рассказы по картинкам»: «Весна»; «Времена года»; «Зима»; «Лето»; «Осень»; «Родная природа».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w:t>
            </w:r>
            <w:r w:rsidRPr="009725AB">
              <w:rPr>
                <w:rFonts w:ascii="Times New Roman" w:eastAsia="Times New Roman" w:hAnsi="Times New Roman" w:cs="Times New Roman"/>
                <w:color w:val="000000" w:themeColor="text1"/>
                <w:sz w:val="26"/>
                <w:szCs w:val="26"/>
              </w:rPr>
              <w:lastRenderedPageBreak/>
              <w:t xml:space="preserve">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w:t>
            </w:r>
          </w:p>
        </w:tc>
      </w:tr>
      <w:tr w:rsidR="00152A21" w:rsidRPr="009725AB">
        <w:tc>
          <w:tcPr>
            <w:tcW w:w="2007"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lastRenderedPageBreak/>
              <w:t xml:space="preserve">«Речевое развитие»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4519"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Cs/>
                <w:color w:val="000000" w:themeColor="text1"/>
                <w:sz w:val="26"/>
                <w:szCs w:val="26"/>
              </w:rPr>
              <w:t>Основная общеобразовательная программа «От рождения до школы» под редакцией Н.Е.Вераксы, Т.С.Комаровой, М.А.Васильевой</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Гербова В. В. Развитие речи в детском саду: Младшая группа (3–4 года).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ГербоваВ. В. Развитие речи в детском саду: Средняя группа (4–5 лет). </w:t>
            </w:r>
          </w:p>
          <w:p w:rsidR="00152A21" w:rsidRPr="009725AB" w:rsidRDefault="00152A21" w:rsidP="00641635">
            <w:pPr>
              <w:spacing w:after="0" w:line="240" w:lineRule="auto"/>
              <w:jc w:val="both"/>
              <w:rPr>
                <w:color w:val="000000" w:themeColor="text1"/>
                <w:sz w:val="26"/>
                <w:szCs w:val="26"/>
              </w:rPr>
            </w:pPr>
          </w:p>
        </w:tc>
        <w:tc>
          <w:tcPr>
            <w:tcW w:w="304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«Рассказы по картинкам»: «Колобок»; «Курочка Ряба»; «Репка»; «Теремок».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«Рассказы по картинкам»: «В деревне»; «Кем быть?»; «Мой дом»; «Профессии».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Картины для рассматривания: «Коза с козлятами»; «Кошка с котятами»; «Свинья с поросятами»; «Собака с щенками».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Плакаты: «Алфавит»</w:t>
            </w:r>
          </w:p>
        </w:tc>
      </w:tr>
      <w:tr w:rsidR="00152A21" w:rsidRPr="009725AB">
        <w:tc>
          <w:tcPr>
            <w:tcW w:w="200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«Художественно-эстетическое развитие»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4519"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Комарова Т. С. Изобразительная деятельность в детском саду. Младшая группа (3–4 года).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Комарова Т. С. Изобразительная деятельность в детском саду. Средняя группа (4–5 лет).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Куцакова Л. В. Конструирование из строительного материала: Средняя группа (4–5 лет).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Лыкова И. А. Изобразительная деятельность в детском саду: планирование, конспекты занятий, методические рекомендации. </w:t>
            </w:r>
          </w:p>
          <w:p w:rsidR="00152A21" w:rsidRPr="009725AB" w:rsidRDefault="00152A21" w:rsidP="00FC1BD3">
            <w:pPr>
              <w:spacing w:after="0" w:line="240" w:lineRule="auto"/>
              <w:jc w:val="both"/>
              <w:rPr>
                <w:color w:val="000000" w:themeColor="text1"/>
                <w:sz w:val="26"/>
                <w:szCs w:val="26"/>
              </w:rPr>
            </w:pPr>
          </w:p>
        </w:tc>
        <w:tc>
          <w:tcPr>
            <w:tcW w:w="3045" w:type="dxa"/>
            <w:shd w:val="clear" w:color="auto" w:fill="auto"/>
          </w:tcPr>
          <w:p w:rsidR="00152A21" w:rsidRPr="009725AB" w:rsidRDefault="007833DC" w:rsidP="00084E94">
            <w:pPr>
              <w:spacing w:after="0" w:line="240" w:lineRule="auto"/>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Хрестоматия для чтения детям в детском саду и дома: 3–4 года. </w:t>
            </w:r>
          </w:p>
          <w:p w:rsidR="00152A21" w:rsidRPr="009725AB" w:rsidRDefault="007833DC" w:rsidP="00084E94">
            <w:pPr>
              <w:spacing w:after="0" w:line="240" w:lineRule="auto"/>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Хрестоматия для чтения детям в детском саду и дома: 4–5 лет. </w:t>
            </w:r>
          </w:p>
          <w:p w:rsidR="00152A21" w:rsidRPr="009725AB" w:rsidRDefault="007833DC" w:rsidP="00084E94">
            <w:pPr>
              <w:spacing w:after="0" w:line="240" w:lineRule="auto"/>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«Мир в картинках»: «Гжель»; «Городецкая роспись по дереву»; «Дымковская игрушка»; «Каргополь — народная игрушка»; «Музыкальные инструменты»; </w:t>
            </w:r>
            <w:r w:rsidR="00084E94">
              <w:rPr>
                <w:rFonts w:ascii="Times New Roman" w:eastAsia="Times New Roman" w:hAnsi="Times New Roman" w:cs="Times New Roman"/>
                <w:color w:val="000000" w:themeColor="text1"/>
                <w:sz w:val="26"/>
                <w:szCs w:val="26"/>
              </w:rPr>
              <w:t>«</w:t>
            </w:r>
            <w:r w:rsidRPr="009725AB">
              <w:rPr>
                <w:rFonts w:ascii="Times New Roman" w:eastAsia="Times New Roman" w:hAnsi="Times New Roman" w:cs="Times New Roman"/>
                <w:color w:val="000000" w:themeColor="text1"/>
                <w:sz w:val="26"/>
                <w:szCs w:val="26"/>
              </w:rPr>
              <w:t xml:space="preserve">Филимоновская народная игрушка»; «Хохлома». </w:t>
            </w:r>
          </w:p>
          <w:p w:rsidR="00152A21" w:rsidRPr="009725AB" w:rsidRDefault="007833DC" w:rsidP="00084E94">
            <w:pPr>
              <w:spacing w:after="0" w:line="240" w:lineRule="auto"/>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«Орнаменты. Филимоновская свистулька»; «Хохлома. </w:t>
            </w:r>
            <w:r w:rsidRPr="009725AB">
              <w:rPr>
                <w:rFonts w:ascii="Times New Roman" w:eastAsia="Times New Roman" w:hAnsi="Times New Roman" w:cs="Times New Roman"/>
                <w:color w:val="000000" w:themeColor="text1"/>
                <w:sz w:val="26"/>
                <w:szCs w:val="26"/>
              </w:rPr>
              <w:lastRenderedPageBreak/>
              <w:t xml:space="preserve">Изделия»; «Хохлома. Орнаменты». </w:t>
            </w:r>
          </w:p>
          <w:p w:rsidR="00152A21" w:rsidRPr="009725AB" w:rsidRDefault="007833DC" w:rsidP="00084E94">
            <w:pPr>
              <w:spacing w:after="0" w:line="240" w:lineRule="auto"/>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152A21" w:rsidRPr="009725AB" w:rsidRDefault="007833DC" w:rsidP="00084E94">
            <w:pPr>
              <w:spacing w:after="0" w:line="240" w:lineRule="auto"/>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 </w:t>
            </w:r>
          </w:p>
        </w:tc>
      </w:tr>
      <w:tr w:rsidR="00152A21" w:rsidRPr="009725AB">
        <w:tc>
          <w:tcPr>
            <w:tcW w:w="2007"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lastRenderedPageBreak/>
              <w:t xml:space="preserve">«Физическое развитие» </w:t>
            </w:r>
          </w:p>
          <w:p w:rsidR="00152A21" w:rsidRPr="009725AB" w:rsidRDefault="00152A21" w:rsidP="00FC1BD3">
            <w:pPr>
              <w:spacing w:after="0" w:line="240" w:lineRule="auto"/>
              <w:jc w:val="both"/>
              <w:rPr>
                <w:rFonts w:ascii="Times New Roman" w:eastAsia="Times New Roman" w:hAnsi="Times New Roman" w:cs="Times New Roman"/>
                <w:b/>
                <w:bCs/>
                <w:color w:val="000000" w:themeColor="text1"/>
                <w:sz w:val="26"/>
                <w:szCs w:val="26"/>
              </w:rPr>
            </w:pPr>
          </w:p>
        </w:tc>
        <w:tc>
          <w:tcPr>
            <w:tcW w:w="4519"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Пензулаева Л. И. Физическая культура в детском саду: Младшая группа (3–4 года).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Пензулаева Л. И. Физическая культура в детском саду: Средняя группа (4–5 лет).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Пензулаева Л. И. Оздоровительная гимнастика: комплексы упражнений для детей 3–7 лет.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Сборник подвижных игр / Автор-сост. Э. Я. Степаненкова. </w:t>
            </w:r>
          </w:p>
          <w:p w:rsidR="00084E94" w:rsidRPr="009725AB" w:rsidRDefault="007833DC" w:rsidP="00084E94">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Степаненкова Э.Я. «Физическое воспитание в детском саду». </w:t>
            </w:r>
          </w:p>
          <w:p w:rsidR="00152A21" w:rsidRPr="009725AB" w:rsidRDefault="00152A21" w:rsidP="00FC1BD3">
            <w:pPr>
              <w:spacing w:after="0" w:line="240" w:lineRule="auto"/>
              <w:jc w:val="both"/>
              <w:rPr>
                <w:color w:val="000000" w:themeColor="text1"/>
                <w:sz w:val="26"/>
                <w:szCs w:val="26"/>
              </w:rPr>
            </w:pPr>
          </w:p>
        </w:tc>
        <w:tc>
          <w:tcPr>
            <w:tcW w:w="3045"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«Мир в картинках»: «Спортивный инвентарь».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«Рассказы по картинкам»: «Зимние виды спорта»; «Летние виды спорта»; «Распорядок дня».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Плакаты: «Зимние виды спорта»; «Летние виды спорта».</w:t>
            </w:r>
          </w:p>
        </w:tc>
      </w:tr>
    </w:tbl>
    <w:p w:rsidR="00152A21" w:rsidRPr="009725AB" w:rsidRDefault="00152A21" w:rsidP="00FC1BD3">
      <w:pPr>
        <w:spacing w:after="0" w:line="240" w:lineRule="auto"/>
        <w:jc w:val="both"/>
        <w:rPr>
          <w:rFonts w:ascii="Times New Roman" w:eastAsia="Times New Roman" w:hAnsi="Times New Roman" w:cs="Times New Roman"/>
          <w:b/>
          <w:bCs/>
          <w:color w:val="000000" w:themeColor="text1"/>
          <w:sz w:val="26"/>
          <w:szCs w:val="26"/>
          <w:lang w:eastAsia="ru-RU"/>
        </w:rPr>
      </w:pPr>
    </w:p>
    <w:p w:rsidR="00152A21" w:rsidRDefault="00152A21" w:rsidP="00FC1BD3">
      <w:pPr>
        <w:spacing w:after="0" w:line="240" w:lineRule="auto"/>
        <w:jc w:val="both"/>
        <w:rPr>
          <w:rFonts w:ascii="Times New Roman" w:eastAsia="Times New Roman" w:hAnsi="Times New Roman" w:cs="Times New Roman"/>
          <w:b/>
          <w:bCs/>
          <w:color w:val="000000" w:themeColor="text1"/>
          <w:sz w:val="26"/>
          <w:szCs w:val="26"/>
          <w:lang w:eastAsia="ru-RU"/>
        </w:rPr>
      </w:pPr>
    </w:p>
    <w:p w:rsidR="00084E94" w:rsidRDefault="00084E94" w:rsidP="00FC1BD3">
      <w:pPr>
        <w:spacing w:after="0" w:line="240" w:lineRule="auto"/>
        <w:jc w:val="both"/>
        <w:rPr>
          <w:rFonts w:ascii="Times New Roman" w:eastAsia="Times New Roman" w:hAnsi="Times New Roman" w:cs="Times New Roman"/>
          <w:b/>
          <w:bCs/>
          <w:color w:val="000000" w:themeColor="text1"/>
          <w:sz w:val="26"/>
          <w:szCs w:val="26"/>
          <w:lang w:eastAsia="ru-RU"/>
        </w:rPr>
      </w:pPr>
    </w:p>
    <w:p w:rsidR="00084E94" w:rsidRDefault="00084E94" w:rsidP="00FC1BD3">
      <w:pPr>
        <w:spacing w:after="0" w:line="240" w:lineRule="auto"/>
        <w:jc w:val="both"/>
        <w:rPr>
          <w:rFonts w:ascii="Times New Roman" w:eastAsia="Times New Roman" w:hAnsi="Times New Roman" w:cs="Times New Roman"/>
          <w:b/>
          <w:bCs/>
          <w:color w:val="000000" w:themeColor="text1"/>
          <w:sz w:val="26"/>
          <w:szCs w:val="26"/>
          <w:lang w:eastAsia="ru-RU"/>
        </w:rPr>
      </w:pPr>
    </w:p>
    <w:p w:rsidR="00084E94" w:rsidRPr="009725AB" w:rsidRDefault="00084E94" w:rsidP="00FC1BD3">
      <w:pPr>
        <w:spacing w:after="0" w:line="240" w:lineRule="auto"/>
        <w:jc w:val="both"/>
        <w:rPr>
          <w:rFonts w:ascii="Times New Roman" w:eastAsia="Times New Roman" w:hAnsi="Times New Roman" w:cs="Times New Roman"/>
          <w:b/>
          <w:bCs/>
          <w:color w:val="000000" w:themeColor="text1"/>
          <w:sz w:val="26"/>
          <w:szCs w:val="26"/>
          <w:lang w:eastAsia="ru-RU"/>
        </w:rPr>
      </w:pPr>
    </w:p>
    <w:p w:rsidR="00152A21" w:rsidRPr="009725AB" w:rsidRDefault="007833DC" w:rsidP="00732656">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3.3. Распорядок и режим дня</w:t>
      </w:r>
    </w:p>
    <w:p w:rsidR="00152A21" w:rsidRPr="009725AB" w:rsidRDefault="00152A21" w:rsidP="00FC1BD3">
      <w:pPr>
        <w:spacing w:after="0" w:line="240" w:lineRule="auto"/>
        <w:jc w:val="both"/>
        <w:rPr>
          <w:rFonts w:ascii="Times New Roman" w:eastAsia="Courier New CYR" w:hAnsi="Times New Roman" w:cs="Times New Roman"/>
          <w:b/>
          <w:bCs/>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Режим дня соответствует возрастным особенностям детей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  </w:t>
      </w:r>
    </w:p>
    <w:p w:rsidR="008231B1" w:rsidRPr="009725AB" w:rsidRDefault="007833DC" w:rsidP="00502AA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Режим дня составляется для каждой возрастной группы детей, оптимизируется в соответствии с теплым и холодным периодом года.</w:t>
      </w:r>
    </w:p>
    <w:p w:rsidR="00B46A1A" w:rsidRPr="009725AB" w:rsidRDefault="00B46A1A" w:rsidP="00502AAE">
      <w:pPr>
        <w:spacing w:after="0" w:line="240" w:lineRule="auto"/>
        <w:jc w:val="both"/>
        <w:outlineLvl w:val="0"/>
        <w:rPr>
          <w:rFonts w:ascii="Times New Roman" w:eastAsia="Times New Roman" w:hAnsi="Times New Roman" w:cs="Times New Roman"/>
          <w:b/>
          <w:color w:val="000000" w:themeColor="text1"/>
          <w:sz w:val="26"/>
          <w:szCs w:val="26"/>
          <w:lang w:eastAsia="ru-RU"/>
        </w:rPr>
      </w:pPr>
    </w:p>
    <w:p w:rsidR="00152A21" w:rsidRPr="009725AB" w:rsidRDefault="007833DC" w:rsidP="00502AAE">
      <w:pPr>
        <w:spacing w:after="0" w:line="240" w:lineRule="auto"/>
        <w:jc w:val="both"/>
        <w:outlineLvl w:val="0"/>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Организация режима дня в детском саду в холодный период</w:t>
      </w:r>
    </w:p>
    <w:p w:rsidR="00B44117" w:rsidRPr="009725AB" w:rsidRDefault="00B44117" w:rsidP="00FC1BD3">
      <w:pPr>
        <w:shd w:val="clear" w:color="auto" w:fill="FFFFFF"/>
        <w:spacing w:after="0" w:line="240" w:lineRule="auto"/>
        <w:jc w:val="both"/>
        <w:rPr>
          <w:rFonts w:eastAsia="Times New Roman" w:cs="Times New Roman"/>
          <w:b/>
          <w:color w:val="000000" w:themeColor="text1"/>
          <w:sz w:val="26"/>
          <w:szCs w:val="26"/>
          <w:lang w:eastAsia="ru-RU"/>
        </w:rPr>
      </w:pPr>
    </w:p>
    <w:tbl>
      <w:tblPr>
        <w:tblStyle w:val="afff5"/>
        <w:tblW w:w="0" w:type="auto"/>
        <w:tblLayout w:type="fixed"/>
        <w:tblLook w:val="04A0"/>
      </w:tblPr>
      <w:tblGrid>
        <w:gridCol w:w="2093"/>
        <w:gridCol w:w="7621"/>
      </w:tblGrid>
      <w:tr w:rsidR="00B46A1A" w:rsidRPr="009725AB" w:rsidTr="00FC16FF">
        <w:tc>
          <w:tcPr>
            <w:tcW w:w="2093" w:type="dxa"/>
          </w:tcPr>
          <w:p w:rsidR="00B46A1A" w:rsidRPr="009725AB" w:rsidRDefault="00B46A1A" w:rsidP="00FC16FF">
            <w:pPr>
              <w:spacing w:after="0" w:line="240" w:lineRule="auto"/>
              <w:jc w:val="center"/>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b/>
                <w:color w:val="000000" w:themeColor="text1"/>
                <w:sz w:val="26"/>
                <w:szCs w:val="26"/>
              </w:rPr>
              <w:t>Разновозрастная группа</w:t>
            </w:r>
          </w:p>
          <w:p w:rsidR="00B46A1A" w:rsidRPr="009725AB" w:rsidRDefault="00B46A1A" w:rsidP="00FC16FF">
            <w:pPr>
              <w:spacing w:after="0" w:line="240" w:lineRule="auto"/>
              <w:jc w:val="center"/>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b/>
                <w:color w:val="000000" w:themeColor="text1"/>
                <w:sz w:val="26"/>
                <w:szCs w:val="26"/>
              </w:rPr>
              <w:t>(3-5 лет)</w:t>
            </w:r>
          </w:p>
        </w:tc>
        <w:tc>
          <w:tcPr>
            <w:tcW w:w="7621" w:type="dxa"/>
          </w:tcPr>
          <w:p w:rsidR="00B46A1A" w:rsidRPr="009725AB" w:rsidRDefault="00B46A1A" w:rsidP="00FC16FF">
            <w:pPr>
              <w:spacing w:after="0" w:line="240" w:lineRule="auto"/>
              <w:jc w:val="center"/>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b/>
                <w:color w:val="000000" w:themeColor="text1"/>
                <w:sz w:val="26"/>
                <w:szCs w:val="26"/>
              </w:rPr>
              <w:t>Режимные моменты</w:t>
            </w:r>
          </w:p>
        </w:tc>
      </w:tr>
      <w:tr w:rsidR="00B46A1A" w:rsidRPr="009725AB" w:rsidTr="00FC16FF">
        <w:tc>
          <w:tcPr>
            <w:tcW w:w="2093"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08.00 –08.30</w:t>
            </w:r>
          </w:p>
        </w:tc>
        <w:tc>
          <w:tcPr>
            <w:tcW w:w="7621"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Приём, осмотр детей, индивидуальная работа Утренняя  зарядка</w:t>
            </w:r>
          </w:p>
        </w:tc>
      </w:tr>
      <w:tr w:rsidR="00B46A1A" w:rsidRPr="009725AB" w:rsidTr="00FC16FF">
        <w:tc>
          <w:tcPr>
            <w:tcW w:w="2093"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08.30 – 08.50</w:t>
            </w:r>
          </w:p>
        </w:tc>
        <w:tc>
          <w:tcPr>
            <w:tcW w:w="7621"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Подготовка к завтраку, завтрак</w:t>
            </w:r>
          </w:p>
        </w:tc>
      </w:tr>
      <w:tr w:rsidR="00B46A1A" w:rsidRPr="009725AB" w:rsidTr="00FC16FF">
        <w:tc>
          <w:tcPr>
            <w:tcW w:w="2093"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08.50 – 09.00</w:t>
            </w:r>
          </w:p>
        </w:tc>
        <w:tc>
          <w:tcPr>
            <w:tcW w:w="7621"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Самостоятельная деятельность</w:t>
            </w:r>
          </w:p>
        </w:tc>
      </w:tr>
      <w:tr w:rsidR="00B46A1A" w:rsidRPr="009725AB" w:rsidTr="00FC16FF">
        <w:tc>
          <w:tcPr>
            <w:tcW w:w="2093"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09.00 –  10.10</w:t>
            </w:r>
          </w:p>
        </w:tc>
        <w:tc>
          <w:tcPr>
            <w:tcW w:w="7621"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Непосредственно образовательная деятельность, перерывы, (сок)</w:t>
            </w:r>
          </w:p>
        </w:tc>
      </w:tr>
      <w:tr w:rsidR="00B46A1A" w:rsidRPr="009725AB" w:rsidTr="00FC16FF">
        <w:tc>
          <w:tcPr>
            <w:tcW w:w="2093"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10.10 -11.50</w:t>
            </w:r>
          </w:p>
        </w:tc>
        <w:tc>
          <w:tcPr>
            <w:tcW w:w="7621"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Подготовка к прогулке, прогулка, возвращение с прогулки</w:t>
            </w:r>
          </w:p>
        </w:tc>
      </w:tr>
      <w:tr w:rsidR="00B46A1A" w:rsidRPr="009725AB" w:rsidTr="00FC16FF">
        <w:tc>
          <w:tcPr>
            <w:tcW w:w="2093"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11.50 – 12.40</w:t>
            </w:r>
          </w:p>
        </w:tc>
        <w:tc>
          <w:tcPr>
            <w:tcW w:w="7621"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Подготовка к обеду, обед</w:t>
            </w:r>
          </w:p>
        </w:tc>
      </w:tr>
      <w:tr w:rsidR="00B46A1A" w:rsidRPr="009725AB" w:rsidTr="00FC16FF">
        <w:tc>
          <w:tcPr>
            <w:tcW w:w="2093"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12.40 - 15.00</w:t>
            </w:r>
          </w:p>
        </w:tc>
        <w:tc>
          <w:tcPr>
            <w:tcW w:w="7621"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Подготовка ко сну, дневной сон</w:t>
            </w:r>
          </w:p>
        </w:tc>
      </w:tr>
      <w:tr w:rsidR="00B46A1A" w:rsidRPr="009725AB" w:rsidTr="00FC16FF">
        <w:tc>
          <w:tcPr>
            <w:tcW w:w="2093"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15.00 – 15.15</w:t>
            </w:r>
          </w:p>
        </w:tc>
        <w:tc>
          <w:tcPr>
            <w:tcW w:w="7621"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Подъём, закаливающие мероприятия, гигиенические процедуры.</w:t>
            </w:r>
          </w:p>
        </w:tc>
      </w:tr>
      <w:tr w:rsidR="00B46A1A" w:rsidRPr="009725AB" w:rsidTr="00FC16FF">
        <w:tc>
          <w:tcPr>
            <w:tcW w:w="2093" w:type="dxa"/>
          </w:tcPr>
          <w:p w:rsidR="00B46A1A" w:rsidRPr="009725AB" w:rsidRDefault="00FC16FF"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15.15 –  15.45</w:t>
            </w:r>
          </w:p>
        </w:tc>
        <w:tc>
          <w:tcPr>
            <w:tcW w:w="7621" w:type="dxa"/>
          </w:tcPr>
          <w:p w:rsidR="00B46A1A" w:rsidRPr="009725AB" w:rsidRDefault="00FC16FF"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Игровая деятельность, НОД, самостоятельная игровая деятельность</w:t>
            </w:r>
          </w:p>
        </w:tc>
      </w:tr>
      <w:tr w:rsidR="00FC16FF" w:rsidRPr="009725AB" w:rsidTr="00FC16FF">
        <w:tc>
          <w:tcPr>
            <w:tcW w:w="2093" w:type="dxa"/>
          </w:tcPr>
          <w:p w:rsidR="00FC16FF" w:rsidRPr="009725AB" w:rsidRDefault="00FC16FF"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15.45 – 16.20</w:t>
            </w:r>
          </w:p>
        </w:tc>
        <w:tc>
          <w:tcPr>
            <w:tcW w:w="7621" w:type="dxa"/>
          </w:tcPr>
          <w:p w:rsidR="00FC16FF" w:rsidRPr="009725AB" w:rsidRDefault="00FC16FF"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Подготовка к полднику, полдник</w:t>
            </w:r>
          </w:p>
        </w:tc>
      </w:tr>
      <w:tr w:rsidR="00B46A1A" w:rsidRPr="009725AB" w:rsidTr="00FC16FF">
        <w:tc>
          <w:tcPr>
            <w:tcW w:w="2093" w:type="dxa"/>
          </w:tcPr>
          <w:p w:rsidR="00B46A1A" w:rsidRPr="009725AB" w:rsidRDefault="00B46A1A"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16.20-17.00</w:t>
            </w:r>
          </w:p>
        </w:tc>
        <w:tc>
          <w:tcPr>
            <w:tcW w:w="7621" w:type="dxa"/>
          </w:tcPr>
          <w:p w:rsidR="00B46A1A" w:rsidRPr="009725AB" w:rsidRDefault="00FC16FF" w:rsidP="00FC16FF">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Прогулка, игры, уход домой</w:t>
            </w:r>
          </w:p>
        </w:tc>
      </w:tr>
    </w:tbl>
    <w:p w:rsidR="00B46A1A" w:rsidRPr="009725AB" w:rsidRDefault="00B46A1A" w:rsidP="00FC1BD3">
      <w:pPr>
        <w:shd w:val="clear" w:color="auto" w:fill="FFFFFF"/>
        <w:spacing w:after="0" w:line="240" w:lineRule="auto"/>
        <w:jc w:val="both"/>
        <w:rPr>
          <w:rFonts w:eastAsia="Times New Roman" w:cs="Times New Roman"/>
          <w:b/>
          <w:color w:val="000000" w:themeColor="text1"/>
          <w:sz w:val="26"/>
          <w:szCs w:val="26"/>
          <w:lang w:eastAsia="ru-RU"/>
        </w:rPr>
      </w:pPr>
    </w:p>
    <w:p w:rsidR="00152A21" w:rsidRPr="009725AB" w:rsidRDefault="007833DC" w:rsidP="00502AAE">
      <w:pPr>
        <w:shd w:val="clear" w:color="auto" w:fill="FFFFFF"/>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Режим дня в теплый период (июнь, июль, август)</w:t>
      </w:r>
    </w:p>
    <w:tbl>
      <w:tblPr>
        <w:tblStyle w:val="afff5"/>
        <w:tblW w:w="0" w:type="auto"/>
        <w:tblLook w:val="04A0"/>
      </w:tblPr>
      <w:tblGrid>
        <w:gridCol w:w="2203"/>
        <w:gridCol w:w="7511"/>
      </w:tblGrid>
      <w:tr w:rsidR="00FC16FF" w:rsidRPr="009725AB" w:rsidTr="00FC16FF">
        <w:tc>
          <w:tcPr>
            <w:tcW w:w="2093" w:type="dxa"/>
          </w:tcPr>
          <w:p w:rsidR="00FC16FF" w:rsidRPr="009725AB" w:rsidRDefault="00FC16FF" w:rsidP="00FC16FF">
            <w:pPr>
              <w:widowControl w:val="0"/>
              <w:overflowPunct w:val="0"/>
              <w:spacing w:after="0" w:line="240" w:lineRule="auto"/>
              <w:jc w:val="center"/>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b/>
                <w:color w:val="000000" w:themeColor="text1"/>
                <w:sz w:val="26"/>
                <w:szCs w:val="26"/>
              </w:rPr>
              <w:t>Разновозрастная группа (3-5 л.)</w:t>
            </w:r>
          </w:p>
        </w:tc>
        <w:tc>
          <w:tcPr>
            <w:tcW w:w="7621" w:type="dxa"/>
          </w:tcPr>
          <w:p w:rsidR="00FC16FF" w:rsidRPr="009725AB" w:rsidRDefault="00FC16FF" w:rsidP="00FC16FF">
            <w:pPr>
              <w:widowControl w:val="0"/>
              <w:overflowPunct w:val="0"/>
              <w:spacing w:after="0" w:line="240" w:lineRule="auto"/>
              <w:jc w:val="center"/>
              <w:rPr>
                <w:rFonts w:ascii="Times New Roman" w:eastAsia="Times New Roman" w:hAnsi="Times New Roman" w:cs="Times New Roman"/>
                <w:b/>
                <w:color w:val="000000" w:themeColor="text1"/>
                <w:sz w:val="26"/>
                <w:szCs w:val="26"/>
              </w:rPr>
            </w:pPr>
            <w:r w:rsidRPr="009725AB">
              <w:rPr>
                <w:rFonts w:ascii="Times New Roman" w:eastAsia="Times New Roman" w:hAnsi="Times New Roman" w:cs="Times New Roman"/>
                <w:b/>
                <w:color w:val="000000" w:themeColor="text1"/>
                <w:sz w:val="26"/>
                <w:szCs w:val="26"/>
              </w:rPr>
              <w:t>Режимные моменты</w:t>
            </w:r>
          </w:p>
        </w:tc>
      </w:tr>
      <w:tr w:rsidR="00FC16FF" w:rsidRPr="009725AB" w:rsidTr="00FC16FF">
        <w:tc>
          <w:tcPr>
            <w:tcW w:w="2093" w:type="dxa"/>
          </w:tcPr>
          <w:p w:rsidR="00FC16FF" w:rsidRPr="009725AB" w:rsidRDefault="00FC16FF" w:rsidP="00FC1BD3">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08.00 – 08.35</w:t>
            </w:r>
          </w:p>
        </w:tc>
        <w:tc>
          <w:tcPr>
            <w:tcW w:w="7621" w:type="dxa"/>
          </w:tcPr>
          <w:p w:rsidR="00FC16FF" w:rsidRPr="009725AB" w:rsidRDefault="00FC16FF" w:rsidP="00FC1BD3">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Приём детей на улице,  Утренняя  зарядка</w:t>
            </w:r>
          </w:p>
        </w:tc>
      </w:tr>
      <w:tr w:rsidR="00FC16FF" w:rsidRPr="009725AB" w:rsidTr="00FC16FF">
        <w:tc>
          <w:tcPr>
            <w:tcW w:w="2093" w:type="dxa"/>
          </w:tcPr>
          <w:p w:rsidR="00FC16FF" w:rsidRPr="009725AB" w:rsidRDefault="00FC16FF" w:rsidP="00FC16FF">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08.35 – 09.00</w:t>
            </w:r>
          </w:p>
        </w:tc>
        <w:tc>
          <w:tcPr>
            <w:tcW w:w="7621" w:type="dxa"/>
          </w:tcPr>
          <w:p w:rsidR="00FC16FF" w:rsidRPr="009725AB" w:rsidRDefault="00FC16FF" w:rsidP="00FC16FF">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Подготовка к завтраку, завтрак</w:t>
            </w:r>
            <w:r w:rsidRPr="009725AB">
              <w:rPr>
                <w:rFonts w:ascii="Times New Roman" w:eastAsia="Times New Roman" w:hAnsi="Times New Roman" w:cs="Times New Roman"/>
                <w:color w:val="000000" w:themeColor="text1"/>
                <w:sz w:val="26"/>
                <w:szCs w:val="26"/>
              </w:rPr>
              <w:tab/>
            </w:r>
          </w:p>
        </w:tc>
      </w:tr>
      <w:tr w:rsidR="00FC16FF" w:rsidRPr="009725AB" w:rsidTr="00FC16FF">
        <w:tc>
          <w:tcPr>
            <w:tcW w:w="2093" w:type="dxa"/>
          </w:tcPr>
          <w:p w:rsidR="00FC16FF" w:rsidRPr="009725AB" w:rsidRDefault="00FC16FF" w:rsidP="00FC16FF">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09.00 – 09.20</w:t>
            </w:r>
          </w:p>
        </w:tc>
        <w:tc>
          <w:tcPr>
            <w:tcW w:w="7621" w:type="dxa"/>
          </w:tcPr>
          <w:p w:rsidR="00FC16FF" w:rsidRPr="009725AB" w:rsidRDefault="00FC16FF" w:rsidP="00FC1BD3">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НОД</w:t>
            </w:r>
            <w:r w:rsidRPr="009725AB">
              <w:rPr>
                <w:rFonts w:ascii="Times New Roman" w:eastAsia="Times New Roman" w:hAnsi="Times New Roman" w:cs="Times New Roman"/>
                <w:color w:val="000000" w:themeColor="text1"/>
                <w:sz w:val="26"/>
                <w:szCs w:val="26"/>
              </w:rPr>
              <w:tab/>
            </w:r>
          </w:p>
        </w:tc>
      </w:tr>
      <w:tr w:rsidR="00FC16FF" w:rsidRPr="009725AB" w:rsidTr="00FC16FF">
        <w:tc>
          <w:tcPr>
            <w:tcW w:w="2093" w:type="dxa"/>
          </w:tcPr>
          <w:p w:rsidR="00FC16FF" w:rsidRPr="009725AB" w:rsidRDefault="00FC16FF" w:rsidP="00FC16FF">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09.20 – 12.00</w:t>
            </w:r>
          </w:p>
        </w:tc>
        <w:tc>
          <w:tcPr>
            <w:tcW w:w="7621" w:type="dxa"/>
          </w:tcPr>
          <w:p w:rsidR="00FC16FF" w:rsidRPr="009725AB" w:rsidRDefault="00FC16FF" w:rsidP="00FC1BD3">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Подготовка к прогулке, прогулка, возвращение с прогулки</w:t>
            </w:r>
            <w:r w:rsidRPr="009725AB">
              <w:rPr>
                <w:rFonts w:ascii="Times New Roman" w:eastAsia="Times New Roman" w:hAnsi="Times New Roman" w:cs="Times New Roman"/>
                <w:color w:val="000000" w:themeColor="text1"/>
                <w:sz w:val="26"/>
                <w:szCs w:val="26"/>
              </w:rPr>
              <w:tab/>
            </w:r>
          </w:p>
        </w:tc>
      </w:tr>
      <w:tr w:rsidR="00FC16FF" w:rsidRPr="009725AB" w:rsidTr="00FC16FF">
        <w:tc>
          <w:tcPr>
            <w:tcW w:w="2093" w:type="dxa"/>
          </w:tcPr>
          <w:p w:rsidR="00FC16FF" w:rsidRPr="009725AB" w:rsidRDefault="00FC16FF" w:rsidP="00FC16FF">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12.00 – 12.50</w:t>
            </w:r>
          </w:p>
        </w:tc>
        <w:tc>
          <w:tcPr>
            <w:tcW w:w="7621" w:type="dxa"/>
          </w:tcPr>
          <w:p w:rsidR="00FC16FF" w:rsidRPr="009725AB" w:rsidRDefault="00FC16FF" w:rsidP="00FC1BD3">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Подготовка к обеду, обед</w:t>
            </w:r>
            <w:r w:rsidRPr="009725AB">
              <w:rPr>
                <w:rFonts w:ascii="Times New Roman" w:eastAsia="Times New Roman" w:hAnsi="Times New Roman" w:cs="Times New Roman"/>
                <w:color w:val="000000" w:themeColor="text1"/>
                <w:sz w:val="26"/>
                <w:szCs w:val="26"/>
              </w:rPr>
              <w:tab/>
            </w:r>
          </w:p>
        </w:tc>
      </w:tr>
      <w:tr w:rsidR="00FC16FF" w:rsidRPr="009725AB" w:rsidTr="00FC16FF">
        <w:tc>
          <w:tcPr>
            <w:tcW w:w="2093" w:type="dxa"/>
          </w:tcPr>
          <w:p w:rsidR="00FC16FF" w:rsidRPr="009725AB" w:rsidRDefault="00FC16FF" w:rsidP="00FC16FF">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12.30 – 13.00</w:t>
            </w:r>
          </w:p>
        </w:tc>
        <w:tc>
          <w:tcPr>
            <w:tcW w:w="7621" w:type="dxa"/>
          </w:tcPr>
          <w:p w:rsidR="00FC16FF" w:rsidRPr="009725AB" w:rsidRDefault="00FC16FF" w:rsidP="00FC16FF">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Подготовка ко сну</w:t>
            </w:r>
            <w:r w:rsidRPr="009725AB">
              <w:rPr>
                <w:rFonts w:ascii="Times New Roman" w:eastAsia="Times New Roman" w:hAnsi="Times New Roman" w:cs="Times New Roman"/>
                <w:color w:val="000000" w:themeColor="text1"/>
                <w:sz w:val="26"/>
                <w:szCs w:val="26"/>
              </w:rPr>
              <w:tab/>
            </w:r>
          </w:p>
        </w:tc>
      </w:tr>
      <w:tr w:rsidR="00FC16FF" w:rsidRPr="009725AB" w:rsidTr="00FC16FF">
        <w:tc>
          <w:tcPr>
            <w:tcW w:w="2093" w:type="dxa"/>
          </w:tcPr>
          <w:p w:rsidR="00FC16FF" w:rsidRPr="009725AB" w:rsidRDefault="00FC16FF" w:rsidP="00FC16FF">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13.00 – 15.00</w:t>
            </w:r>
          </w:p>
        </w:tc>
        <w:tc>
          <w:tcPr>
            <w:tcW w:w="7621" w:type="dxa"/>
          </w:tcPr>
          <w:p w:rsidR="00FC16FF" w:rsidRPr="009725AB" w:rsidRDefault="00FC16FF" w:rsidP="00FC1BD3">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Дневной сон</w:t>
            </w:r>
          </w:p>
        </w:tc>
      </w:tr>
      <w:tr w:rsidR="00FC16FF" w:rsidRPr="009725AB" w:rsidTr="00FC16FF">
        <w:tc>
          <w:tcPr>
            <w:tcW w:w="2093" w:type="dxa"/>
          </w:tcPr>
          <w:p w:rsidR="00FC16FF" w:rsidRPr="009725AB" w:rsidRDefault="00FC16FF" w:rsidP="00FC16FF">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15.00 – 15.15</w:t>
            </w:r>
          </w:p>
        </w:tc>
        <w:tc>
          <w:tcPr>
            <w:tcW w:w="7621" w:type="dxa"/>
          </w:tcPr>
          <w:p w:rsidR="00FC16FF" w:rsidRPr="009725AB" w:rsidRDefault="00FC16FF" w:rsidP="00FC1BD3">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Подъём,  гигиенические процедуры</w:t>
            </w:r>
            <w:r w:rsidRPr="009725AB">
              <w:rPr>
                <w:rFonts w:ascii="Times New Roman" w:eastAsia="Times New Roman" w:hAnsi="Times New Roman" w:cs="Times New Roman"/>
                <w:color w:val="000000" w:themeColor="text1"/>
                <w:sz w:val="26"/>
                <w:szCs w:val="26"/>
              </w:rPr>
              <w:tab/>
            </w:r>
          </w:p>
        </w:tc>
      </w:tr>
      <w:tr w:rsidR="00FC16FF" w:rsidRPr="009725AB" w:rsidTr="00FC16FF">
        <w:tc>
          <w:tcPr>
            <w:tcW w:w="2093" w:type="dxa"/>
          </w:tcPr>
          <w:p w:rsidR="00FC16FF" w:rsidRPr="009725AB" w:rsidRDefault="00FC16FF" w:rsidP="00FC16FF">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15.15-15.45</w:t>
            </w:r>
          </w:p>
        </w:tc>
        <w:tc>
          <w:tcPr>
            <w:tcW w:w="7621" w:type="dxa"/>
          </w:tcPr>
          <w:p w:rsidR="00FC16FF" w:rsidRPr="009725AB" w:rsidRDefault="00FC16FF" w:rsidP="00FC1BD3">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Игры, самостоятельная деятельность</w:t>
            </w:r>
          </w:p>
        </w:tc>
      </w:tr>
      <w:tr w:rsidR="00FC16FF" w:rsidRPr="009725AB" w:rsidTr="00FC16FF">
        <w:tc>
          <w:tcPr>
            <w:tcW w:w="2093" w:type="dxa"/>
          </w:tcPr>
          <w:p w:rsidR="00FC16FF" w:rsidRPr="009725AB" w:rsidRDefault="00FC16FF" w:rsidP="00FC16FF">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15.45 – 16.00</w:t>
            </w:r>
          </w:p>
        </w:tc>
        <w:tc>
          <w:tcPr>
            <w:tcW w:w="7621" w:type="dxa"/>
          </w:tcPr>
          <w:p w:rsidR="00FC16FF" w:rsidRPr="009725AB" w:rsidRDefault="00FC16FF" w:rsidP="00FC1BD3">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Подготовка к полднику, полдник</w:t>
            </w:r>
            <w:r w:rsidRPr="009725AB">
              <w:rPr>
                <w:rFonts w:ascii="Times New Roman" w:eastAsia="Times New Roman" w:hAnsi="Times New Roman" w:cs="Times New Roman"/>
                <w:color w:val="000000" w:themeColor="text1"/>
                <w:sz w:val="26"/>
                <w:szCs w:val="26"/>
              </w:rPr>
              <w:tab/>
            </w:r>
          </w:p>
        </w:tc>
      </w:tr>
      <w:tr w:rsidR="00FC16FF" w:rsidRPr="009725AB" w:rsidTr="00FC16FF">
        <w:tc>
          <w:tcPr>
            <w:tcW w:w="2093" w:type="dxa"/>
          </w:tcPr>
          <w:p w:rsidR="00FC16FF" w:rsidRPr="009725AB" w:rsidRDefault="00FC16FF" w:rsidP="00FC1BD3">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16.00 – 17.00</w:t>
            </w:r>
          </w:p>
        </w:tc>
        <w:tc>
          <w:tcPr>
            <w:tcW w:w="7621" w:type="dxa"/>
          </w:tcPr>
          <w:p w:rsidR="00FC16FF" w:rsidRPr="009725AB" w:rsidRDefault="00FC16FF" w:rsidP="00FC16FF">
            <w:pPr>
              <w:widowControl w:val="0"/>
              <w:overflowPunct w:val="0"/>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Подготовка к прогулке, прогулка. Игры, самостоятельная деятельность. Уход  домой</w:t>
            </w:r>
          </w:p>
        </w:tc>
      </w:tr>
    </w:tbl>
    <w:p w:rsidR="00FC16FF" w:rsidRPr="009725AB" w:rsidRDefault="00FC16FF"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Основные компоненты (утренний прием, дневной сон, время бодрствования, </w:t>
      </w:r>
      <w:r w:rsidRPr="009725AB">
        <w:rPr>
          <w:rFonts w:ascii="Times New Roman" w:eastAsia="Times New Roman" w:hAnsi="Times New Roman" w:cs="Times New Roman"/>
          <w:color w:val="000000" w:themeColor="text1"/>
          <w:sz w:val="26"/>
          <w:szCs w:val="26"/>
          <w:lang w:eastAsia="ru-RU"/>
        </w:rPr>
        <w:lastRenderedPageBreak/>
        <w:t>время приема пищи и интервалы между приемами пищи, время прогулки, закаливающие, оздоровительные процедуры) режима дня воспитанников каждой возрастной категории определяется с учетом требований СанПиН, строго соблюдаются. Гибкость режима может зависеть от социального заказа родителей, наличия педагогов-специалистов, климата в регионе, времени года, и т.п.</w:t>
      </w:r>
    </w:p>
    <w:p w:rsidR="00A65BDB" w:rsidRPr="009725AB" w:rsidRDefault="00A65BDB"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086A98" w:rsidRPr="009725AB" w:rsidRDefault="00086A98" w:rsidP="00FC1BD3">
      <w:pPr>
        <w:spacing w:line="262" w:lineRule="exact"/>
        <w:jc w:val="both"/>
        <w:rPr>
          <w:rFonts w:ascii="Times New Roman" w:hAnsi="Times New Roman" w:cs="Times New Roman"/>
          <w:b/>
          <w:i/>
          <w:color w:val="000000" w:themeColor="text1"/>
          <w:sz w:val="26"/>
          <w:szCs w:val="26"/>
        </w:rPr>
      </w:pPr>
      <w:r w:rsidRPr="009725AB">
        <w:rPr>
          <w:rFonts w:ascii="Times New Roman" w:hAnsi="Times New Roman" w:cs="Times New Roman"/>
          <w:b/>
          <w:i/>
          <w:color w:val="000000" w:themeColor="text1"/>
          <w:sz w:val="26"/>
          <w:szCs w:val="26"/>
        </w:rPr>
        <w:t>Организация прогулки</w:t>
      </w:r>
    </w:p>
    <w:p w:rsidR="00086A98" w:rsidRPr="009725AB" w:rsidRDefault="00086A98" w:rsidP="00777642">
      <w:pPr>
        <w:spacing w:after="0" w:line="240" w:lineRule="auto"/>
        <w:ind w:firstLine="599"/>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(познавательно-речевому, физическому, художественно-эстетическому и социально-личностному).</w:t>
      </w:r>
    </w:p>
    <w:p w:rsidR="00086A98" w:rsidRPr="009725AB" w:rsidRDefault="00086A98" w:rsidP="00FC1BD3">
      <w:pPr>
        <w:tabs>
          <w:tab w:val="left" w:pos="9498"/>
        </w:tabs>
        <w:spacing w:after="0" w:line="240" w:lineRule="auto"/>
        <w:ind w:firstLine="599"/>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-15° и скорости ветра более 7 м/сдля детей 4 лет и -20° градусов и скорости ветра более 15 м/сдля детей 5-7 лет продолжительность прогулки сокращается. Прогулка не проводится при температуре воздуха ниже -15° градусов для детей 4лет; -20° градусов для детей 5-7 лет.</w:t>
      </w:r>
    </w:p>
    <w:p w:rsidR="00086A98" w:rsidRPr="009725AB" w:rsidRDefault="00086A98" w:rsidP="00777642">
      <w:pPr>
        <w:tabs>
          <w:tab w:val="left" w:pos="9498"/>
        </w:tabs>
        <w:spacing w:after="0" w:line="240" w:lineRule="auto"/>
        <w:ind w:firstLine="599"/>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Ведущее место на прогулке отводится играм, преимущественно подвижным. В них развиваются основные движения,снимается умственное напряжение от занятий, воспитываются моральные качества. Подвижная игра может быть проведена в начале прогулки, если занятия были мал</w:t>
      </w:r>
      <w:r w:rsidR="00A65BDB" w:rsidRPr="009725AB">
        <w:rPr>
          <w:rFonts w:ascii="Times New Roman" w:hAnsi="Times New Roman" w:cs="Times New Roman"/>
          <w:color w:val="000000" w:themeColor="text1"/>
          <w:sz w:val="26"/>
          <w:szCs w:val="26"/>
        </w:rPr>
        <w:t>о</w:t>
      </w:r>
      <w:r w:rsidRPr="009725AB">
        <w:rPr>
          <w:rFonts w:ascii="Times New Roman" w:hAnsi="Times New Roman" w:cs="Times New Roman"/>
          <w:color w:val="000000" w:themeColor="text1"/>
          <w:sz w:val="26"/>
          <w:szCs w:val="26"/>
        </w:rPr>
        <w:t>подвижны. Окружающая жизнь и природа дают возможность для организации интересных и разнообразных наблюдений. Примерно за полчаса до окончания прогулки организуются спокойные игры. Затем дети самостоятельно собирают игрушки, прибирают выносное оборудование.</w:t>
      </w:r>
    </w:p>
    <w:p w:rsidR="00A65BDB" w:rsidRPr="009725AB" w:rsidRDefault="00A65BDB" w:rsidP="00502AAE">
      <w:pPr>
        <w:spacing w:before="4" w:after="0" w:line="262" w:lineRule="exact"/>
        <w:jc w:val="both"/>
        <w:rPr>
          <w:rFonts w:ascii="Times New Roman" w:hAnsi="Times New Roman" w:cs="Times New Roman"/>
          <w:b/>
          <w:i/>
          <w:color w:val="000000" w:themeColor="text1"/>
          <w:sz w:val="26"/>
          <w:szCs w:val="26"/>
        </w:rPr>
      </w:pPr>
    </w:p>
    <w:p w:rsidR="00086A98" w:rsidRPr="009725AB" w:rsidRDefault="00086A98" w:rsidP="00084E94">
      <w:pPr>
        <w:spacing w:before="4" w:after="0" w:line="262" w:lineRule="exact"/>
        <w:jc w:val="center"/>
        <w:rPr>
          <w:rFonts w:ascii="Times New Roman" w:hAnsi="Times New Roman" w:cs="Times New Roman"/>
          <w:b/>
          <w:i/>
          <w:color w:val="000000" w:themeColor="text1"/>
          <w:sz w:val="26"/>
          <w:szCs w:val="26"/>
        </w:rPr>
      </w:pPr>
      <w:r w:rsidRPr="009725AB">
        <w:rPr>
          <w:rFonts w:ascii="Times New Roman" w:hAnsi="Times New Roman" w:cs="Times New Roman"/>
          <w:b/>
          <w:i/>
          <w:color w:val="000000" w:themeColor="text1"/>
          <w:sz w:val="26"/>
          <w:szCs w:val="26"/>
        </w:rPr>
        <w:t>Организация сна детей</w:t>
      </w:r>
    </w:p>
    <w:p w:rsidR="00086A98" w:rsidRPr="009725AB" w:rsidRDefault="00086A98" w:rsidP="00502AAE">
      <w:pPr>
        <w:tabs>
          <w:tab w:val="left" w:pos="1689"/>
          <w:tab w:val="left" w:pos="1690"/>
        </w:tabs>
        <w:spacing w:after="0" w:line="262" w:lineRule="exact"/>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-помещение, в котором спят дети, должно быть тщательно проветрено, температура воздуха не должна превышать18°С</w:t>
      </w:r>
    </w:p>
    <w:p w:rsidR="00086A98" w:rsidRPr="009725AB" w:rsidRDefault="00086A98" w:rsidP="00777642">
      <w:pPr>
        <w:tabs>
          <w:tab w:val="left" w:pos="1689"/>
          <w:tab w:val="left" w:pos="1690"/>
          <w:tab w:val="left" w:pos="9498"/>
        </w:tabs>
        <w:spacing w:after="0"/>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-воспитателю создает правильную обстановку перед укладыванием на сон. Исключает излишнее возбуждение детей (крик, шумные игры и т.п.). Важно заранее дать установку насон.</w:t>
      </w:r>
    </w:p>
    <w:p w:rsidR="00086A98" w:rsidRPr="009725AB" w:rsidRDefault="00086A98" w:rsidP="00FC1BD3">
      <w:pPr>
        <w:pStyle w:val="affd"/>
        <w:numPr>
          <w:ilvl w:val="0"/>
          <w:numId w:val="33"/>
        </w:numPr>
        <w:tabs>
          <w:tab w:val="left" w:pos="1593"/>
          <w:tab w:val="left" w:pos="1594"/>
        </w:tabs>
        <w:spacing w:before="1" w:after="0" w:line="240" w:lineRule="auto"/>
        <w:ind w:left="0" w:hanging="293"/>
        <w:contextualSpacing w:val="0"/>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поскольку дети не все засыпают сразу, то педагог помогает имзаснуть</w:t>
      </w:r>
    </w:p>
    <w:p w:rsidR="00086A98" w:rsidRPr="009725AB" w:rsidRDefault="00086A98" w:rsidP="00502AAE">
      <w:pPr>
        <w:pStyle w:val="affd"/>
        <w:numPr>
          <w:ilvl w:val="0"/>
          <w:numId w:val="33"/>
        </w:numPr>
        <w:tabs>
          <w:tab w:val="left" w:pos="1593"/>
          <w:tab w:val="left" w:pos="1594"/>
        </w:tabs>
        <w:spacing w:after="0" w:line="240" w:lineRule="auto"/>
        <w:ind w:left="0" w:hanging="293"/>
        <w:contextualSpacing w:val="0"/>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процесс подъема детей после сна должен быть постепенным.</w:t>
      </w:r>
    </w:p>
    <w:p w:rsidR="00152A21" w:rsidRPr="009725AB" w:rsidRDefault="007833DC" w:rsidP="00FC1BD3">
      <w:pPr>
        <w:widowControl w:val="0"/>
        <w:overflowPunct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Организация жизнедеятельности детей определяется с учетом времени, отведенного на:</w:t>
      </w:r>
    </w:p>
    <w:p w:rsidR="00152A21" w:rsidRPr="009725AB" w:rsidRDefault="007833DC" w:rsidP="00FC1BD3">
      <w:pPr>
        <w:pStyle w:val="affd"/>
        <w:widowControl w:val="0"/>
        <w:numPr>
          <w:ilvl w:val="0"/>
          <w:numId w:val="9"/>
        </w:numPr>
        <w:tabs>
          <w:tab w:val="left" w:pos="0"/>
        </w:tabs>
        <w:overflowPunct w:val="0"/>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Непосредственно образовательную деятельность, осуществляемую в процессе организации различных видов детской деятельно</w:t>
      </w:r>
      <w:r w:rsidR="00084E94">
        <w:rPr>
          <w:rFonts w:ascii="Times New Roman" w:hAnsi="Times New Roman"/>
          <w:color w:val="000000" w:themeColor="text1"/>
          <w:sz w:val="26"/>
          <w:szCs w:val="26"/>
        </w:rPr>
        <w:t xml:space="preserve">сти: игровой, коммуникативной, </w:t>
      </w:r>
      <w:r w:rsidRPr="009725AB">
        <w:rPr>
          <w:rFonts w:ascii="Times New Roman" w:hAnsi="Times New Roman"/>
          <w:color w:val="000000" w:themeColor="text1"/>
          <w:sz w:val="26"/>
          <w:szCs w:val="26"/>
        </w:rPr>
        <w:t>трудовой, познавательно-исследовательской, продуктивной, музыкально-художественной, чтения;</w:t>
      </w:r>
    </w:p>
    <w:p w:rsidR="00152A21" w:rsidRPr="009725AB" w:rsidRDefault="007833DC" w:rsidP="00FC1BD3">
      <w:pPr>
        <w:pStyle w:val="affd"/>
        <w:widowControl w:val="0"/>
        <w:numPr>
          <w:ilvl w:val="0"/>
          <w:numId w:val="9"/>
        </w:numPr>
        <w:tabs>
          <w:tab w:val="left" w:pos="0"/>
        </w:tabs>
        <w:overflowPunct w:val="0"/>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Образовательную деятельность, осуществляемую в ходе режимных моментов;</w:t>
      </w:r>
    </w:p>
    <w:p w:rsidR="00152A21" w:rsidRPr="009725AB" w:rsidRDefault="007833DC" w:rsidP="00FC1BD3">
      <w:pPr>
        <w:pStyle w:val="affd"/>
        <w:widowControl w:val="0"/>
        <w:numPr>
          <w:ilvl w:val="0"/>
          <w:numId w:val="9"/>
        </w:numPr>
        <w:tabs>
          <w:tab w:val="left" w:pos="0"/>
        </w:tabs>
        <w:overflowPunct w:val="0"/>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Самостоятельную деятельность детей;</w:t>
      </w:r>
    </w:p>
    <w:p w:rsidR="00152A21" w:rsidRPr="009725AB" w:rsidRDefault="007833DC" w:rsidP="00FC1BD3">
      <w:pPr>
        <w:pStyle w:val="affd"/>
        <w:widowControl w:val="0"/>
        <w:numPr>
          <w:ilvl w:val="0"/>
          <w:numId w:val="9"/>
        </w:numPr>
        <w:tabs>
          <w:tab w:val="left" w:pos="0"/>
        </w:tabs>
        <w:overflowPunct w:val="0"/>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Совместную деятельность с учетом региональной специфики;</w:t>
      </w:r>
    </w:p>
    <w:p w:rsidR="00152A21" w:rsidRPr="009725AB" w:rsidRDefault="007833DC" w:rsidP="00FC1BD3">
      <w:pPr>
        <w:pStyle w:val="affd"/>
        <w:widowControl w:val="0"/>
        <w:numPr>
          <w:ilvl w:val="0"/>
          <w:numId w:val="9"/>
        </w:numPr>
        <w:tabs>
          <w:tab w:val="left" w:pos="0"/>
        </w:tabs>
        <w:overflowPunct w:val="0"/>
        <w:spacing w:after="0" w:line="240" w:lineRule="auto"/>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Взаимодействие с семьями воспитанников по реализации основной образовательной программы дошкольного образования.</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 режим дня каждой возрастной группы ежедневно включены бодрящая гимнастика, упражнения для профилактики плоскостопия, упражнения для </w:t>
      </w:r>
      <w:r w:rsidRPr="009725AB">
        <w:rPr>
          <w:rFonts w:ascii="Times New Roman" w:eastAsia="Times New Roman" w:hAnsi="Times New Roman" w:cs="Times New Roman"/>
          <w:color w:val="000000" w:themeColor="text1"/>
          <w:sz w:val="26"/>
          <w:szCs w:val="26"/>
          <w:lang w:eastAsia="ru-RU"/>
        </w:rPr>
        <w:lastRenderedPageBreak/>
        <w:t xml:space="preserve">расслабления позвоночника и коррекции осанки, дыхательная гимнастика, гимнастика для глаз.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Процесс воспитания и развития в </w:t>
      </w:r>
      <w:r w:rsidR="006321C8" w:rsidRPr="009725AB">
        <w:rPr>
          <w:rFonts w:ascii="Times New Roman" w:eastAsia="Times New Roman" w:hAnsi="Times New Roman" w:cs="Times New Roman"/>
          <w:color w:val="000000" w:themeColor="text1"/>
          <w:sz w:val="26"/>
          <w:szCs w:val="26"/>
          <w:lang w:eastAsia="ru-RU"/>
        </w:rPr>
        <w:t>Дошкольном отделе</w:t>
      </w:r>
      <w:r w:rsidRPr="009725AB">
        <w:rPr>
          <w:rFonts w:ascii="Times New Roman" w:eastAsia="Times New Roman" w:hAnsi="Times New Roman" w:cs="Times New Roman"/>
          <w:color w:val="000000" w:themeColor="text1"/>
          <w:sz w:val="26"/>
          <w:szCs w:val="26"/>
          <w:lang w:eastAsia="ru-RU"/>
        </w:rPr>
        <w:t xml:space="preserve"> является непрерывным, но, тем не менее, график образовательного процесса составляется в соответствии с выделением двух периодов: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152A21" w:rsidRPr="009725AB" w:rsidRDefault="007833DC" w:rsidP="00502AAE">
      <w:pPr>
        <w:widowControl w:val="0"/>
        <w:tabs>
          <w:tab w:val="left" w:pos="900"/>
        </w:tabs>
        <w:spacing w:after="0" w:line="240" w:lineRule="auto"/>
        <w:ind w:firstLine="709"/>
        <w:jc w:val="both"/>
        <w:rPr>
          <w:rFonts w:ascii="Berlin Sans FB" w:eastAsia="Times New Roman" w:hAnsi="Berlin Sans FB" w:cs="Times New Roman"/>
          <w: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 для детей с 5 до 7</w:t>
      </w:r>
      <w:r w:rsidR="00D22C7A" w:rsidRPr="009725AB">
        <w:rPr>
          <w:rFonts w:ascii="Times New Roman" w:eastAsia="Times New Roman" w:hAnsi="Times New Roman" w:cs="Times New Roman"/>
          <w:color w:val="000000" w:themeColor="text1"/>
          <w:sz w:val="26"/>
          <w:szCs w:val="26"/>
          <w:lang w:eastAsia="ru-RU"/>
        </w:rPr>
        <w:t>(8)</w:t>
      </w:r>
      <w:r w:rsidR="00086A98" w:rsidRPr="009725AB">
        <w:rPr>
          <w:rFonts w:ascii="Times New Roman" w:eastAsia="Times New Roman" w:hAnsi="Times New Roman" w:cs="Times New Roman"/>
          <w:color w:val="000000" w:themeColor="text1"/>
          <w:sz w:val="26"/>
          <w:szCs w:val="26"/>
          <w:lang w:eastAsia="ru-RU"/>
        </w:rPr>
        <w:t xml:space="preserve"> лет.</w:t>
      </w:r>
    </w:p>
    <w:p w:rsidR="00152A21" w:rsidRPr="009725AB" w:rsidRDefault="00152A21" w:rsidP="00FC1BD3">
      <w:pPr>
        <w:jc w:val="both"/>
        <w:rPr>
          <w:color w:val="000000" w:themeColor="text1"/>
          <w:sz w:val="26"/>
          <w:szCs w:val="26"/>
        </w:rPr>
        <w:sectPr w:rsidR="00152A21" w:rsidRPr="009725AB" w:rsidSect="00BC7EE6">
          <w:footerReference w:type="default" r:id="rId11"/>
          <w:pgSz w:w="11906" w:h="16838"/>
          <w:pgMar w:top="426" w:right="707" w:bottom="765" w:left="1701" w:header="0" w:footer="708" w:gutter="0"/>
          <w:cols w:space="720"/>
          <w:formProt w:val="0"/>
          <w:titlePg/>
          <w:docGrid w:linePitch="360" w:charSpace="4096"/>
        </w:sectPr>
      </w:pPr>
    </w:p>
    <w:p w:rsidR="00152A21" w:rsidRPr="009725AB" w:rsidRDefault="007833DC" w:rsidP="00837B18">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lastRenderedPageBreak/>
        <w:t>Модель организации образовательной деятельности с детьми</w:t>
      </w:r>
    </w:p>
    <w:p w:rsidR="00152A21" w:rsidRPr="009725AB" w:rsidRDefault="00152A21" w:rsidP="00FC1BD3">
      <w:pPr>
        <w:spacing w:after="0" w:line="240" w:lineRule="auto"/>
        <w:jc w:val="both"/>
        <w:rPr>
          <w:rFonts w:ascii="Times New Roman" w:eastAsia="Times New Roman" w:hAnsi="Times New Roman" w:cs="Times New Roman"/>
          <w:b/>
          <w:bCs/>
          <w:color w:val="000000" w:themeColor="text1"/>
          <w:sz w:val="26"/>
          <w:szCs w:val="26"/>
          <w:lang w:eastAsia="ru-RU"/>
        </w:rPr>
      </w:pPr>
    </w:p>
    <w:tbl>
      <w:tblPr>
        <w:tblStyle w:val="81"/>
        <w:tblW w:w="14567" w:type="dxa"/>
        <w:tblLook w:val="04A0"/>
      </w:tblPr>
      <w:tblGrid>
        <w:gridCol w:w="549"/>
        <w:gridCol w:w="5234"/>
        <w:gridCol w:w="920"/>
        <w:gridCol w:w="920"/>
        <w:gridCol w:w="922"/>
        <w:gridCol w:w="920"/>
        <w:gridCol w:w="5102"/>
      </w:tblGrid>
      <w:tr w:rsidR="00CA76F9" w:rsidRPr="009725AB" w:rsidTr="00084E94">
        <w:tc>
          <w:tcPr>
            <w:tcW w:w="549"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п/п</w:t>
            </w: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Виды деятельности</w:t>
            </w:r>
          </w:p>
        </w:tc>
        <w:tc>
          <w:tcPr>
            <w:tcW w:w="8784" w:type="dxa"/>
            <w:gridSpan w:val="5"/>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Дошкольные группы общеразвивающей направленности (дети 3-7(8) лет)</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b/>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rFonts w:ascii="Calibri" w:eastAsia="Times New Roman" w:hAnsi="Calibri" w:cs="Times New Roman"/>
                <w:b/>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b/>
                <w:color w:val="000000" w:themeColor="text1"/>
                <w:sz w:val="26"/>
                <w:szCs w:val="26"/>
              </w:rPr>
            </w:pPr>
            <w:r w:rsidRPr="009725AB">
              <w:rPr>
                <w:rFonts w:ascii="Times New Roman" w:eastAsia="Times New Roman" w:hAnsi="Times New Roman" w:cs="Times New Roman"/>
                <w:b/>
                <w:i/>
                <w:iCs/>
                <w:color w:val="000000" w:themeColor="text1"/>
                <w:sz w:val="26"/>
                <w:szCs w:val="26"/>
              </w:rPr>
              <w:t>пн</w:t>
            </w:r>
          </w:p>
        </w:tc>
        <w:tc>
          <w:tcPr>
            <w:tcW w:w="920" w:type="dxa"/>
            <w:shd w:val="clear" w:color="auto" w:fill="auto"/>
          </w:tcPr>
          <w:p w:rsidR="00CA76F9" w:rsidRPr="009725AB" w:rsidRDefault="00CA76F9" w:rsidP="00FC1BD3">
            <w:pPr>
              <w:spacing w:after="0" w:line="240" w:lineRule="auto"/>
              <w:jc w:val="both"/>
              <w:rPr>
                <w:b/>
                <w:color w:val="000000" w:themeColor="text1"/>
                <w:sz w:val="26"/>
                <w:szCs w:val="26"/>
              </w:rPr>
            </w:pPr>
            <w:r w:rsidRPr="009725AB">
              <w:rPr>
                <w:rFonts w:ascii="Times New Roman" w:eastAsia="Times New Roman" w:hAnsi="Times New Roman" w:cs="Times New Roman"/>
                <w:b/>
                <w:i/>
                <w:iCs/>
                <w:color w:val="000000" w:themeColor="text1"/>
                <w:sz w:val="26"/>
                <w:szCs w:val="26"/>
              </w:rPr>
              <w:t>вт</w:t>
            </w:r>
          </w:p>
        </w:tc>
        <w:tc>
          <w:tcPr>
            <w:tcW w:w="922" w:type="dxa"/>
            <w:shd w:val="clear" w:color="auto" w:fill="auto"/>
          </w:tcPr>
          <w:p w:rsidR="00CA76F9" w:rsidRPr="009725AB" w:rsidRDefault="00CA76F9" w:rsidP="00FC1BD3">
            <w:pPr>
              <w:spacing w:after="0" w:line="240" w:lineRule="auto"/>
              <w:jc w:val="both"/>
              <w:rPr>
                <w:b/>
                <w:color w:val="000000" w:themeColor="text1"/>
                <w:sz w:val="26"/>
                <w:szCs w:val="26"/>
              </w:rPr>
            </w:pPr>
            <w:r w:rsidRPr="009725AB">
              <w:rPr>
                <w:rFonts w:ascii="Times New Roman" w:eastAsia="Times New Roman" w:hAnsi="Times New Roman" w:cs="Times New Roman"/>
                <w:b/>
                <w:i/>
                <w:iCs/>
                <w:color w:val="000000" w:themeColor="text1"/>
                <w:sz w:val="26"/>
                <w:szCs w:val="26"/>
              </w:rPr>
              <w:t>ср</w:t>
            </w:r>
          </w:p>
        </w:tc>
        <w:tc>
          <w:tcPr>
            <w:tcW w:w="920" w:type="dxa"/>
            <w:shd w:val="clear" w:color="auto" w:fill="auto"/>
          </w:tcPr>
          <w:p w:rsidR="00CA76F9" w:rsidRPr="009725AB" w:rsidRDefault="00732656" w:rsidP="00FC1BD3">
            <w:pPr>
              <w:spacing w:after="0" w:line="240" w:lineRule="auto"/>
              <w:jc w:val="both"/>
              <w:rPr>
                <w:b/>
                <w:color w:val="000000" w:themeColor="text1"/>
                <w:sz w:val="26"/>
                <w:szCs w:val="26"/>
              </w:rPr>
            </w:pPr>
            <w:r w:rsidRPr="009725AB">
              <w:rPr>
                <w:rFonts w:ascii="Times New Roman" w:eastAsia="Times New Roman" w:hAnsi="Times New Roman" w:cs="Times New Roman"/>
                <w:b/>
                <w:i/>
                <w:iCs/>
                <w:color w:val="000000" w:themeColor="text1"/>
                <w:sz w:val="26"/>
                <w:szCs w:val="26"/>
              </w:rPr>
              <w:t>Ч</w:t>
            </w:r>
            <w:r w:rsidR="00CA76F9" w:rsidRPr="009725AB">
              <w:rPr>
                <w:rFonts w:ascii="Times New Roman" w:eastAsia="Times New Roman" w:hAnsi="Times New Roman" w:cs="Times New Roman"/>
                <w:b/>
                <w:i/>
                <w:iCs/>
                <w:color w:val="000000" w:themeColor="text1"/>
                <w:sz w:val="26"/>
                <w:szCs w:val="26"/>
              </w:rPr>
              <w:t>т</w:t>
            </w:r>
          </w:p>
        </w:tc>
        <w:tc>
          <w:tcPr>
            <w:tcW w:w="5102" w:type="dxa"/>
            <w:shd w:val="clear" w:color="auto" w:fill="auto"/>
          </w:tcPr>
          <w:p w:rsidR="00CA76F9" w:rsidRPr="009725AB" w:rsidRDefault="00CA76F9" w:rsidP="00FC1BD3">
            <w:pPr>
              <w:spacing w:after="0" w:line="240" w:lineRule="auto"/>
              <w:jc w:val="both"/>
              <w:rPr>
                <w:b/>
                <w:color w:val="000000" w:themeColor="text1"/>
                <w:sz w:val="26"/>
                <w:szCs w:val="26"/>
              </w:rPr>
            </w:pPr>
            <w:r w:rsidRPr="009725AB">
              <w:rPr>
                <w:rFonts w:ascii="Times New Roman" w:eastAsia="Times New Roman" w:hAnsi="Times New Roman" w:cs="Times New Roman"/>
                <w:b/>
                <w:i/>
                <w:iCs/>
                <w:color w:val="000000" w:themeColor="text1"/>
                <w:sz w:val="26"/>
                <w:szCs w:val="26"/>
              </w:rPr>
              <w:t>пт</w:t>
            </w:r>
          </w:p>
        </w:tc>
      </w:tr>
      <w:tr w:rsidR="00CA76F9" w:rsidRPr="009725AB" w:rsidTr="00084E94">
        <w:trPr>
          <w:gridAfter w:val="6"/>
          <w:wAfter w:w="14018" w:type="dxa"/>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b/>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color w:val="000000" w:themeColor="text1"/>
                <w:sz w:val="26"/>
                <w:szCs w:val="26"/>
              </w:rPr>
              <w:t>1</w:t>
            </w:r>
          </w:p>
        </w:tc>
        <w:tc>
          <w:tcPr>
            <w:tcW w:w="5234" w:type="dxa"/>
            <w:shd w:val="clear" w:color="auto" w:fill="auto"/>
          </w:tcPr>
          <w:p w:rsidR="00CA76F9" w:rsidRPr="009725AB" w:rsidRDefault="00CA76F9" w:rsidP="00FC1BD3">
            <w:pPr>
              <w:spacing w:after="0" w:line="240" w:lineRule="auto"/>
              <w:jc w:val="both"/>
              <w:rPr>
                <w:b/>
                <w:color w:val="000000" w:themeColor="text1"/>
                <w:sz w:val="26"/>
                <w:szCs w:val="26"/>
              </w:rPr>
            </w:pPr>
            <w:r w:rsidRPr="009725AB">
              <w:rPr>
                <w:rFonts w:ascii="Times New Roman" w:eastAsia="Times New Roman" w:hAnsi="Times New Roman" w:cs="Times New Roman"/>
                <w:b/>
                <w:i/>
                <w:iCs/>
                <w:color w:val="000000" w:themeColor="text1"/>
                <w:sz w:val="26"/>
                <w:szCs w:val="26"/>
              </w:rPr>
              <w:t>Социально-коммуникативное развитие</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Игровая деятельность: - сюжетно-ролевая игра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 игра социального характера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игры по ДТП и ПБ </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Минутки вежливости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Минутки безопасности</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Ознакомление с социальной действительностью по теме «Моёсело. Моя Родина»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Ознакомление с социальной действительностью по теме «Моя семья, ДО»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Трудовая деятельность: - самообслуживание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 дежурство</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 ручной труд</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 труд в природе (на улице)</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2.</w:t>
            </w: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b/>
                <w:bCs/>
                <w:i/>
                <w:iCs/>
                <w:color w:val="000000" w:themeColor="text1"/>
                <w:sz w:val="26"/>
                <w:szCs w:val="26"/>
              </w:rPr>
              <w:t>Познавательное и речевое развитие</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Наблюдение</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Целевая прогулка </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Поисково-экспериментальная деятельность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Конструктивная деятельность: </w:t>
            </w:r>
          </w:p>
          <w:p w:rsidR="00CA76F9" w:rsidRPr="009725AB" w:rsidRDefault="00CA76F9" w:rsidP="00FC1BD3">
            <w:pPr>
              <w:spacing w:after="0" w:line="240" w:lineRule="auto"/>
              <w:jc w:val="both"/>
              <w:rPr>
                <w:b/>
                <w:bCs/>
                <w:color w:val="000000" w:themeColor="text1"/>
                <w:sz w:val="26"/>
                <w:szCs w:val="26"/>
              </w:rPr>
            </w:pPr>
            <w:r w:rsidRPr="009725AB">
              <w:rPr>
                <w:rFonts w:ascii="Times New Roman" w:eastAsia="Times New Roman" w:hAnsi="Times New Roman" w:cs="Times New Roman"/>
                <w:i/>
                <w:iCs/>
                <w:color w:val="000000" w:themeColor="text1"/>
                <w:sz w:val="26"/>
                <w:szCs w:val="26"/>
              </w:rPr>
              <w:t>- из строительного материала, различных конструкторов</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из бумаги </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из природного и бросового материала </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Художественная деятельность: </w:t>
            </w:r>
          </w:p>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чтение (рассказывание) художественной литературы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заучивание стихотворений, произведений устного народного творчества </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Рассматривание иллюстраций в книгах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Речевая деятельность: </w:t>
            </w:r>
          </w:p>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Минутки звуковой культуры речи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Игровая деятельность: </w:t>
            </w:r>
          </w:p>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игры математического характера </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игры экологического содержания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настольно-печатные игры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сенсорные игры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3.</w:t>
            </w: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b/>
                <w:bCs/>
                <w:i/>
                <w:iCs/>
                <w:color w:val="000000" w:themeColor="text1"/>
                <w:sz w:val="26"/>
                <w:szCs w:val="26"/>
              </w:rPr>
              <w:t>Художественно-эстетическое развитие</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Изобразительная: </w:t>
            </w:r>
          </w:p>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рисование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лепка</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аппликация</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нетрадиционные техники</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декоративно-прикладная деятельность</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Музыкальная: - совместное пение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слушание музыки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-музыкально-творческая деятельность (музицирование, игры на муз.инструментах, импровизация танцев)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Театрализованная деятельность (драматизация, концерты и т.п.) </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Игры - забавы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Культурно- досуговая деятельность: - праздники </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                                                         - развлечения</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4.</w:t>
            </w: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b/>
                <w:bCs/>
                <w:i/>
                <w:iCs/>
                <w:color w:val="000000" w:themeColor="text1"/>
                <w:sz w:val="26"/>
                <w:szCs w:val="26"/>
              </w:rPr>
              <w:t>Физическое развитие</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Гигиенические процедуры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Утренняя гимнастика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Гимнастика после сна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Подвижная игра</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Хороводные игры</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Минутки здоровья</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Работа в физкультурном уголке (элементы спортивных игр, упражнения на тренажерах) </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920"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r w:rsidR="00CA76F9" w:rsidRPr="009725AB" w:rsidTr="00084E94">
        <w:trPr>
          <w:trHeight w:val="397"/>
        </w:trPr>
        <w:tc>
          <w:tcPr>
            <w:tcW w:w="549"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234"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 xml:space="preserve">Физкультурный досуг </w:t>
            </w: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2"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920" w:type="dxa"/>
            <w:shd w:val="clear" w:color="auto" w:fill="auto"/>
          </w:tcPr>
          <w:p w:rsidR="00CA76F9" w:rsidRPr="009725AB" w:rsidRDefault="00CA76F9" w:rsidP="00FC1BD3">
            <w:pPr>
              <w:spacing w:after="0" w:line="240" w:lineRule="auto"/>
              <w:jc w:val="both"/>
              <w:rPr>
                <w:rFonts w:ascii="Calibri" w:eastAsia="Times New Roman" w:hAnsi="Calibri" w:cs="Times New Roman"/>
                <w:i/>
                <w:iCs/>
                <w:color w:val="000000" w:themeColor="text1"/>
                <w:sz w:val="26"/>
                <w:szCs w:val="26"/>
              </w:rPr>
            </w:pPr>
          </w:p>
        </w:tc>
        <w:tc>
          <w:tcPr>
            <w:tcW w:w="5102" w:type="dxa"/>
            <w:shd w:val="clear" w:color="auto" w:fill="auto"/>
          </w:tcPr>
          <w:p w:rsidR="00CA76F9" w:rsidRPr="009725AB" w:rsidRDefault="00CA76F9" w:rsidP="00FC1BD3">
            <w:pPr>
              <w:spacing w:after="0" w:line="240" w:lineRule="auto"/>
              <w:jc w:val="both"/>
              <w:rPr>
                <w:color w:val="000000" w:themeColor="text1"/>
                <w:sz w:val="26"/>
                <w:szCs w:val="26"/>
              </w:rPr>
            </w:pPr>
            <w:r w:rsidRPr="009725AB">
              <w:rPr>
                <w:rFonts w:ascii="Times New Roman" w:eastAsia="Times New Roman" w:hAnsi="Times New Roman" w:cs="Times New Roman"/>
                <w:i/>
                <w:iCs/>
                <w:color w:val="000000" w:themeColor="text1"/>
                <w:sz w:val="26"/>
                <w:szCs w:val="26"/>
              </w:rPr>
              <w:t>*</w:t>
            </w:r>
          </w:p>
        </w:tc>
      </w:tr>
    </w:tbl>
    <w:p w:rsidR="00152A21" w:rsidRPr="009725AB" w:rsidRDefault="00152A21" w:rsidP="00FC1BD3">
      <w:pPr>
        <w:spacing w:after="0" w:line="240" w:lineRule="auto"/>
        <w:ind w:firstLine="284"/>
        <w:jc w:val="both"/>
        <w:rPr>
          <w:rFonts w:ascii="Times New Roman" w:eastAsia="Times New Roman" w:hAnsi="Times New Roman" w:cs="Times New Roman"/>
          <w:b/>
          <w:bCs/>
          <w:color w:val="000000" w:themeColor="text1"/>
          <w:sz w:val="26"/>
          <w:szCs w:val="26"/>
          <w:lang w:eastAsia="ru-RU"/>
        </w:rPr>
      </w:pPr>
    </w:p>
    <w:p w:rsidR="00837B18" w:rsidRDefault="00837B18"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p>
    <w:p w:rsidR="00084E94" w:rsidRDefault="00084E94"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p>
    <w:p w:rsidR="00084E94" w:rsidRPr="009725AB" w:rsidRDefault="00084E94"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p>
    <w:p w:rsidR="00837B18" w:rsidRPr="009725AB" w:rsidRDefault="00837B18"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p>
    <w:p w:rsidR="00484527" w:rsidRPr="009725AB" w:rsidRDefault="00484527" w:rsidP="00837B18">
      <w:pPr>
        <w:widowControl w:val="0"/>
        <w:spacing w:after="0" w:line="240" w:lineRule="auto"/>
        <w:jc w:val="center"/>
        <w:rPr>
          <w:rFonts w:ascii="Calibri" w:eastAsia="Calibri" w:hAnsi="Calibri" w:cs="Calibri"/>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lastRenderedPageBreak/>
        <w:t>Программы, реализуемые в ДО</w:t>
      </w:r>
    </w:p>
    <w:tbl>
      <w:tblPr>
        <w:tblW w:w="0" w:type="auto"/>
        <w:tblInd w:w="98" w:type="dxa"/>
        <w:tblCellMar>
          <w:left w:w="10" w:type="dxa"/>
          <w:right w:w="10" w:type="dxa"/>
        </w:tblCellMar>
        <w:tblLook w:val="0000"/>
      </w:tblPr>
      <w:tblGrid>
        <w:gridCol w:w="478"/>
        <w:gridCol w:w="7152"/>
        <w:gridCol w:w="3153"/>
        <w:gridCol w:w="3969"/>
      </w:tblGrid>
      <w:tr w:rsidR="00084E94" w:rsidRPr="009725AB" w:rsidTr="00084E94">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w:t>
            </w:r>
          </w:p>
          <w:p w:rsidR="00084E94" w:rsidRPr="009725AB" w:rsidRDefault="00084E94" w:rsidP="00FC1BD3">
            <w:pPr>
              <w:widowControl w:val="0"/>
              <w:spacing w:after="0" w:line="240" w:lineRule="auto"/>
              <w:jc w:val="both"/>
              <w:rPr>
                <w:rFonts w:eastAsiaTheme="minorEastAsia"/>
                <w:color w:val="000000" w:themeColor="text1"/>
                <w:sz w:val="26"/>
                <w:szCs w:val="26"/>
                <w:lang w:eastAsia="ru-RU"/>
              </w:rPr>
            </w:pPr>
          </w:p>
        </w:tc>
        <w:tc>
          <w:tcPr>
            <w:tcW w:w="715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Программы </w:t>
            </w:r>
          </w:p>
          <w:p w:rsidR="00084E94" w:rsidRPr="009725AB" w:rsidRDefault="00084E94" w:rsidP="00FC1BD3">
            <w:pPr>
              <w:widowControl w:val="0"/>
              <w:spacing w:after="0" w:line="240" w:lineRule="auto"/>
              <w:jc w:val="both"/>
              <w:rPr>
                <w:rFonts w:eastAsiaTheme="minorEastAsia"/>
                <w:color w:val="000000" w:themeColor="text1"/>
                <w:sz w:val="26"/>
                <w:szCs w:val="26"/>
                <w:lang w:eastAsia="ru-RU"/>
              </w:rPr>
            </w:pPr>
          </w:p>
        </w:tc>
        <w:tc>
          <w:tcPr>
            <w:tcW w:w="7122"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58533E">
            <w:pPr>
              <w:spacing w:after="0" w:line="240" w:lineRule="auto"/>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Разновозрастная группа (3-5 л.)</w:t>
            </w:r>
          </w:p>
          <w:p w:rsidR="00084E94" w:rsidRPr="009725AB" w:rsidRDefault="00084E94" w:rsidP="00FC1BD3">
            <w:pPr>
              <w:widowControl w:val="0"/>
              <w:spacing w:after="0" w:line="240" w:lineRule="auto"/>
              <w:jc w:val="both"/>
              <w:rPr>
                <w:rFonts w:ascii="Times New Roman" w:eastAsia="Times New Roman" w:hAnsi="Times New Roman" w:cs="Times New Roman"/>
                <w:b/>
                <w:color w:val="000000" w:themeColor="text1"/>
                <w:sz w:val="26"/>
                <w:szCs w:val="26"/>
                <w:highlight w:val="yellow"/>
                <w:lang w:eastAsia="ru-RU"/>
              </w:rPr>
            </w:pPr>
          </w:p>
          <w:p w:rsidR="00084E94" w:rsidRPr="009725AB" w:rsidRDefault="00084E94" w:rsidP="00FC1BD3">
            <w:pPr>
              <w:widowControl w:val="0"/>
              <w:spacing w:after="0" w:line="240" w:lineRule="auto"/>
              <w:jc w:val="both"/>
              <w:rPr>
                <w:rFonts w:eastAsiaTheme="minorEastAsia"/>
                <w:color w:val="000000" w:themeColor="text1"/>
                <w:sz w:val="26"/>
                <w:szCs w:val="26"/>
                <w:highlight w:val="yellow"/>
                <w:lang w:eastAsia="ru-RU"/>
              </w:rPr>
            </w:pPr>
          </w:p>
        </w:tc>
      </w:tr>
      <w:tr w:rsidR="00084E94" w:rsidRPr="009725AB" w:rsidTr="00084E94">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1</w:t>
            </w:r>
          </w:p>
        </w:tc>
        <w:tc>
          <w:tcPr>
            <w:tcW w:w="715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Образовательная программа дошкольного образования «От рождения до школы» /Под ред. И.Е.Вераксы, Т.С.Комаровой, М.А.Васильевой, 2014г. </w:t>
            </w:r>
          </w:p>
        </w:tc>
        <w:tc>
          <w:tcPr>
            <w:tcW w:w="315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396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084E94" w:rsidRPr="009725AB" w:rsidTr="00084E94">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2</w:t>
            </w:r>
          </w:p>
        </w:tc>
        <w:tc>
          <w:tcPr>
            <w:tcW w:w="715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Адаптированная программа </w:t>
            </w:r>
          </w:p>
          <w:p w:rsidR="00084E94" w:rsidRPr="009725AB" w:rsidRDefault="00084E94"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дошкольного образования </w:t>
            </w:r>
          </w:p>
        </w:tc>
        <w:tc>
          <w:tcPr>
            <w:tcW w:w="315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ascii="Calibri" w:eastAsia="Calibri" w:hAnsi="Calibri" w:cs="Calibri"/>
                <w:color w:val="000000" w:themeColor="text1"/>
                <w:sz w:val="26"/>
                <w:szCs w:val="26"/>
                <w:lang w:eastAsia="ru-RU"/>
              </w:rPr>
            </w:pPr>
            <w:r>
              <w:rPr>
                <w:rFonts w:ascii="Calibri" w:eastAsia="Calibri" w:hAnsi="Calibri" w:cs="Calibri"/>
                <w:color w:val="000000" w:themeColor="text1"/>
                <w:sz w:val="26"/>
                <w:szCs w:val="26"/>
                <w:lang w:eastAsia="ru-RU"/>
              </w:rPr>
              <w:t>+</w:t>
            </w:r>
          </w:p>
        </w:tc>
        <w:tc>
          <w:tcPr>
            <w:tcW w:w="396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ascii="Calibri" w:eastAsia="Calibri" w:hAnsi="Calibri" w:cs="Calibri"/>
                <w:color w:val="000000" w:themeColor="text1"/>
                <w:sz w:val="26"/>
                <w:szCs w:val="26"/>
                <w:lang w:eastAsia="ru-RU"/>
              </w:rPr>
            </w:pPr>
            <w:r>
              <w:rPr>
                <w:rFonts w:ascii="Calibri" w:eastAsia="Calibri" w:hAnsi="Calibri" w:cs="Calibri"/>
                <w:color w:val="000000" w:themeColor="text1"/>
                <w:sz w:val="26"/>
                <w:szCs w:val="26"/>
                <w:lang w:eastAsia="ru-RU"/>
              </w:rPr>
              <w:t>+</w:t>
            </w:r>
          </w:p>
        </w:tc>
      </w:tr>
      <w:tr w:rsidR="00084E94" w:rsidRPr="009725AB" w:rsidTr="00084E94">
        <w:trPr>
          <w:gridAfter w:val="2"/>
          <w:wAfter w:w="7122" w:type="dxa"/>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eastAsiaTheme="minorEastAsia"/>
                <w:color w:val="000000" w:themeColor="text1"/>
                <w:sz w:val="26"/>
                <w:szCs w:val="26"/>
                <w:lang w:eastAsia="ru-RU"/>
              </w:rPr>
            </w:pPr>
          </w:p>
        </w:tc>
        <w:tc>
          <w:tcPr>
            <w:tcW w:w="715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Парциальные программы </w:t>
            </w:r>
          </w:p>
        </w:tc>
      </w:tr>
      <w:tr w:rsidR="00084E94" w:rsidRPr="009725AB" w:rsidTr="00084E94">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1</w:t>
            </w:r>
          </w:p>
        </w:tc>
        <w:tc>
          <w:tcPr>
            <w:tcW w:w="715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«Мы живем на Урале», </w:t>
            </w:r>
          </w:p>
          <w:p w:rsidR="00084E94" w:rsidRPr="009725AB" w:rsidRDefault="00084E94"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О.В.Толстикова, О.В.Савельева, 2013 г. </w:t>
            </w:r>
          </w:p>
        </w:tc>
        <w:tc>
          <w:tcPr>
            <w:tcW w:w="315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ascii="Calibri" w:eastAsia="Calibri" w:hAnsi="Calibri" w:cs="Calibri"/>
                <w:color w:val="000000" w:themeColor="text1"/>
                <w:sz w:val="26"/>
                <w:szCs w:val="26"/>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084E94" w:rsidRPr="009725AB" w:rsidTr="00084E94">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p>
        </w:tc>
        <w:tc>
          <w:tcPr>
            <w:tcW w:w="715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«Безопасность» </w:t>
            </w:r>
            <w:r w:rsidRPr="009725AB">
              <w:rPr>
                <w:rFonts w:ascii="Times New Roman" w:hAnsi="Times New Roman" w:cs="Times New Roman"/>
                <w:color w:val="000000" w:themeColor="text1"/>
                <w:sz w:val="26"/>
                <w:szCs w:val="26"/>
              </w:rPr>
              <w:t>Н.Н. Авдеева, О.Л. Князева, Р.Б. Стеркина.</w:t>
            </w:r>
          </w:p>
        </w:tc>
        <w:tc>
          <w:tcPr>
            <w:tcW w:w="315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084E94" w:rsidRPr="009725AB" w:rsidRDefault="00084E94"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bl>
    <w:p w:rsidR="00CA76F9" w:rsidRPr="009725AB" w:rsidRDefault="00CA76F9">
      <w:pPr>
        <w:rPr>
          <w:sz w:val="26"/>
          <w:szCs w:val="26"/>
        </w:rPr>
      </w:pPr>
    </w:p>
    <w:tbl>
      <w:tblPr>
        <w:tblW w:w="0" w:type="auto"/>
        <w:tblInd w:w="98" w:type="dxa"/>
        <w:tblCellMar>
          <w:left w:w="10" w:type="dxa"/>
          <w:right w:w="10" w:type="dxa"/>
        </w:tblCellMar>
        <w:tblLook w:val="0000"/>
      </w:tblPr>
      <w:tblGrid>
        <w:gridCol w:w="2373"/>
        <w:gridCol w:w="3422"/>
        <w:gridCol w:w="1735"/>
        <w:gridCol w:w="1433"/>
        <w:gridCol w:w="1949"/>
        <w:gridCol w:w="1912"/>
        <w:gridCol w:w="2572"/>
      </w:tblGrid>
      <w:tr w:rsidR="00484527" w:rsidRPr="009725AB" w:rsidTr="00CC1AF6">
        <w:trPr>
          <w:trHeight w:val="1"/>
        </w:trPr>
        <w:tc>
          <w:tcPr>
            <w:tcW w:w="5652"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Технологии и пособия по образовательным областям</w:t>
            </w:r>
          </w:p>
        </w:tc>
        <w:tc>
          <w:tcPr>
            <w:tcW w:w="9744" w:type="dxa"/>
            <w:gridSpan w:val="5"/>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r>
      <w:tr w:rsidR="00484527" w:rsidRPr="009725AB" w:rsidTr="00CC1AF6">
        <w:tc>
          <w:tcPr>
            <w:tcW w:w="2209"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«Социально-</w:t>
            </w:r>
          </w:p>
          <w:p w:rsidR="00484527" w:rsidRPr="009725AB" w:rsidRDefault="00484527"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коммуникативное </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развитие»</w:t>
            </w: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Л.Ю. Павлова «Сборник дидактических игр по ознакомлению с окружающим»– М.: Мозаика-Синтез, 2015</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Губанова Н.Ф. « Игровая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деятельность в детском саду»</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М.: Мозаика-Синтез, 2015        </w:t>
            </w:r>
          </w:p>
        </w:tc>
        <w:tc>
          <w:tcPr>
            <w:tcW w:w="3217"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197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484527" w:rsidRPr="009725AB" w:rsidTr="00CC1AF6">
        <w:tc>
          <w:tcPr>
            <w:tcW w:w="2209" w:type="dxa"/>
            <w:vMerge/>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jc w:val="both"/>
              <w:rPr>
                <w:rFonts w:ascii="Calibri" w:eastAsia="Calibri" w:hAnsi="Calibri" w:cs="Calibri"/>
                <w:color w:val="000000" w:themeColor="text1"/>
                <w:sz w:val="26"/>
                <w:szCs w:val="26"/>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Р.С. Буре «Социально – нравственное воспитание дошкольников» – М.: Мозаика-Синтез, 2014</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484527" w:rsidRPr="009725AB" w:rsidTr="00CC1AF6">
        <w:tc>
          <w:tcPr>
            <w:tcW w:w="2209" w:type="dxa"/>
            <w:vMerge/>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jc w:val="both"/>
              <w:rPr>
                <w:rFonts w:ascii="Calibri" w:eastAsia="Calibri" w:hAnsi="Calibri" w:cs="Calibri"/>
                <w:color w:val="000000" w:themeColor="text1"/>
                <w:sz w:val="26"/>
                <w:szCs w:val="26"/>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В.И. Петрова, Т.Д. Стульник «Этические беседы с </w:t>
            </w:r>
            <w:r w:rsidRPr="009725AB">
              <w:rPr>
                <w:rFonts w:ascii="Times New Roman" w:eastAsia="Times New Roman" w:hAnsi="Times New Roman" w:cs="Times New Roman"/>
                <w:color w:val="000000" w:themeColor="text1"/>
                <w:sz w:val="26"/>
                <w:szCs w:val="26"/>
                <w:lang w:eastAsia="ru-RU"/>
              </w:rPr>
              <w:lastRenderedPageBreak/>
              <w:t xml:space="preserve">дошкольниками» . – М.: </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Мозаика-Синтез, 2015</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484527" w:rsidRPr="009725AB" w:rsidTr="00CC1AF6">
        <w:tc>
          <w:tcPr>
            <w:tcW w:w="2209" w:type="dxa"/>
            <w:vMerge/>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jc w:val="both"/>
              <w:rPr>
                <w:rFonts w:ascii="Calibri" w:eastAsia="Calibri" w:hAnsi="Calibri" w:cs="Calibri"/>
                <w:color w:val="000000" w:themeColor="text1"/>
                <w:sz w:val="26"/>
                <w:szCs w:val="26"/>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Л.В. Куцакова «Трудовое воспитание в детском саду» – М.: </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Мозаика-Синтез, 2015</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484527" w:rsidRPr="009725AB" w:rsidTr="00CC1AF6">
        <w:tc>
          <w:tcPr>
            <w:tcW w:w="2209" w:type="dxa"/>
            <w:vMerge/>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jc w:val="both"/>
              <w:rPr>
                <w:rFonts w:ascii="Calibri" w:eastAsia="Calibri" w:hAnsi="Calibri" w:cs="Calibri"/>
                <w:color w:val="000000" w:themeColor="text1"/>
                <w:sz w:val="26"/>
                <w:szCs w:val="26"/>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О.В. Дыбина «Ознакомление с предметным и социальным окружением» – М.: Мозаика-Синтез, 2014</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484527" w:rsidRPr="009725AB" w:rsidTr="00CC1AF6">
        <w:tc>
          <w:tcPr>
            <w:tcW w:w="2209" w:type="dxa"/>
            <w:vMerge/>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jc w:val="both"/>
              <w:rPr>
                <w:rFonts w:ascii="Calibri" w:eastAsia="Calibri" w:hAnsi="Calibri" w:cs="Calibri"/>
                <w:color w:val="000000" w:themeColor="text1"/>
                <w:sz w:val="26"/>
                <w:szCs w:val="26"/>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К.Ю. Белая «Формирование основ безопасности у дошкольников» – М.: Мозаика-Синтез, 2014</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484527" w:rsidRPr="009725AB" w:rsidTr="00CC1AF6">
        <w:trPr>
          <w:trHeight w:val="1"/>
        </w:trPr>
        <w:tc>
          <w:tcPr>
            <w:tcW w:w="220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«Физическое развитие»</w:t>
            </w: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Физкультурные занятия Л.И. Пензулаева. – М.: Мозаика-Синтез, </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2014.</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484527" w:rsidRPr="009725AB" w:rsidTr="00CC1AF6">
        <w:tc>
          <w:tcPr>
            <w:tcW w:w="2209"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«Художественно-</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эстетическое развитие»</w:t>
            </w: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Комарова Т.С. Изобразительная деятельность в детском саду. – М.: </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Мозаика-Синтез, 2015</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484527" w:rsidRPr="009725AB" w:rsidTr="00CC1AF6">
        <w:tc>
          <w:tcPr>
            <w:tcW w:w="2209" w:type="dxa"/>
            <w:vMerge/>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jc w:val="both"/>
              <w:rPr>
                <w:rFonts w:ascii="Calibri" w:eastAsia="Calibri" w:hAnsi="Calibri" w:cs="Calibri"/>
                <w:color w:val="000000" w:themeColor="text1"/>
                <w:sz w:val="26"/>
                <w:szCs w:val="26"/>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М.Б. Зацепина «Музыкальное воспитание в детском саду»</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p>
        </w:tc>
      </w:tr>
      <w:tr w:rsidR="00484527" w:rsidRPr="009725AB" w:rsidTr="00CC1AF6">
        <w:tc>
          <w:tcPr>
            <w:tcW w:w="2209" w:type="dxa"/>
            <w:vMerge/>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jc w:val="both"/>
              <w:rPr>
                <w:rFonts w:ascii="Calibri" w:eastAsia="Calibri" w:hAnsi="Calibri" w:cs="Calibri"/>
                <w:color w:val="000000" w:themeColor="text1"/>
                <w:sz w:val="26"/>
                <w:szCs w:val="26"/>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Д.Н. «Колдина «Лепка с детьми» – М.: Мозаика-Синтез, 2013</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r>
      <w:tr w:rsidR="00484527" w:rsidRPr="009725AB" w:rsidTr="00CC1AF6">
        <w:tc>
          <w:tcPr>
            <w:tcW w:w="2209" w:type="dxa"/>
            <w:vMerge/>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jc w:val="both"/>
              <w:rPr>
                <w:rFonts w:ascii="Calibri" w:eastAsia="Calibri" w:hAnsi="Calibri" w:cs="Calibri"/>
                <w:color w:val="000000" w:themeColor="text1"/>
                <w:sz w:val="26"/>
                <w:szCs w:val="26"/>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О.П. Рыданова «Музыкальные шедевры» - </w:t>
            </w:r>
            <w:r w:rsidRPr="009725AB">
              <w:rPr>
                <w:rFonts w:ascii="Times New Roman" w:eastAsia="Times New Roman" w:hAnsi="Times New Roman" w:cs="Times New Roman"/>
                <w:color w:val="000000" w:themeColor="text1"/>
                <w:sz w:val="26"/>
                <w:szCs w:val="26"/>
                <w:lang w:eastAsia="ru-RU"/>
              </w:rPr>
              <w:lastRenderedPageBreak/>
              <w:t>Издательство «ТЦ Свера» 2014 г.</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w:t>
            </w: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484527" w:rsidRPr="009725AB" w:rsidTr="00CC1AF6">
        <w:tc>
          <w:tcPr>
            <w:tcW w:w="2209"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«Познавательное </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развитие»</w:t>
            </w: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«Ознакомление с природой в детском саду» О.А.Соломенкова - М.: Мозаика-Синтез, 2015</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484527" w:rsidRPr="009725AB" w:rsidTr="00CC1AF6">
        <w:tc>
          <w:tcPr>
            <w:tcW w:w="2209" w:type="dxa"/>
            <w:vMerge/>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jc w:val="both"/>
              <w:rPr>
                <w:rFonts w:ascii="Calibri" w:eastAsia="Calibri" w:hAnsi="Calibri" w:cs="Calibri"/>
                <w:color w:val="000000" w:themeColor="text1"/>
                <w:sz w:val="26"/>
                <w:szCs w:val="26"/>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Крашенников Е.Е., Холодова О.Л. Развитие познавательных способностей дошкольников. – М: Мозаика-Синтез, 2015</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484527" w:rsidRPr="009725AB" w:rsidTr="00CC1AF6">
        <w:tc>
          <w:tcPr>
            <w:tcW w:w="2209" w:type="dxa"/>
            <w:vMerge/>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jc w:val="both"/>
              <w:rPr>
                <w:rFonts w:ascii="Calibri" w:eastAsia="Calibri" w:hAnsi="Calibri" w:cs="Calibri"/>
                <w:color w:val="000000" w:themeColor="text1"/>
                <w:sz w:val="26"/>
                <w:szCs w:val="26"/>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Пономарева И.А. Занятия по формированию элементарных</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математических представлений  . – М.: Мозаика-Синтез, 2015</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484527" w:rsidRPr="009725AB" w:rsidTr="00CC1AF6">
        <w:tc>
          <w:tcPr>
            <w:tcW w:w="2209"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Веракса Н.Е., Веракса А.Н. Проектная деятельность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дошкольников. Для занятий с детьми 5-7 лет. – М: Мозаика-</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Синтез, 2014</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484527" w:rsidRPr="009725AB" w:rsidTr="00CC1AF6">
        <w:tc>
          <w:tcPr>
            <w:tcW w:w="2209" w:type="dxa"/>
            <w:vMerge/>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jc w:val="both"/>
              <w:rPr>
                <w:rFonts w:ascii="Calibri" w:eastAsia="Calibri" w:hAnsi="Calibri" w:cs="Calibri"/>
                <w:color w:val="000000" w:themeColor="text1"/>
                <w:sz w:val="26"/>
                <w:szCs w:val="26"/>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Л.В. Кулакова «Конструирование из строительного материала» . – М: Мозаика- Синтез, 2014</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484527" w:rsidRPr="009725AB" w:rsidTr="00CC1AF6">
        <w:trPr>
          <w:trHeight w:val="1"/>
        </w:trPr>
        <w:tc>
          <w:tcPr>
            <w:tcW w:w="220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«Речевое развитие»</w:t>
            </w:r>
          </w:p>
        </w:tc>
        <w:tc>
          <w:tcPr>
            <w:tcW w:w="344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Гербова В.В. «Развитие речи в детском саду» /М.: Мозаика-Синтез, 2015</w:t>
            </w:r>
          </w:p>
        </w:tc>
        <w:tc>
          <w:tcPr>
            <w:tcW w:w="175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Calibri" w:eastAsia="Calibri" w:hAnsi="Calibri" w:cs="Calibri"/>
                <w:color w:val="000000" w:themeColor="text1"/>
                <w:sz w:val="26"/>
                <w:szCs w:val="26"/>
                <w:lang w:eastAsia="ru-RU"/>
              </w:rPr>
            </w:pPr>
          </w:p>
        </w:tc>
        <w:tc>
          <w:tcPr>
            <w:tcW w:w="343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p>
        </w:tc>
        <w:tc>
          <w:tcPr>
            <w:tcW w:w="261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bl>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p>
    <w:p w:rsidR="00484527" w:rsidRPr="009725AB" w:rsidRDefault="00484527" w:rsidP="00084E94">
      <w:pPr>
        <w:widowControl w:val="0"/>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В соответствие с Календарным учебным графиком учебный год (образовательный период) устанавливается с 1 сентября и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заканчивается 31 мая. Дошкольный отдел работает в режиме пятидневной рабочей недели, обеспечивая 9-ти часовое пребывание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воспитанников в детском саду с </w:t>
      </w:r>
      <w:r w:rsidR="00CF6490" w:rsidRPr="009725AB">
        <w:rPr>
          <w:rFonts w:ascii="Times New Roman" w:eastAsia="Times New Roman" w:hAnsi="Times New Roman" w:cs="Times New Roman"/>
          <w:color w:val="000000" w:themeColor="text1"/>
          <w:sz w:val="26"/>
          <w:szCs w:val="26"/>
          <w:lang w:eastAsia="ru-RU"/>
        </w:rPr>
        <w:t>8</w:t>
      </w:r>
      <w:r w:rsidRPr="009725AB">
        <w:rPr>
          <w:rFonts w:ascii="Times New Roman" w:eastAsia="Times New Roman" w:hAnsi="Times New Roman" w:cs="Times New Roman"/>
          <w:color w:val="000000" w:themeColor="text1"/>
          <w:sz w:val="26"/>
          <w:szCs w:val="26"/>
          <w:lang w:eastAsia="ru-RU"/>
        </w:rPr>
        <w:t>.</w:t>
      </w:r>
      <w:r w:rsidR="00CF6490" w:rsidRPr="009725AB">
        <w:rPr>
          <w:rFonts w:ascii="Times New Roman" w:eastAsia="Times New Roman" w:hAnsi="Times New Roman" w:cs="Times New Roman"/>
          <w:color w:val="000000" w:themeColor="text1"/>
          <w:sz w:val="26"/>
          <w:szCs w:val="26"/>
          <w:lang w:eastAsia="ru-RU"/>
        </w:rPr>
        <w:t>0</w:t>
      </w:r>
      <w:r w:rsidRPr="009725AB">
        <w:rPr>
          <w:rFonts w:ascii="Times New Roman" w:eastAsia="Times New Roman" w:hAnsi="Times New Roman" w:cs="Times New Roman"/>
          <w:color w:val="000000" w:themeColor="text1"/>
          <w:sz w:val="26"/>
          <w:szCs w:val="26"/>
          <w:lang w:eastAsia="ru-RU"/>
        </w:rPr>
        <w:t>0 до 1</w:t>
      </w:r>
      <w:r w:rsidR="00CF6490" w:rsidRPr="009725AB">
        <w:rPr>
          <w:rFonts w:ascii="Times New Roman" w:eastAsia="Times New Roman" w:hAnsi="Times New Roman" w:cs="Times New Roman"/>
          <w:color w:val="000000" w:themeColor="text1"/>
          <w:sz w:val="26"/>
          <w:szCs w:val="26"/>
          <w:lang w:eastAsia="ru-RU"/>
        </w:rPr>
        <w:t>7</w:t>
      </w:r>
      <w:r w:rsidRPr="009725AB">
        <w:rPr>
          <w:rFonts w:ascii="Times New Roman" w:eastAsia="Times New Roman" w:hAnsi="Times New Roman" w:cs="Times New Roman"/>
          <w:color w:val="000000" w:themeColor="text1"/>
          <w:sz w:val="26"/>
          <w:szCs w:val="26"/>
          <w:lang w:eastAsia="ru-RU"/>
        </w:rPr>
        <w:t>.</w:t>
      </w:r>
      <w:r w:rsidR="00CF6490" w:rsidRPr="009725AB">
        <w:rPr>
          <w:rFonts w:ascii="Times New Roman" w:eastAsia="Times New Roman" w:hAnsi="Times New Roman" w:cs="Times New Roman"/>
          <w:color w:val="000000" w:themeColor="text1"/>
          <w:sz w:val="26"/>
          <w:szCs w:val="26"/>
          <w:lang w:eastAsia="ru-RU"/>
        </w:rPr>
        <w:t>0</w:t>
      </w:r>
      <w:r w:rsidR="00502AAE" w:rsidRPr="009725AB">
        <w:rPr>
          <w:rFonts w:ascii="Times New Roman" w:eastAsia="Times New Roman" w:hAnsi="Times New Roman" w:cs="Times New Roman"/>
          <w:color w:val="000000" w:themeColor="text1"/>
          <w:sz w:val="26"/>
          <w:szCs w:val="26"/>
          <w:lang w:eastAsia="ru-RU"/>
        </w:rPr>
        <w:t>0.</w:t>
      </w:r>
    </w:p>
    <w:p w:rsidR="00484527" w:rsidRPr="009725AB" w:rsidRDefault="00484527" w:rsidP="00084E94">
      <w:pPr>
        <w:widowControl w:val="0"/>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При разработке расписания непосредственно образовательной деятельности учитывалось следующее:</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1. Соответствие расписания п.11 «Требования к приему детей в дошкольные организации, режиму дня и учебным занятиям», и п.12 «Требования к организации физического воспитания»,СанПиН 2.4.1. 3049-13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сопоставимость недельной максимальной нагрузки воспитанников, согласно расписанию НОД и объему максимальной учебной нагрузки в организованных формах обучения, предусмотренному нормативом по каждой возрастной группе;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соответствие перечня НОД, предусмотренных расписанием, определенным направлениям развития ребенка, представленным в структуре организованных форм деятельности;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2. Сбалансированность по видам НОД: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сбалансированность расписания НОД с точки зрения соблюдения санитарных норм;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соответствие расписания НОД по продолжительности в зависимости от возраста детей согласно п.11 «Требования к приему детей в</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дошкольные организации, режиму дня и учебным занятиям», СанПиН 2.4.1.3049-13;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предусмотренность не менее чем 10 минутного перерыва между НОД и физкультминуток в процессе проведения НОД;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3. Учет динамики работоспособности воспитанников в сочетании со сложностью деятельности: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оптимальность распределения учебной нагрузки в течение дня с учетом сложности НОД разнообразной деятельностью; </w:t>
      </w:r>
    </w:p>
    <w:p w:rsidR="00084E94"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201</w:t>
      </w:r>
      <w:r w:rsidR="00084E94">
        <w:rPr>
          <w:rFonts w:ascii="Times New Roman" w:eastAsia="Times New Roman" w:hAnsi="Times New Roman" w:cs="Times New Roman"/>
          <w:color w:val="000000" w:themeColor="text1"/>
          <w:sz w:val="26"/>
          <w:szCs w:val="26"/>
          <w:lang w:eastAsia="ru-RU"/>
        </w:rPr>
        <w:t>9</w:t>
      </w:r>
      <w:r w:rsidRPr="009725AB">
        <w:rPr>
          <w:rFonts w:ascii="Times New Roman" w:eastAsia="Times New Roman" w:hAnsi="Times New Roman" w:cs="Times New Roman"/>
          <w:color w:val="000000" w:themeColor="text1"/>
          <w:sz w:val="26"/>
          <w:szCs w:val="26"/>
          <w:lang w:eastAsia="ru-RU"/>
        </w:rPr>
        <w:t>-20</w:t>
      </w:r>
      <w:r w:rsidR="00084E94">
        <w:rPr>
          <w:rFonts w:ascii="Times New Roman" w:eastAsia="Times New Roman" w:hAnsi="Times New Roman" w:cs="Times New Roman"/>
          <w:color w:val="000000" w:themeColor="text1"/>
          <w:sz w:val="26"/>
          <w:szCs w:val="26"/>
          <w:lang w:eastAsia="ru-RU"/>
        </w:rPr>
        <w:t>20</w:t>
      </w:r>
      <w:r w:rsidRPr="009725AB">
        <w:rPr>
          <w:rFonts w:ascii="Times New Roman" w:eastAsia="Times New Roman" w:hAnsi="Times New Roman" w:cs="Times New Roman"/>
          <w:color w:val="000000" w:themeColor="text1"/>
          <w:sz w:val="26"/>
          <w:szCs w:val="26"/>
          <w:lang w:eastAsia="ru-RU"/>
        </w:rPr>
        <w:t xml:space="preserve"> учебном году в дошкольном отделе МАОУ </w:t>
      </w:r>
      <w:r w:rsidR="00CF6490" w:rsidRPr="009725AB">
        <w:rPr>
          <w:rFonts w:ascii="Times New Roman" w:eastAsia="Times New Roman" w:hAnsi="Times New Roman" w:cs="Times New Roman"/>
          <w:color w:val="000000" w:themeColor="text1"/>
          <w:sz w:val="26"/>
          <w:szCs w:val="26"/>
          <w:lang w:eastAsia="ru-RU"/>
        </w:rPr>
        <w:t>Городищенская</w:t>
      </w:r>
      <w:r w:rsidRPr="009725AB">
        <w:rPr>
          <w:rFonts w:ascii="Times New Roman" w:eastAsia="Times New Roman" w:hAnsi="Times New Roman" w:cs="Times New Roman"/>
          <w:color w:val="000000" w:themeColor="text1"/>
          <w:sz w:val="26"/>
          <w:szCs w:val="26"/>
          <w:lang w:eastAsia="ru-RU"/>
        </w:rPr>
        <w:t xml:space="preserve"> СОШ функционирует </w:t>
      </w:r>
      <w:r w:rsidR="00CF6490" w:rsidRPr="009725AB">
        <w:rPr>
          <w:rFonts w:ascii="Times New Roman" w:eastAsia="Times New Roman" w:hAnsi="Times New Roman" w:cs="Times New Roman"/>
          <w:color w:val="000000" w:themeColor="text1"/>
          <w:sz w:val="26"/>
          <w:szCs w:val="26"/>
          <w:lang w:eastAsia="ru-RU"/>
        </w:rPr>
        <w:t>2</w:t>
      </w:r>
      <w:r w:rsidRPr="009725AB">
        <w:rPr>
          <w:rFonts w:ascii="Times New Roman" w:eastAsia="Times New Roman" w:hAnsi="Times New Roman" w:cs="Times New Roman"/>
          <w:color w:val="000000" w:themeColor="text1"/>
          <w:sz w:val="26"/>
          <w:szCs w:val="26"/>
          <w:lang w:eastAsia="ru-RU"/>
        </w:rPr>
        <w:t xml:space="preserve"> разновозрастн</w:t>
      </w:r>
      <w:r w:rsidR="00CF6490" w:rsidRPr="009725AB">
        <w:rPr>
          <w:rFonts w:ascii="Times New Roman" w:eastAsia="Times New Roman" w:hAnsi="Times New Roman" w:cs="Times New Roman"/>
          <w:color w:val="000000" w:themeColor="text1"/>
          <w:sz w:val="26"/>
          <w:szCs w:val="26"/>
          <w:lang w:eastAsia="ru-RU"/>
        </w:rPr>
        <w:t>ые</w:t>
      </w:r>
      <w:r w:rsidRPr="009725AB">
        <w:rPr>
          <w:rFonts w:ascii="Times New Roman" w:eastAsia="Times New Roman" w:hAnsi="Times New Roman" w:cs="Times New Roman"/>
          <w:color w:val="000000" w:themeColor="text1"/>
          <w:sz w:val="26"/>
          <w:szCs w:val="26"/>
          <w:lang w:eastAsia="ru-RU"/>
        </w:rPr>
        <w:t xml:space="preserve"> групп</w:t>
      </w:r>
      <w:r w:rsidR="00CF6490" w:rsidRPr="009725AB">
        <w:rPr>
          <w:rFonts w:ascii="Times New Roman" w:eastAsia="Times New Roman" w:hAnsi="Times New Roman" w:cs="Times New Roman"/>
          <w:color w:val="000000" w:themeColor="text1"/>
          <w:sz w:val="26"/>
          <w:szCs w:val="26"/>
          <w:lang w:eastAsia="ru-RU"/>
        </w:rPr>
        <w:t>ы</w:t>
      </w:r>
      <w:r w:rsidRPr="009725AB">
        <w:rPr>
          <w:rFonts w:ascii="Times New Roman" w:eastAsia="Times New Roman" w:hAnsi="Times New Roman" w:cs="Times New Roman"/>
          <w:color w:val="000000" w:themeColor="text1"/>
          <w:sz w:val="26"/>
          <w:szCs w:val="26"/>
          <w:lang w:eastAsia="ru-RU"/>
        </w:rPr>
        <w:t xml:space="preserve"> общеразвивающей </w:t>
      </w:r>
      <w:r w:rsidR="00084E94">
        <w:rPr>
          <w:rFonts w:ascii="Times New Roman" w:eastAsia="Times New Roman" w:hAnsi="Times New Roman" w:cs="Times New Roman"/>
          <w:color w:val="000000" w:themeColor="text1"/>
          <w:sz w:val="26"/>
          <w:szCs w:val="26"/>
          <w:lang w:eastAsia="ru-RU"/>
        </w:rPr>
        <w:t>н</w:t>
      </w:r>
      <w:r w:rsidRPr="009725AB">
        <w:rPr>
          <w:rFonts w:ascii="Times New Roman" w:eastAsia="Times New Roman" w:hAnsi="Times New Roman" w:cs="Times New Roman"/>
          <w:color w:val="000000" w:themeColor="text1"/>
          <w:sz w:val="26"/>
          <w:szCs w:val="26"/>
          <w:lang w:eastAsia="ru-RU"/>
        </w:rPr>
        <w:t>аправленности</w:t>
      </w:r>
      <w:r w:rsidR="00CF6490" w:rsidRPr="009725AB">
        <w:rPr>
          <w:rFonts w:ascii="Times New Roman" w:eastAsia="Times New Roman" w:hAnsi="Times New Roman" w:cs="Times New Roman"/>
          <w:color w:val="000000" w:themeColor="text1"/>
          <w:sz w:val="26"/>
          <w:szCs w:val="26"/>
          <w:lang w:eastAsia="ru-RU"/>
        </w:rPr>
        <w:t xml:space="preserve"> (с 3 до 5 лет</w:t>
      </w:r>
      <w:r w:rsidR="00122B56" w:rsidRPr="009725AB">
        <w:rPr>
          <w:rFonts w:ascii="Times New Roman" w:eastAsia="Times New Roman" w:hAnsi="Times New Roman" w:cs="Times New Roman"/>
          <w:color w:val="000000" w:themeColor="text1"/>
          <w:sz w:val="26"/>
          <w:szCs w:val="26"/>
          <w:lang w:eastAsia="ru-RU"/>
        </w:rPr>
        <w:t xml:space="preserve">),  </w:t>
      </w:r>
      <w:r w:rsidR="00837B18" w:rsidRPr="009725AB">
        <w:rPr>
          <w:rFonts w:ascii="Times New Roman" w:eastAsia="Times New Roman" w:hAnsi="Times New Roman" w:cs="Times New Roman"/>
          <w:color w:val="000000" w:themeColor="text1"/>
          <w:sz w:val="26"/>
          <w:szCs w:val="26"/>
          <w:lang w:eastAsia="ru-RU"/>
        </w:rPr>
        <w:t xml:space="preserve">(с 5 до 7 </w:t>
      </w:r>
      <w:r w:rsidR="00122B56" w:rsidRPr="009725AB">
        <w:rPr>
          <w:rFonts w:ascii="Times New Roman" w:eastAsia="Times New Roman" w:hAnsi="Times New Roman" w:cs="Times New Roman"/>
          <w:color w:val="000000" w:themeColor="text1"/>
          <w:sz w:val="26"/>
          <w:szCs w:val="26"/>
          <w:lang w:eastAsia="ru-RU"/>
        </w:rPr>
        <w:t xml:space="preserve">(8) </w:t>
      </w:r>
      <w:r w:rsidR="00837B18" w:rsidRPr="009725AB">
        <w:rPr>
          <w:rFonts w:ascii="Times New Roman" w:eastAsia="Times New Roman" w:hAnsi="Times New Roman" w:cs="Times New Roman"/>
          <w:color w:val="000000" w:themeColor="text1"/>
          <w:sz w:val="26"/>
          <w:szCs w:val="26"/>
          <w:lang w:eastAsia="ru-RU"/>
        </w:rPr>
        <w:t>лет)</w:t>
      </w:r>
      <w:r w:rsidR="00084E94">
        <w:rPr>
          <w:rFonts w:ascii="Times New Roman" w:eastAsia="Times New Roman" w:hAnsi="Times New Roman" w:cs="Times New Roman"/>
          <w:color w:val="000000" w:themeColor="text1"/>
          <w:sz w:val="26"/>
          <w:szCs w:val="26"/>
          <w:lang w:eastAsia="ru-RU"/>
        </w:rPr>
        <w:t>.</w:t>
      </w:r>
    </w:p>
    <w:p w:rsidR="00484527" w:rsidRPr="009725AB" w:rsidRDefault="00484527" w:rsidP="00084E94">
      <w:pPr>
        <w:widowControl w:val="0"/>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 середине года (конец декабря начало января) для воспитанников МАОУ </w:t>
      </w:r>
      <w:r w:rsidR="00CF6490" w:rsidRPr="009725AB">
        <w:rPr>
          <w:rFonts w:ascii="Times New Roman" w:eastAsia="Times New Roman" w:hAnsi="Times New Roman" w:cs="Times New Roman"/>
          <w:color w:val="000000" w:themeColor="text1"/>
          <w:sz w:val="26"/>
          <w:szCs w:val="26"/>
          <w:lang w:eastAsia="ru-RU"/>
        </w:rPr>
        <w:t>Городищенская</w:t>
      </w:r>
      <w:r w:rsidRPr="009725AB">
        <w:rPr>
          <w:rFonts w:ascii="Times New Roman" w:eastAsia="Times New Roman" w:hAnsi="Times New Roman" w:cs="Times New Roman"/>
          <w:color w:val="000000" w:themeColor="text1"/>
          <w:sz w:val="26"/>
          <w:szCs w:val="26"/>
          <w:lang w:eastAsia="ru-RU"/>
        </w:rPr>
        <w:t xml:space="preserve">  СОШ организуются недельные каникулы, во время которых проводится образовательная деятельность только художественно-эстетической и спортивной направленности (развлечения, зимние спортивные праздники.</w:t>
      </w:r>
      <w:r w:rsidR="00084E94">
        <w:rPr>
          <w:rFonts w:ascii="Times New Roman" w:eastAsia="Times New Roman" w:hAnsi="Times New Roman" w:cs="Times New Roman"/>
          <w:color w:val="000000" w:themeColor="text1"/>
          <w:sz w:val="26"/>
          <w:szCs w:val="26"/>
          <w:lang w:eastAsia="ru-RU"/>
        </w:rPr>
        <w:t>)</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Непосредственно образовательная деятельность с детьми проводится воспитателями в групповых комнатах. Музыкальные занятия проводятся специалистом в музыкальном – физкультурном  зале. Занятия по физической культуре проводятся воспитателями в музыкально – физкультурном зале.</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Конструирование отнесено на свободную деятельность детей и совместную деятельность воспитателя с детьми, а так же как часть образовательной деятельности во всех образовательных областях.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Методические пособия и дидактический материал для проведения непосредственно образовательной деятельности находятся в группах и методическом кабинете.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В летний период непосредственно-образовательная деятельность не проводится, организуются познавательно-оздоровительные мероприятия (спортивные праздники, подвижные игры, экскурсии, а также увеличивается продолжительность прогулок).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Чтение художественной литературы проводится в совместной деятельности воспитателя с детьми в ходе проведения режимных </w:t>
      </w:r>
      <w:r w:rsidRPr="009725AB">
        <w:rPr>
          <w:rFonts w:ascii="Times New Roman" w:eastAsia="Times New Roman" w:hAnsi="Times New Roman" w:cs="Times New Roman"/>
          <w:color w:val="000000" w:themeColor="text1"/>
          <w:sz w:val="26"/>
          <w:szCs w:val="26"/>
          <w:lang w:eastAsia="ru-RU"/>
        </w:rPr>
        <w:lastRenderedPageBreak/>
        <w:t>моментов ежедневно, а так же как часть образовательной</w:t>
      </w:r>
      <w:r w:rsidR="00502AAE" w:rsidRPr="009725AB">
        <w:rPr>
          <w:rFonts w:ascii="Times New Roman" w:eastAsia="Times New Roman" w:hAnsi="Times New Roman" w:cs="Times New Roman"/>
          <w:color w:val="000000" w:themeColor="text1"/>
          <w:sz w:val="26"/>
          <w:szCs w:val="26"/>
          <w:lang w:eastAsia="ru-RU"/>
        </w:rPr>
        <w:t xml:space="preserve"> деятельности по развитию речи.</w:t>
      </w:r>
    </w:p>
    <w:tbl>
      <w:tblPr>
        <w:tblW w:w="0" w:type="auto"/>
        <w:tblInd w:w="108" w:type="dxa"/>
        <w:tblCellMar>
          <w:left w:w="10" w:type="dxa"/>
          <w:right w:w="10" w:type="dxa"/>
        </w:tblCellMar>
        <w:tblLook w:val="0000"/>
      </w:tblPr>
      <w:tblGrid>
        <w:gridCol w:w="1127"/>
        <w:gridCol w:w="2666"/>
        <w:gridCol w:w="2366"/>
        <w:gridCol w:w="1551"/>
        <w:gridCol w:w="2359"/>
        <w:gridCol w:w="3145"/>
        <w:gridCol w:w="2172"/>
      </w:tblGrid>
      <w:tr w:rsidR="00484527" w:rsidRPr="009725AB" w:rsidTr="00837B18">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 </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п/п</w:t>
            </w:r>
          </w:p>
        </w:tc>
        <w:tc>
          <w:tcPr>
            <w:tcW w:w="26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Возрастная группа</w:t>
            </w:r>
          </w:p>
        </w:tc>
        <w:tc>
          <w:tcPr>
            <w:tcW w:w="237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Количество занятий </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в неделю</w:t>
            </w:r>
          </w:p>
        </w:tc>
        <w:tc>
          <w:tcPr>
            <w:tcW w:w="155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Продолжи</w:t>
            </w:r>
          </w:p>
          <w:p w:rsidR="00484527" w:rsidRPr="009725AB" w:rsidRDefault="00484527"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тельность</w:t>
            </w:r>
          </w:p>
          <w:p w:rsidR="00484527" w:rsidRPr="009725AB" w:rsidRDefault="00484527"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занятий </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(не более)</w:t>
            </w:r>
          </w:p>
        </w:tc>
        <w:tc>
          <w:tcPr>
            <w:tcW w:w="237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Время отдыха между занятиями</w:t>
            </w:r>
          </w:p>
        </w:tc>
        <w:tc>
          <w:tcPr>
            <w:tcW w:w="31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Максимально допустимый </w:t>
            </w:r>
          </w:p>
          <w:p w:rsidR="00484527" w:rsidRPr="009725AB" w:rsidRDefault="00484527"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объем образовательной</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нагрузки в день</w:t>
            </w:r>
          </w:p>
        </w:tc>
        <w:tc>
          <w:tcPr>
            <w:tcW w:w="212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484527" w:rsidRPr="009725AB" w:rsidRDefault="00484527"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Дополнительное</w:t>
            </w:r>
          </w:p>
          <w:p w:rsidR="00484527" w:rsidRPr="009725AB" w:rsidRDefault="00484527" w:rsidP="00FC1BD3">
            <w:pPr>
              <w:widowControl w:val="0"/>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образование в</w:t>
            </w:r>
          </w:p>
          <w:p w:rsidR="00484527" w:rsidRPr="009725AB" w:rsidRDefault="00484527"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неделю (не чаще)</w:t>
            </w:r>
          </w:p>
        </w:tc>
      </w:tr>
      <w:tr w:rsidR="00CC1AF6" w:rsidRPr="009725AB" w:rsidTr="00837B18">
        <w:trPr>
          <w:trHeight w:val="1"/>
        </w:trPr>
        <w:tc>
          <w:tcPr>
            <w:tcW w:w="1134" w:type="dxa"/>
            <w:vMerge w:val="restart"/>
            <w:tcBorders>
              <w:top w:val="single" w:sz="4" w:space="0" w:color="000000"/>
              <w:left w:val="single" w:sz="4" w:space="0" w:color="000000"/>
              <w:right w:val="single" w:sz="4" w:space="0" w:color="000000"/>
            </w:tcBorders>
            <w:shd w:val="clear" w:color="000000" w:fill="auto"/>
            <w:tcMar>
              <w:left w:w="108" w:type="dxa"/>
              <w:right w:w="108" w:type="dxa"/>
            </w:tcMar>
          </w:tcPr>
          <w:p w:rsidR="00CC1AF6" w:rsidRPr="009725AB" w:rsidRDefault="00CC1AF6"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2</w:t>
            </w:r>
          </w:p>
          <w:p w:rsidR="00CC1AF6" w:rsidRPr="009725AB" w:rsidRDefault="00CC1AF6" w:rsidP="00FC1BD3">
            <w:pPr>
              <w:widowControl w:val="0"/>
              <w:spacing w:after="0" w:line="240" w:lineRule="auto"/>
              <w:jc w:val="both"/>
              <w:rPr>
                <w:rFonts w:eastAsiaTheme="minorEastAsia"/>
                <w:color w:val="000000" w:themeColor="text1"/>
                <w:sz w:val="26"/>
                <w:szCs w:val="26"/>
                <w:lang w:eastAsia="ru-RU"/>
              </w:rPr>
            </w:pPr>
          </w:p>
        </w:tc>
        <w:tc>
          <w:tcPr>
            <w:tcW w:w="2672" w:type="dxa"/>
            <w:vMerge w:val="restart"/>
            <w:tcBorders>
              <w:top w:val="single" w:sz="4" w:space="0" w:color="000000"/>
              <w:left w:val="single" w:sz="4" w:space="0" w:color="000000"/>
              <w:right w:val="single" w:sz="4" w:space="0" w:color="000000"/>
            </w:tcBorders>
            <w:shd w:val="clear" w:color="000000" w:fill="auto"/>
            <w:tcMar>
              <w:left w:w="108" w:type="dxa"/>
              <w:right w:w="108" w:type="dxa"/>
            </w:tcMar>
          </w:tcPr>
          <w:p w:rsidR="00CC1AF6" w:rsidRPr="009725AB" w:rsidRDefault="0058533E" w:rsidP="00837B18">
            <w:pPr>
              <w:spacing w:after="0" w:line="240" w:lineRule="auto"/>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Разновозрастная группа (3-5 л.)</w:t>
            </w:r>
          </w:p>
        </w:tc>
        <w:tc>
          <w:tcPr>
            <w:tcW w:w="237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CC1AF6" w:rsidRPr="009725AB" w:rsidRDefault="00CC1AF6"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10</w:t>
            </w:r>
          </w:p>
        </w:tc>
        <w:tc>
          <w:tcPr>
            <w:tcW w:w="155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CC1AF6" w:rsidRPr="009725AB" w:rsidRDefault="00CC1AF6"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15 минут</w:t>
            </w:r>
          </w:p>
        </w:tc>
        <w:tc>
          <w:tcPr>
            <w:tcW w:w="2371"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CC1AF6" w:rsidRPr="009725AB" w:rsidRDefault="00CA76F9" w:rsidP="00CA76F9">
            <w:pPr>
              <w:jc w:val="center"/>
              <w:rPr>
                <w:rFonts w:ascii="Calibri" w:eastAsia="Calibri" w:hAnsi="Calibri" w:cs="Calibri"/>
                <w:color w:val="000000" w:themeColor="text1"/>
                <w:sz w:val="26"/>
                <w:szCs w:val="26"/>
                <w:lang w:eastAsia="ru-RU"/>
              </w:rPr>
            </w:pPr>
            <w:r w:rsidRPr="009725AB">
              <w:rPr>
                <w:rFonts w:ascii="Calibri" w:eastAsia="Calibri" w:hAnsi="Calibri" w:cs="Calibri"/>
                <w:color w:val="000000" w:themeColor="text1"/>
                <w:sz w:val="26"/>
                <w:szCs w:val="26"/>
                <w:lang w:eastAsia="ru-RU"/>
              </w:rPr>
              <w:t>10 минут</w:t>
            </w:r>
          </w:p>
        </w:tc>
        <w:tc>
          <w:tcPr>
            <w:tcW w:w="31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CC1AF6" w:rsidRPr="009725AB" w:rsidRDefault="00CC1AF6"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30 мин.</w:t>
            </w:r>
          </w:p>
        </w:tc>
        <w:tc>
          <w:tcPr>
            <w:tcW w:w="212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CC1AF6" w:rsidRPr="009725AB" w:rsidRDefault="00CC1AF6"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r w:rsidR="00CC1AF6" w:rsidRPr="009725AB" w:rsidTr="00837B18">
        <w:trPr>
          <w:trHeight w:val="1"/>
        </w:trPr>
        <w:tc>
          <w:tcPr>
            <w:tcW w:w="1134" w:type="dxa"/>
            <w:vMerge/>
            <w:tcBorders>
              <w:left w:val="single" w:sz="4" w:space="0" w:color="000000"/>
              <w:bottom w:val="single" w:sz="4" w:space="0" w:color="000000"/>
              <w:right w:val="single" w:sz="4" w:space="0" w:color="000000"/>
            </w:tcBorders>
            <w:shd w:val="clear" w:color="000000" w:fill="auto"/>
            <w:tcMar>
              <w:left w:w="108" w:type="dxa"/>
              <w:right w:w="108" w:type="dxa"/>
            </w:tcMar>
          </w:tcPr>
          <w:p w:rsidR="00CC1AF6" w:rsidRPr="009725AB" w:rsidRDefault="00CC1AF6" w:rsidP="00FC1BD3">
            <w:pPr>
              <w:widowControl w:val="0"/>
              <w:spacing w:after="0" w:line="240" w:lineRule="auto"/>
              <w:jc w:val="both"/>
              <w:rPr>
                <w:rFonts w:eastAsiaTheme="minorEastAsia"/>
                <w:color w:val="000000" w:themeColor="text1"/>
                <w:sz w:val="26"/>
                <w:szCs w:val="26"/>
                <w:lang w:eastAsia="ru-RU"/>
              </w:rPr>
            </w:pPr>
          </w:p>
        </w:tc>
        <w:tc>
          <w:tcPr>
            <w:tcW w:w="2672" w:type="dxa"/>
            <w:vMerge/>
            <w:tcBorders>
              <w:left w:val="single" w:sz="4" w:space="0" w:color="000000"/>
              <w:bottom w:val="single" w:sz="4" w:space="0" w:color="000000"/>
              <w:right w:val="single" w:sz="4" w:space="0" w:color="000000"/>
            </w:tcBorders>
            <w:shd w:val="clear" w:color="000000" w:fill="auto"/>
            <w:tcMar>
              <w:left w:w="108" w:type="dxa"/>
              <w:right w:w="108" w:type="dxa"/>
            </w:tcMar>
          </w:tcPr>
          <w:p w:rsidR="00CC1AF6" w:rsidRPr="009725AB" w:rsidRDefault="00CC1AF6" w:rsidP="00FC1BD3">
            <w:pPr>
              <w:widowControl w:val="0"/>
              <w:spacing w:after="0" w:line="240" w:lineRule="auto"/>
              <w:jc w:val="both"/>
              <w:rPr>
                <w:rFonts w:eastAsiaTheme="minorEastAsia"/>
                <w:color w:val="000000" w:themeColor="text1"/>
                <w:sz w:val="26"/>
                <w:szCs w:val="26"/>
                <w:lang w:eastAsia="ru-RU"/>
              </w:rPr>
            </w:pPr>
          </w:p>
        </w:tc>
        <w:tc>
          <w:tcPr>
            <w:tcW w:w="237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CC1AF6" w:rsidRPr="009725AB" w:rsidRDefault="00CC1AF6"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10</w:t>
            </w:r>
          </w:p>
        </w:tc>
        <w:tc>
          <w:tcPr>
            <w:tcW w:w="155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CC1AF6" w:rsidRPr="009725AB" w:rsidRDefault="00CC1AF6"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20 минут</w:t>
            </w:r>
          </w:p>
        </w:tc>
        <w:tc>
          <w:tcPr>
            <w:tcW w:w="2371" w:type="dxa"/>
            <w:vMerge/>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CC1AF6" w:rsidRPr="009725AB" w:rsidRDefault="00CC1AF6" w:rsidP="00FC1BD3">
            <w:pPr>
              <w:jc w:val="both"/>
              <w:rPr>
                <w:rFonts w:ascii="Calibri" w:eastAsia="Calibri" w:hAnsi="Calibri" w:cs="Calibri"/>
                <w:color w:val="000000" w:themeColor="text1"/>
                <w:sz w:val="26"/>
                <w:szCs w:val="26"/>
                <w:lang w:eastAsia="ru-RU"/>
              </w:rPr>
            </w:pPr>
          </w:p>
        </w:tc>
        <w:tc>
          <w:tcPr>
            <w:tcW w:w="31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CC1AF6" w:rsidRPr="009725AB" w:rsidRDefault="00CC1AF6"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40 мин.</w:t>
            </w:r>
          </w:p>
        </w:tc>
        <w:tc>
          <w:tcPr>
            <w:tcW w:w="212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CC1AF6" w:rsidRPr="009725AB" w:rsidRDefault="00CC1AF6"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w:t>
            </w:r>
          </w:p>
        </w:tc>
      </w:tr>
    </w:tbl>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допускается проводить занятия в первую и во вторую половину дня.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одно занятие проводятся во вторую половину дня.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Учет динамики работоспособности воспитанников в сочетании со сложностью деятельности; </w:t>
      </w:r>
    </w:p>
    <w:p w:rsidR="00484527" w:rsidRPr="009725AB" w:rsidRDefault="00484527" w:rsidP="00FC1BD3">
      <w:pPr>
        <w:widowControl w:val="0"/>
        <w:numPr>
          <w:ilvl w:val="0"/>
          <w:numId w:val="24"/>
        </w:numPr>
        <w:spacing w:after="0" w:line="240" w:lineRule="auto"/>
        <w:ind w:left="1440" w:hanging="36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оптимальность распределения учебной нагрузки в течение дня с учетом сложности занятий разнообразной деятельностью; </w:t>
      </w:r>
    </w:p>
    <w:p w:rsidR="00484527" w:rsidRPr="009725AB" w:rsidRDefault="00484527" w:rsidP="00FC1BD3">
      <w:pPr>
        <w:widowControl w:val="0"/>
        <w:numPr>
          <w:ilvl w:val="0"/>
          <w:numId w:val="24"/>
        </w:numPr>
        <w:spacing w:after="0" w:line="240" w:lineRule="auto"/>
        <w:ind w:left="1440" w:hanging="36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учет в расписании НОД дней наиболее высокой работоспособности детей (вторник, среда); </w:t>
      </w:r>
    </w:p>
    <w:p w:rsidR="00484527" w:rsidRPr="009725AB" w:rsidRDefault="00484527" w:rsidP="00FC1BD3">
      <w:pPr>
        <w:widowControl w:val="0"/>
        <w:numPr>
          <w:ilvl w:val="0"/>
          <w:numId w:val="24"/>
        </w:numPr>
        <w:spacing w:after="0" w:line="240" w:lineRule="auto"/>
        <w:ind w:left="1440" w:hanging="36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предусмотрено в расписании одно физкультурное занятие (из трех) в неделю на открытом воздухе в старшей – подготовительной группе. </w:t>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В дошкольном учреждении предусмотрен каникулярный период 2 раза в год: </w:t>
      </w:r>
    </w:p>
    <w:p w:rsidR="00484527" w:rsidRPr="009725AB" w:rsidRDefault="00484527" w:rsidP="00FC1BD3">
      <w:pPr>
        <w:widowControl w:val="0"/>
        <w:numPr>
          <w:ilvl w:val="0"/>
          <w:numId w:val="25"/>
        </w:numPr>
        <w:spacing w:after="0" w:line="240" w:lineRule="auto"/>
        <w:ind w:left="1500" w:hanging="36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зимние каникулы - с 30 декабря по 10 января; </w:t>
      </w:r>
    </w:p>
    <w:p w:rsidR="00484527" w:rsidRPr="009725AB" w:rsidRDefault="00484527" w:rsidP="00FC1BD3">
      <w:pPr>
        <w:widowControl w:val="0"/>
        <w:numPr>
          <w:ilvl w:val="0"/>
          <w:numId w:val="25"/>
        </w:numPr>
        <w:spacing w:after="0" w:line="240" w:lineRule="auto"/>
        <w:ind w:left="1500" w:hanging="36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летние каникулы - с 1 июня по 31 августа. </w:t>
      </w:r>
    </w:p>
    <w:p w:rsidR="00CF6490" w:rsidRPr="009725AB" w:rsidRDefault="00484527" w:rsidP="00FC1BD3">
      <w:pPr>
        <w:widowControl w:val="0"/>
        <w:numPr>
          <w:ilvl w:val="0"/>
          <w:numId w:val="25"/>
        </w:numPr>
        <w:spacing w:after="0" w:line="240" w:lineRule="auto"/>
        <w:ind w:left="1500" w:hanging="36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Адаптационный период в группе раннего возраста с 1 сентября по31 октября</w:t>
      </w:r>
    </w:p>
    <w:p w:rsidR="00484527" w:rsidRPr="009725AB" w:rsidRDefault="00484527" w:rsidP="00CA76F9">
      <w:pPr>
        <w:widowControl w:val="0"/>
        <w:spacing w:after="0" w:line="240" w:lineRule="auto"/>
        <w:jc w:val="center"/>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Структура организованной образовательной деятельности</w:t>
      </w:r>
    </w:p>
    <w:tbl>
      <w:tblPr>
        <w:tblStyle w:val="afff5"/>
        <w:tblW w:w="15026" w:type="dxa"/>
        <w:tblInd w:w="-459" w:type="dxa"/>
        <w:tblLayout w:type="fixed"/>
        <w:tblLook w:val="04A0"/>
      </w:tblPr>
      <w:tblGrid>
        <w:gridCol w:w="1985"/>
        <w:gridCol w:w="2231"/>
        <w:gridCol w:w="1801"/>
        <w:gridCol w:w="1802"/>
        <w:gridCol w:w="1802"/>
        <w:gridCol w:w="1801"/>
        <w:gridCol w:w="1802"/>
        <w:gridCol w:w="1802"/>
      </w:tblGrid>
      <w:tr w:rsidR="00CA76F9" w:rsidRPr="009725AB" w:rsidTr="00CA76F9">
        <w:tc>
          <w:tcPr>
            <w:tcW w:w="1985" w:type="dxa"/>
            <w:vMerge w:val="restart"/>
            <w:shd w:val="clear" w:color="auto" w:fill="auto"/>
          </w:tcPr>
          <w:p w:rsidR="00CA76F9" w:rsidRPr="009725AB" w:rsidRDefault="00CA76F9" w:rsidP="00FC1BD3">
            <w:pPr>
              <w:pStyle w:val="affe"/>
              <w:jc w:val="both"/>
              <w:rPr>
                <w:rFonts w:ascii="Times New Roman" w:hAnsi="Times New Roman"/>
                <w:color w:val="000000" w:themeColor="text1"/>
                <w:sz w:val="26"/>
                <w:szCs w:val="26"/>
              </w:rPr>
            </w:pPr>
          </w:p>
        </w:tc>
        <w:tc>
          <w:tcPr>
            <w:tcW w:w="2231" w:type="dxa"/>
            <w:vMerge w:val="restart"/>
            <w:shd w:val="clear" w:color="auto" w:fill="auto"/>
          </w:tcPr>
          <w:p w:rsidR="00CA76F9" w:rsidRPr="009725AB" w:rsidRDefault="00CA76F9" w:rsidP="00E2486C">
            <w:pPr>
              <w:pStyle w:val="affe"/>
              <w:jc w:val="center"/>
              <w:rPr>
                <w:rFonts w:ascii="Times New Roman" w:hAnsi="Times New Roman"/>
                <w:color w:val="000000" w:themeColor="text1"/>
                <w:sz w:val="26"/>
                <w:szCs w:val="26"/>
              </w:rPr>
            </w:pPr>
            <w:r w:rsidRPr="009725AB">
              <w:rPr>
                <w:rFonts w:ascii="Times New Roman" w:hAnsi="Times New Roman"/>
                <w:color w:val="000000" w:themeColor="text1"/>
                <w:sz w:val="26"/>
                <w:szCs w:val="26"/>
              </w:rPr>
              <w:t>Основные виды НОД</w:t>
            </w:r>
          </w:p>
          <w:p w:rsidR="00CA76F9" w:rsidRPr="009725AB" w:rsidRDefault="00CA76F9" w:rsidP="00E2486C">
            <w:pPr>
              <w:pStyle w:val="affe"/>
              <w:jc w:val="center"/>
              <w:rPr>
                <w:rFonts w:ascii="Times New Roman" w:hAnsi="Times New Roman"/>
                <w:color w:val="000000" w:themeColor="text1"/>
                <w:sz w:val="26"/>
                <w:szCs w:val="26"/>
              </w:rPr>
            </w:pPr>
            <w:r w:rsidRPr="009725AB">
              <w:rPr>
                <w:rFonts w:ascii="Times New Roman" w:hAnsi="Times New Roman"/>
                <w:color w:val="000000" w:themeColor="text1"/>
                <w:sz w:val="26"/>
                <w:szCs w:val="26"/>
              </w:rPr>
              <w:t>Инвариантная (обязательная)</w:t>
            </w:r>
          </w:p>
        </w:tc>
        <w:tc>
          <w:tcPr>
            <w:tcW w:w="10810" w:type="dxa"/>
            <w:gridSpan w:val="6"/>
            <w:shd w:val="clear" w:color="auto" w:fill="auto"/>
          </w:tcPr>
          <w:p w:rsidR="00CA76F9" w:rsidRPr="009725AB" w:rsidRDefault="00CA76F9" w:rsidP="00CA76F9">
            <w:pPr>
              <w:pStyle w:val="affe"/>
              <w:jc w:val="center"/>
              <w:rPr>
                <w:rFonts w:ascii="Times New Roman" w:hAnsi="Times New Roman"/>
                <w:b/>
                <w:color w:val="000000" w:themeColor="text1"/>
                <w:sz w:val="26"/>
                <w:szCs w:val="26"/>
              </w:rPr>
            </w:pPr>
            <w:r w:rsidRPr="009725AB">
              <w:rPr>
                <w:rFonts w:ascii="Times New Roman" w:hAnsi="Times New Roman"/>
                <w:b/>
                <w:color w:val="000000" w:themeColor="text1"/>
                <w:sz w:val="26"/>
                <w:szCs w:val="26"/>
              </w:rPr>
              <w:t>Разновозрастная группа от 3 до 5 лет</w:t>
            </w:r>
          </w:p>
        </w:tc>
      </w:tr>
      <w:tr w:rsidR="00CA76F9" w:rsidRPr="009725AB" w:rsidTr="00CA76F9">
        <w:tc>
          <w:tcPr>
            <w:tcW w:w="1985" w:type="dxa"/>
            <w:vMerge/>
            <w:shd w:val="clear" w:color="auto" w:fill="auto"/>
          </w:tcPr>
          <w:p w:rsidR="00CA76F9" w:rsidRPr="009725AB" w:rsidRDefault="00CA76F9" w:rsidP="00FC1BD3">
            <w:pPr>
              <w:pStyle w:val="affe"/>
              <w:jc w:val="both"/>
              <w:rPr>
                <w:rFonts w:ascii="Times New Roman" w:hAnsi="Times New Roman"/>
                <w:color w:val="000000" w:themeColor="text1"/>
                <w:sz w:val="26"/>
                <w:szCs w:val="26"/>
              </w:rPr>
            </w:pPr>
          </w:p>
        </w:tc>
        <w:tc>
          <w:tcPr>
            <w:tcW w:w="2231" w:type="dxa"/>
            <w:vMerge/>
            <w:shd w:val="clear" w:color="auto" w:fill="auto"/>
          </w:tcPr>
          <w:p w:rsidR="00CA76F9" w:rsidRPr="009725AB" w:rsidRDefault="00CA76F9" w:rsidP="00FC1BD3">
            <w:pPr>
              <w:pStyle w:val="affe"/>
              <w:jc w:val="both"/>
              <w:rPr>
                <w:rFonts w:ascii="Times New Roman" w:hAnsi="Times New Roman"/>
                <w:color w:val="000000" w:themeColor="text1"/>
                <w:sz w:val="26"/>
                <w:szCs w:val="26"/>
              </w:rPr>
            </w:pPr>
          </w:p>
        </w:tc>
        <w:tc>
          <w:tcPr>
            <w:tcW w:w="5405" w:type="dxa"/>
            <w:gridSpan w:val="3"/>
            <w:tcBorders>
              <w:left w:val="single" w:sz="4" w:space="0" w:color="auto"/>
            </w:tcBorders>
            <w:shd w:val="clear" w:color="auto" w:fill="auto"/>
          </w:tcPr>
          <w:p w:rsidR="00CA76F9" w:rsidRPr="009725AB" w:rsidRDefault="00CA76F9" w:rsidP="00CA76F9">
            <w:pPr>
              <w:pStyle w:val="affe"/>
              <w:jc w:val="center"/>
              <w:rPr>
                <w:rFonts w:ascii="Times New Roman" w:hAnsi="Times New Roman"/>
                <w:color w:val="000000" w:themeColor="text1"/>
                <w:sz w:val="26"/>
                <w:szCs w:val="26"/>
              </w:rPr>
            </w:pPr>
            <w:r w:rsidRPr="009725AB">
              <w:rPr>
                <w:rFonts w:ascii="Times New Roman" w:hAnsi="Times New Roman"/>
                <w:color w:val="000000" w:themeColor="text1"/>
                <w:sz w:val="26"/>
                <w:szCs w:val="26"/>
              </w:rPr>
              <w:t>3-4 г.  15 мин</w:t>
            </w:r>
          </w:p>
        </w:tc>
        <w:tc>
          <w:tcPr>
            <w:tcW w:w="5405" w:type="dxa"/>
            <w:gridSpan w:val="3"/>
            <w:shd w:val="clear" w:color="auto" w:fill="auto"/>
          </w:tcPr>
          <w:p w:rsidR="00CA76F9" w:rsidRPr="009725AB" w:rsidRDefault="00CA76F9" w:rsidP="00CA76F9">
            <w:pPr>
              <w:pStyle w:val="affe"/>
              <w:jc w:val="center"/>
              <w:rPr>
                <w:rFonts w:ascii="Times New Roman" w:hAnsi="Times New Roman"/>
                <w:color w:val="000000" w:themeColor="text1"/>
                <w:sz w:val="26"/>
                <w:szCs w:val="26"/>
              </w:rPr>
            </w:pPr>
            <w:r w:rsidRPr="009725AB">
              <w:rPr>
                <w:rFonts w:ascii="Times New Roman" w:hAnsi="Times New Roman"/>
                <w:color w:val="000000" w:themeColor="text1"/>
                <w:sz w:val="26"/>
                <w:szCs w:val="26"/>
              </w:rPr>
              <w:t>4-5 л.   20 мин</w:t>
            </w:r>
          </w:p>
        </w:tc>
      </w:tr>
      <w:tr w:rsidR="00CA76F9" w:rsidRPr="009725AB" w:rsidTr="00CA76F9">
        <w:tc>
          <w:tcPr>
            <w:tcW w:w="1985" w:type="dxa"/>
            <w:vMerge w:val="restart"/>
          </w:tcPr>
          <w:p w:rsidR="00CA76F9" w:rsidRPr="009725AB" w:rsidRDefault="00CA76F9" w:rsidP="00FC1BD3">
            <w:pPr>
              <w:pStyle w:val="affe"/>
              <w:jc w:val="both"/>
              <w:rPr>
                <w:rFonts w:ascii="Times New Roman" w:hAnsi="Times New Roman"/>
                <w:b/>
                <w:color w:val="000000" w:themeColor="text1"/>
                <w:sz w:val="26"/>
                <w:szCs w:val="26"/>
              </w:rPr>
            </w:pPr>
          </w:p>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Познавательное развитие</w:t>
            </w:r>
          </w:p>
        </w:tc>
        <w:tc>
          <w:tcPr>
            <w:tcW w:w="2231"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Познание</w:t>
            </w:r>
          </w:p>
        </w:tc>
        <w:tc>
          <w:tcPr>
            <w:tcW w:w="1801"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2</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8</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72</w:t>
            </w:r>
          </w:p>
        </w:tc>
        <w:tc>
          <w:tcPr>
            <w:tcW w:w="1801"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2</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8</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72</w:t>
            </w:r>
          </w:p>
        </w:tc>
      </w:tr>
      <w:tr w:rsidR="00CA76F9" w:rsidRPr="009725AB" w:rsidTr="00CA76F9">
        <w:tc>
          <w:tcPr>
            <w:tcW w:w="1985" w:type="dxa"/>
            <w:vMerge/>
          </w:tcPr>
          <w:p w:rsidR="00CA76F9" w:rsidRPr="009725AB" w:rsidRDefault="00CA76F9" w:rsidP="00FC1BD3">
            <w:pPr>
              <w:pStyle w:val="affe"/>
              <w:jc w:val="both"/>
              <w:rPr>
                <w:rFonts w:ascii="Times New Roman" w:hAnsi="Times New Roman"/>
                <w:color w:val="000000" w:themeColor="text1"/>
                <w:sz w:val="26"/>
                <w:szCs w:val="26"/>
              </w:rPr>
            </w:pPr>
          </w:p>
        </w:tc>
        <w:tc>
          <w:tcPr>
            <w:tcW w:w="223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 ФЭМП</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1</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4</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36</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1</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4</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36</w:t>
            </w:r>
          </w:p>
        </w:tc>
      </w:tr>
      <w:tr w:rsidR="00CA76F9" w:rsidRPr="009725AB" w:rsidTr="00CA76F9">
        <w:tc>
          <w:tcPr>
            <w:tcW w:w="1985" w:type="dxa"/>
            <w:vMerge/>
          </w:tcPr>
          <w:p w:rsidR="00CA76F9" w:rsidRPr="009725AB" w:rsidRDefault="00CA76F9" w:rsidP="00FC1BD3">
            <w:pPr>
              <w:pStyle w:val="affe"/>
              <w:jc w:val="both"/>
              <w:rPr>
                <w:rFonts w:ascii="Times New Roman" w:hAnsi="Times New Roman"/>
                <w:color w:val="000000" w:themeColor="text1"/>
                <w:sz w:val="26"/>
                <w:szCs w:val="26"/>
              </w:rPr>
            </w:pPr>
          </w:p>
        </w:tc>
        <w:tc>
          <w:tcPr>
            <w:tcW w:w="223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 Окружающий мир</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1</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4</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34</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1</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4</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36</w:t>
            </w:r>
          </w:p>
        </w:tc>
      </w:tr>
      <w:tr w:rsidR="00CA76F9" w:rsidRPr="009725AB" w:rsidTr="00CA76F9">
        <w:trPr>
          <w:trHeight w:val="596"/>
        </w:trPr>
        <w:tc>
          <w:tcPr>
            <w:tcW w:w="1985" w:type="dxa"/>
            <w:tcBorders>
              <w:bottom w:val="single" w:sz="4" w:space="0" w:color="000000" w:themeColor="text1"/>
            </w:tcBorders>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Речевое развитие</w:t>
            </w:r>
          </w:p>
        </w:tc>
        <w:tc>
          <w:tcPr>
            <w:tcW w:w="2231"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Развитие речи</w:t>
            </w:r>
          </w:p>
        </w:tc>
        <w:tc>
          <w:tcPr>
            <w:tcW w:w="1801"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1</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4</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36</w:t>
            </w:r>
          </w:p>
        </w:tc>
        <w:tc>
          <w:tcPr>
            <w:tcW w:w="1801"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1</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4</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36</w:t>
            </w:r>
          </w:p>
        </w:tc>
      </w:tr>
      <w:tr w:rsidR="00CA76F9" w:rsidRPr="009725AB" w:rsidTr="00CA76F9">
        <w:tc>
          <w:tcPr>
            <w:tcW w:w="1985" w:type="dxa"/>
            <w:vMerge w:val="restart"/>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Физическое развитие</w:t>
            </w:r>
          </w:p>
        </w:tc>
        <w:tc>
          <w:tcPr>
            <w:tcW w:w="2231"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Физическая культура</w:t>
            </w:r>
          </w:p>
        </w:tc>
        <w:tc>
          <w:tcPr>
            <w:tcW w:w="1801"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3</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12</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108</w:t>
            </w:r>
          </w:p>
        </w:tc>
        <w:tc>
          <w:tcPr>
            <w:tcW w:w="1801"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3</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12</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108</w:t>
            </w:r>
          </w:p>
        </w:tc>
      </w:tr>
      <w:tr w:rsidR="00CA76F9" w:rsidRPr="009725AB" w:rsidTr="00CA76F9">
        <w:tc>
          <w:tcPr>
            <w:tcW w:w="1985" w:type="dxa"/>
            <w:vMerge/>
          </w:tcPr>
          <w:p w:rsidR="00CA76F9" w:rsidRPr="009725AB" w:rsidRDefault="00CA76F9" w:rsidP="00FC1BD3">
            <w:pPr>
              <w:pStyle w:val="affe"/>
              <w:jc w:val="both"/>
              <w:rPr>
                <w:rFonts w:ascii="Times New Roman" w:hAnsi="Times New Roman"/>
                <w:b/>
                <w:color w:val="000000" w:themeColor="text1"/>
                <w:sz w:val="26"/>
                <w:szCs w:val="26"/>
              </w:rPr>
            </w:pPr>
          </w:p>
        </w:tc>
        <w:tc>
          <w:tcPr>
            <w:tcW w:w="2231" w:type="dxa"/>
          </w:tcPr>
          <w:p w:rsidR="00CA76F9" w:rsidRPr="009725AB" w:rsidRDefault="00CA76F9" w:rsidP="00502AAE">
            <w:pPr>
              <w:pStyle w:val="affe"/>
              <w:rPr>
                <w:rFonts w:ascii="Times New Roman" w:hAnsi="Times New Roman"/>
                <w:color w:val="000000" w:themeColor="text1"/>
                <w:sz w:val="26"/>
                <w:szCs w:val="26"/>
              </w:rPr>
            </w:pPr>
            <w:r w:rsidRPr="009725AB">
              <w:rPr>
                <w:rFonts w:ascii="Times New Roman" w:hAnsi="Times New Roman"/>
                <w:color w:val="000000" w:themeColor="text1"/>
                <w:sz w:val="26"/>
                <w:szCs w:val="26"/>
              </w:rPr>
              <w:t xml:space="preserve">Физическая </w:t>
            </w:r>
            <w:r w:rsidRPr="009725AB">
              <w:rPr>
                <w:rFonts w:ascii="Times New Roman" w:hAnsi="Times New Roman"/>
                <w:color w:val="000000" w:themeColor="text1"/>
                <w:sz w:val="26"/>
                <w:szCs w:val="26"/>
              </w:rPr>
              <w:lastRenderedPageBreak/>
              <w:t>культура на свежем воздухе</w:t>
            </w:r>
          </w:p>
        </w:tc>
        <w:tc>
          <w:tcPr>
            <w:tcW w:w="1801"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lastRenderedPageBreak/>
              <w:t>-</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w:t>
            </w:r>
          </w:p>
        </w:tc>
        <w:tc>
          <w:tcPr>
            <w:tcW w:w="1801"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w:t>
            </w:r>
          </w:p>
        </w:tc>
      </w:tr>
      <w:tr w:rsidR="00CA76F9" w:rsidRPr="009725AB" w:rsidTr="00CA76F9">
        <w:tc>
          <w:tcPr>
            <w:tcW w:w="1985" w:type="dxa"/>
            <w:vMerge/>
          </w:tcPr>
          <w:p w:rsidR="00CA76F9" w:rsidRPr="009725AB" w:rsidRDefault="00CA76F9" w:rsidP="00FC1BD3">
            <w:pPr>
              <w:pStyle w:val="affe"/>
              <w:jc w:val="both"/>
              <w:rPr>
                <w:rFonts w:ascii="Times New Roman" w:hAnsi="Times New Roman"/>
                <w:color w:val="000000" w:themeColor="text1"/>
                <w:sz w:val="26"/>
                <w:szCs w:val="26"/>
              </w:rPr>
            </w:pPr>
          </w:p>
        </w:tc>
        <w:tc>
          <w:tcPr>
            <w:tcW w:w="223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Развитие движений</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r>
      <w:tr w:rsidR="00CA76F9" w:rsidRPr="009725AB" w:rsidTr="00CA76F9">
        <w:tc>
          <w:tcPr>
            <w:tcW w:w="1985" w:type="dxa"/>
            <w:vMerge w:val="restart"/>
          </w:tcPr>
          <w:p w:rsidR="00CA76F9" w:rsidRPr="009725AB" w:rsidRDefault="00CA76F9" w:rsidP="00FC1BD3">
            <w:pPr>
              <w:pStyle w:val="affe"/>
              <w:jc w:val="both"/>
              <w:rPr>
                <w:rFonts w:ascii="Times New Roman" w:hAnsi="Times New Roman"/>
                <w:b/>
                <w:color w:val="000000" w:themeColor="text1"/>
                <w:sz w:val="26"/>
                <w:szCs w:val="26"/>
              </w:rPr>
            </w:pPr>
          </w:p>
          <w:p w:rsidR="00CA76F9" w:rsidRPr="009725AB" w:rsidRDefault="00CA76F9" w:rsidP="00FC1BD3">
            <w:pPr>
              <w:pStyle w:val="affe"/>
              <w:jc w:val="both"/>
              <w:rPr>
                <w:rFonts w:ascii="Times New Roman" w:hAnsi="Times New Roman"/>
                <w:b/>
                <w:color w:val="000000" w:themeColor="text1"/>
                <w:sz w:val="26"/>
                <w:szCs w:val="26"/>
              </w:rPr>
            </w:pPr>
          </w:p>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Социально-коммуникатив</w:t>
            </w:r>
          </w:p>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ное развитие</w:t>
            </w:r>
          </w:p>
        </w:tc>
        <w:tc>
          <w:tcPr>
            <w:tcW w:w="223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Социализация</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r>
      <w:tr w:rsidR="00CA76F9" w:rsidRPr="009725AB" w:rsidTr="00CA76F9">
        <w:tc>
          <w:tcPr>
            <w:tcW w:w="1985" w:type="dxa"/>
            <w:vMerge/>
          </w:tcPr>
          <w:p w:rsidR="00CA76F9" w:rsidRPr="009725AB" w:rsidRDefault="00CA76F9" w:rsidP="00FC1BD3">
            <w:pPr>
              <w:pStyle w:val="affe"/>
              <w:jc w:val="both"/>
              <w:rPr>
                <w:rFonts w:ascii="Times New Roman" w:hAnsi="Times New Roman"/>
                <w:color w:val="000000" w:themeColor="text1"/>
                <w:sz w:val="26"/>
                <w:szCs w:val="26"/>
              </w:rPr>
            </w:pPr>
          </w:p>
        </w:tc>
        <w:tc>
          <w:tcPr>
            <w:tcW w:w="223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Безопасность</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r>
      <w:tr w:rsidR="00CA76F9" w:rsidRPr="009725AB" w:rsidTr="00CA76F9">
        <w:tc>
          <w:tcPr>
            <w:tcW w:w="1985" w:type="dxa"/>
            <w:vMerge/>
          </w:tcPr>
          <w:p w:rsidR="00CA76F9" w:rsidRPr="009725AB" w:rsidRDefault="00CA76F9" w:rsidP="00FC1BD3">
            <w:pPr>
              <w:pStyle w:val="affe"/>
              <w:jc w:val="both"/>
              <w:rPr>
                <w:rFonts w:ascii="Times New Roman" w:hAnsi="Times New Roman"/>
                <w:color w:val="000000" w:themeColor="text1"/>
                <w:sz w:val="26"/>
                <w:szCs w:val="26"/>
              </w:rPr>
            </w:pPr>
          </w:p>
        </w:tc>
        <w:tc>
          <w:tcPr>
            <w:tcW w:w="223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Труд</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r>
      <w:tr w:rsidR="00CA76F9" w:rsidRPr="009725AB" w:rsidTr="00CA76F9">
        <w:tc>
          <w:tcPr>
            <w:tcW w:w="1985" w:type="dxa"/>
            <w:vMerge/>
          </w:tcPr>
          <w:p w:rsidR="00CA76F9" w:rsidRPr="009725AB" w:rsidRDefault="00CA76F9" w:rsidP="00FC1BD3">
            <w:pPr>
              <w:pStyle w:val="affe"/>
              <w:jc w:val="both"/>
              <w:rPr>
                <w:rFonts w:ascii="Times New Roman" w:hAnsi="Times New Roman"/>
                <w:color w:val="000000" w:themeColor="text1"/>
                <w:sz w:val="26"/>
                <w:szCs w:val="26"/>
              </w:rPr>
            </w:pPr>
          </w:p>
        </w:tc>
        <w:tc>
          <w:tcPr>
            <w:tcW w:w="223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Игры с дидактичес</w:t>
            </w:r>
          </w:p>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ким материалом</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r>
      <w:tr w:rsidR="00CA76F9" w:rsidRPr="009725AB" w:rsidTr="00CA76F9">
        <w:tc>
          <w:tcPr>
            <w:tcW w:w="1985" w:type="dxa"/>
            <w:vMerge/>
          </w:tcPr>
          <w:p w:rsidR="00CA76F9" w:rsidRPr="009725AB" w:rsidRDefault="00CA76F9" w:rsidP="00FC1BD3">
            <w:pPr>
              <w:pStyle w:val="affe"/>
              <w:jc w:val="both"/>
              <w:rPr>
                <w:rFonts w:ascii="Times New Roman" w:hAnsi="Times New Roman"/>
                <w:color w:val="000000" w:themeColor="text1"/>
                <w:sz w:val="26"/>
                <w:szCs w:val="26"/>
              </w:rPr>
            </w:pPr>
          </w:p>
        </w:tc>
        <w:tc>
          <w:tcPr>
            <w:tcW w:w="223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Игры со строитель</w:t>
            </w:r>
          </w:p>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ным материалом</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w:t>
            </w:r>
          </w:p>
        </w:tc>
      </w:tr>
      <w:tr w:rsidR="00CA76F9" w:rsidRPr="009725AB" w:rsidTr="00CA76F9">
        <w:tc>
          <w:tcPr>
            <w:tcW w:w="1985" w:type="dxa"/>
            <w:vMerge w:val="restart"/>
          </w:tcPr>
          <w:p w:rsidR="00CA76F9" w:rsidRPr="009725AB" w:rsidRDefault="00CA76F9" w:rsidP="00FC1BD3">
            <w:pPr>
              <w:pStyle w:val="affe"/>
              <w:jc w:val="both"/>
              <w:rPr>
                <w:rFonts w:ascii="Times New Roman" w:hAnsi="Times New Roman"/>
                <w:b/>
                <w:color w:val="000000" w:themeColor="text1"/>
                <w:sz w:val="26"/>
                <w:szCs w:val="26"/>
              </w:rPr>
            </w:pPr>
          </w:p>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Художественно- эстетическое</w:t>
            </w:r>
          </w:p>
        </w:tc>
        <w:tc>
          <w:tcPr>
            <w:tcW w:w="2231"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Художественное творчество</w:t>
            </w:r>
          </w:p>
        </w:tc>
        <w:tc>
          <w:tcPr>
            <w:tcW w:w="1801"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4</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16</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144</w:t>
            </w:r>
          </w:p>
        </w:tc>
        <w:tc>
          <w:tcPr>
            <w:tcW w:w="1801"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4</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16</w:t>
            </w:r>
          </w:p>
        </w:tc>
        <w:tc>
          <w:tcPr>
            <w:tcW w:w="1802"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144</w:t>
            </w:r>
          </w:p>
        </w:tc>
      </w:tr>
      <w:tr w:rsidR="00CA76F9" w:rsidRPr="009725AB" w:rsidTr="00CA76F9">
        <w:tc>
          <w:tcPr>
            <w:tcW w:w="1985" w:type="dxa"/>
            <w:vMerge/>
          </w:tcPr>
          <w:p w:rsidR="00CA76F9" w:rsidRPr="009725AB" w:rsidRDefault="00CA76F9" w:rsidP="00FC1BD3">
            <w:pPr>
              <w:pStyle w:val="affe"/>
              <w:jc w:val="both"/>
              <w:rPr>
                <w:rFonts w:ascii="Times New Roman" w:hAnsi="Times New Roman"/>
                <w:color w:val="000000" w:themeColor="text1"/>
                <w:sz w:val="26"/>
                <w:szCs w:val="26"/>
              </w:rPr>
            </w:pPr>
          </w:p>
        </w:tc>
        <w:tc>
          <w:tcPr>
            <w:tcW w:w="223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 Рисование</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1</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4</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36</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1</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4</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36</w:t>
            </w:r>
          </w:p>
        </w:tc>
      </w:tr>
      <w:tr w:rsidR="00CA76F9" w:rsidRPr="009725AB" w:rsidTr="00CA76F9">
        <w:tc>
          <w:tcPr>
            <w:tcW w:w="1985" w:type="dxa"/>
            <w:vMerge/>
          </w:tcPr>
          <w:p w:rsidR="00CA76F9" w:rsidRPr="009725AB" w:rsidRDefault="00CA76F9" w:rsidP="00FC1BD3">
            <w:pPr>
              <w:pStyle w:val="affe"/>
              <w:jc w:val="both"/>
              <w:rPr>
                <w:rFonts w:ascii="Times New Roman" w:hAnsi="Times New Roman"/>
                <w:color w:val="000000" w:themeColor="text1"/>
                <w:sz w:val="26"/>
                <w:szCs w:val="26"/>
              </w:rPr>
            </w:pPr>
          </w:p>
        </w:tc>
        <w:tc>
          <w:tcPr>
            <w:tcW w:w="223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 Лепка</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0.5</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2</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18</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0.5</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2</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18</w:t>
            </w:r>
          </w:p>
        </w:tc>
      </w:tr>
      <w:tr w:rsidR="00CA76F9" w:rsidRPr="009725AB" w:rsidTr="00CA76F9">
        <w:tc>
          <w:tcPr>
            <w:tcW w:w="1985" w:type="dxa"/>
            <w:vMerge/>
          </w:tcPr>
          <w:p w:rsidR="00CA76F9" w:rsidRPr="009725AB" w:rsidRDefault="00CA76F9" w:rsidP="00FC1BD3">
            <w:pPr>
              <w:pStyle w:val="affe"/>
              <w:jc w:val="both"/>
              <w:rPr>
                <w:rFonts w:ascii="Times New Roman" w:hAnsi="Times New Roman"/>
                <w:color w:val="000000" w:themeColor="text1"/>
                <w:sz w:val="26"/>
                <w:szCs w:val="26"/>
              </w:rPr>
            </w:pPr>
          </w:p>
        </w:tc>
        <w:tc>
          <w:tcPr>
            <w:tcW w:w="223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 Аппликация</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0.5</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2</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18</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0.5</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2</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18</w:t>
            </w:r>
          </w:p>
        </w:tc>
      </w:tr>
      <w:tr w:rsidR="00CA76F9" w:rsidRPr="009725AB" w:rsidTr="00CA76F9">
        <w:tc>
          <w:tcPr>
            <w:tcW w:w="1985" w:type="dxa"/>
            <w:vMerge/>
          </w:tcPr>
          <w:p w:rsidR="00CA76F9" w:rsidRPr="009725AB" w:rsidRDefault="00CA76F9" w:rsidP="00FC1BD3">
            <w:pPr>
              <w:pStyle w:val="affe"/>
              <w:jc w:val="both"/>
              <w:rPr>
                <w:rFonts w:ascii="Times New Roman" w:hAnsi="Times New Roman"/>
                <w:color w:val="000000" w:themeColor="text1"/>
                <w:sz w:val="26"/>
                <w:szCs w:val="26"/>
              </w:rPr>
            </w:pPr>
          </w:p>
        </w:tc>
        <w:tc>
          <w:tcPr>
            <w:tcW w:w="2231" w:type="dxa"/>
          </w:tcPr>
          <w:p w:rsidR="00CA76F9" w:rsidRPr="009725AB" w:rsidRDefault="00CA76F9" w:rsidP="00FC1BD3">
            <w:pPr>
              <w:pStyle w:val="affe"/>
              <w:jc w:val="both"/>
              <w:rPr>
                <w:rFonts w:ascii="Times New Roman" w:hAnsi="Times New Roman"/>
                <w:b/>
                <w:color w:val="000000" w:themeColor="text1"/>
                <w:sz w:val="26"/>
                <w:szCs w:val="26"/>
              </w:rPr>
            </w:pPr>
            <w:r w:rsidRPr="009725AB">
              <w:rPr>
                <w:rFonts w:ascii="Times New Roman" w:hAnsi="Times New Roman"/>
                <w:b/>
                <w:color w:val="000000" w:themeColor="text1"/>
                <w:sz w:val="26"/>
                <w:szCs w:val="26"/>
              </w:rPr>
              <w:t>Музыка</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2</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8</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72</w:t>
            </w:r>
          </w:p>
        </w:tc>
        <w:tc>
          <w:tcPr>
            <w:tcW w:w="1801"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2</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8</w:t>
            </w:r>
          </w:p>
        </w:tc>
        <w:tc>
          <w:tcPr>
            <w:tcW w:w="1802" w:type="dxa"/>
          </w:tcPr>
          <w:p w:rsidR="00CA76F9" w:rsidRPr="009725AB" w:rsidRDefault="00CA76F9" w:rsidP="00FC1BD3">
            <w:pPr>
              <w:pStyle w:val="affe"/>
              <w:jc w:val="both"/>
              <w:rPr>
                <w:rFonts w:ascii="Times New Roman" w:hAnsi="Times New Roman"/>
                <w:color w:val="000000" w:themeColor="text1"/>
                <w:sz w:val="26"/>
                <w:szCs w:val="26"/>
              </w:rPr>
            </w:pPr>
            <w:r w:rsidRPr="009725AB">
              <w:rPr>
                <w:rFonts w:ascii="Times New Roman" w:hAnsi="Times New Roman"/>
                <w:color w:val="000000" w:themeColor="text1"/>
                <w:sz w:val="26"/>
                <w:szCs w:val="26"/>
              </w:rPr>
              <w:t>72</w:t>
            </w:r>
          </w:p>
        </w:tc>
      </w:tr>
      <w:tr w:rsidR="00CA76F9" w:rsidRPr="009725AB" w:rsidTr="00CA76F9">
        <w:tc>
          <w:tcPr>
            <w:tcW w:w="1985" w:type="dxa"/>
          </w:tcPr>
          <w:p w:rsidR="00CA76F9" w:rsidRPr="009725AB" w:rsidRDefault="00CA76F9" w:rsidP="00FC1BD3">
            <w:pPr>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Итого</w:t>
            </w:r>
          </w:p>
        </w:tc>
        <w:tc>
          <w:tcPr>
            <w:tcW w:w="2231" w:type="dxa"/>
          </w:tcPr>
          <w:p w:rsidR="00CA76F9" w:rsidRPr="009725AB" w:rsidRDefault="00CA76F9" w:rsidP="00FC1BD3">
            <w:pPr>
              <w:jc w:val="both"/>
              <w:rPr>
                <w:rFonts w:ascii="Times New Roman" w:hAnsi="Times New Roman" w:cs="Times New Roman"/>
                <w:b/>
                <w:color w:val="000000" w:themeColor="text1"/>
                <w:sz w:val="26"/>
                <w:szCs w:val="26"/>
              </w:rPr>
            </w:pPr>
          </w:p>
        </w:tc>
        <w:tc>
          <w:tcPr>
            <w:tcW w:w="1801" w:type="dxa"/>
          </w:tcPr>
          <w:p w:rsidR="00CA76F9" w:rsidRPr="009725AB" w:rsidRDefault="00CA76F9" w:rsidP="00FC1BD3">
            <w:pPr>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10</w:t>
            </w:r>
          </w:p>
        </w:tc>
        <w:tc>
          <w:tcPr>
            <w:tcW w:w="1802" w:type="dxa"/>
          </w:tcPr>
          <w:p w:rsidR="00CA76F9" w:rsidRPr="009725AB" w:rsidRDefault="00CA76F9" w:rsidP="00FC1BD3">
            <w:pPr>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40</w:t>
            </w:r>
          </w:p>
        </w:tc>
        <w:tc>
          <w:tcPr>
            <w:tcW w:w="1802" w:type="dxa"/>
          </w:tcPr>
          <w:p w:rsidR="00CA76F9" w:rsidRPr="009725AB" w:rsidRDefault="00CA76F9" w:rsidP="00FC1BD3">
            <w:pPr>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360</w:t>
            </w:r>
          </w:p>
        </w:tc>
        <w:tc>
          <w:tcPr>
            <w:tcW w:w="1801" w:type="dxa"/>
          </w:tcPr>
          <w:p w:rsidR="00CA76F9" w:rsidRPr="009725AB" w:rsidRDefault="00CA76F9" w:rsidP="00FC1BD3">
            <w:pPr>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10</w:t>
            </w:r>
          </w:p>
        </w:tc>
        <w:tc>
          <w:tcPr>
            <w:tcW w:w="1802" w:type="dxa"/>
          </w:tcPr>
          <w:p w:rsidR="00CA76F9" w:rsidRPr="009725AB" w:rsidRDefault="00CA76F9" w:rsidP="00FC1BD3">
            <w:pPr>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40</w:t>
            </w:r>
          </w:p>
        </w:tc>
        <w:tc>
          <w:tcPr>
            <w:tcW w:w="1802" w:type="dxa"/>
          </w:tcPr>
          <w:p w:rsidR="00CA76F9" w:rsidRPr="009725AB" w:rsidRDefault="00CA76F9" w:rsidP="00FC1BD3">
            <w:pPr>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360</w:t>
            </w:r>
          </w:p>
        </w:tc>
      </w:tr>
    </w:tbl>
    <w:p w:rsidR="005A6CF2"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color w:val="000000" w:themeColor="text1"/>
          <w:sz w:val="26"/>
          <w:szCs w:val="26"/>
          <w:lang w:eastAsia="ru-RU"/>
        </w:rPr>
        <w:t>Примечание:</w:t>
      </w:r>
      <w:r w:rsidRPr="009725AB">
        <w:rPr>
          <w:rFonts w:ascii="Times New Roman" w:eastAsia="Times New Roman" w:hAnsi="Times New Roman" w:cs="Times New Roman"/>
          <w:color w:val="000000" w:themeColor="text1"/>
          <w:sz w:val="26"/>
          <w:szCs w:val="26"/>
          <w:lang w:eastAsia="ru-RU"/>
        </w:rPr>
        <w:t xml:space="preserve"> Занятия по разделу «Познание» носят интегрированный характер и включают «Познавательно-исследовательскую деятельность», «Ознакомление с окружающим миром и миром природы», «Формирование элементарных математических представлений». Разделы программы «Лепка» и «Аппликация» чередуются. «Конструирование и ручной труд», «Ознакомление с художественной литературой» вынесены в совместную с детьми деятельность. Часть образовательной программы, формируемая участниками образовательного процесса, реализуется как часть непосредственно образовательной деятельности по всем образ</w:t>
      </w:r>
      <w:r w:rsidR="00502AAE" w:rsidRPr="009725AB">
        <w:rPr>
          <w:rFonts w:ascii="Times New Roman" w:eastAsia="Times New Roman" w:hAnsi="Times New Roman" w:cs="Times New Roman"/>
          <w:color w:val="000000" w:themeColor="text1"/>
          <w:sz w:val="26"/>
          <w:szCs w:val="26"/>
          <w:lang w:eastAsia="ru-RU"/>
        </w:rPr>
        <w:t xml:space="preserve">овательным областям. </w:t>
      </w:r>
    </w:p>
    <w:p w:rsidR="005A6CF2" w:rsidRDefault="005A6CF2">
      <w:pPr>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br w:type="page"/>
      </w:r>
    </w:p>
    <w:p w:rsidR="00484527" w:rsidRPr="009725AB" w:rsidRDefault="00484527" w:rsidP="00FC1BD3">
      <w:pPr>
        <w:widowControl w:val="0"/>
        <w:spacing w:after="0" w:line="240" w:lineRule="auto"/>
        <w:jc w:val="both"/>
        <w:rPr>
          <w:rFonts w:ascii="Times New Roman" w:eastAsia="Times New Roman" w:hAnsi="Times New Roman" w:cs="Times New Roman"/>
          <w:color w:val="000000" w:themeColor="text1"/>
          <w:sz w:val="26"/>
          <w:szCs w:val="26"/>
          <w:lang w:eastAsia="ru-RU"/>
        </w:rPr>
      </w:pPr>
    </w:p>
    <w:p w:rsidR="00484527" w:rsidRPr="009725AB" w:rsidRDefault="00502AAE" w:rsidP="005A6CF2">
      <w:pPr>
        <w:widowControl w:val="0"/>
        <w:spacing w:after="0" w:line="240" w:lineRule="auto"/>
        <w:jc w:val="center"/>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Учебная нагрузка на неделю</w:t>
      </w:r>
    </w:p>
    <w:tbl>
      <w:tblPr>
        <w:tblW w:w="0" w:type="auto"/>
        <w:tblInd w:w="108" w:type="dxa"/>
        <w:tblCellMar>
          <w:left w:w="10" w:type="dxa"/>
          <w:right w:w="10" w:type="dxa"/>
        </w:tblCellMar>
        <w:tblLook w:val="0000"/>
      </w:tblPr>
      <w:tblGrid>
        <w:gridCol w:w="3179"/>
        <w:gridCol w:w="5569"/>
        <w:gridCol w:w="5569"/>
      </w:tblGrid>
      <w:tr w:rsidR="00E2486C" w:rsidRPr="009725AB" w:rsidTr="005A6CF2">
        <w:trPr>
          <w:trHeight w:val="484"/>
        </w:trPr>
        <w:tc>
          <w:tcPr>
            <w:tcW w:w="3179" w:type="dxa"/>
            <w:vMerge w:val="restart"/>
            <w:tcBorders>
              <w:top w:val="single" w:sz="4" w:space="0" w:color="000000"/>
              <w:left w:val="single" w:sz="4" w:space="0" w:color="000000"/>
              <w:right w:val="single" w:sz="4" w:space="0" w:color="000000"/>
            </w:tcBorders>
            <w:shd w:val="clear" w:color="000000" w:fill="auto"/>
            <w:tcMar>
              <w:left w:w="108" w:type="dxa"/>
              <w:right w:w="108" w:type="dxa"/>
            </w:tcMar>
          </w:tcPr>
          <w:p w:rsidR="00E2486C" w:rsidRPr="009725AB" w:rsidRDefault="00E2486C" w:rsidP="00FC1BD3">
            <w:pPr>
              <w:widowControl w:val="0"/>
              <w:spacing w:after="0" w:line="240" w:lineRule="auto"/>
              <w:jc w:val="both"/>
              <w:rPr>
                <w:rFonts w:ascii="Calibri" w:eastAsia="Calibri" w:hAnsi="Calibri" w:cs="Calibri"/>
                <w:color w:val="000000" w:themeColor="text1"/>
                <w:sz w:val="26"/>
                <w:szCs w:val="26"/>
                <w:lang w:eastAsia="ru-RU"/>
              </w:rPr>
            </w:pPr>
          </w:p>
        </w:tc>
        <w:tc>
          <w:tcPr>
            <w:tcW w:w="11138" w:type="dxa"/>
            <w:gridSpan w:val="2"/>
            <w:tcBorders>
              <w:top w:val="single" w:sz="4" w:space="0" w:color="000000"/>
              <w:left w:val="single" w:sz="4" w:space="0" w:color="000000"/>
              <w:right w:val="single" w:sz="4" w:space="0" w:color="000000"/>
            </w:tcBorders>
            <w:shd w:val="clear" w:color="000000" w:fill="auto"/>
            <w:tcMar>
              <w:left w:w="108" w:type="dxa"/>
              <w:right w:w="108" w:type="dxa"/>
            </w:tcMar>
          </w:tcPr>
          <w:p w:rsidR="00E2486C" w:rsidRPr="009725AB" w:rsidRDefault="00E2486C" w:rsidP="005A6CF2">
            <w:pPr>
              <w:widowControl w:val="0"/>
              <w:spacing w:after="0" w:line="240" w:lineRule="auto"/>
              <w:jc w:val="center"/>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Разновозрастная группа</w:t>
            </w:r>
          </w:p>
        </w:tc>
      </w:tr>
      <w:tr w:rsidR="00E2486C" w:rsidRPr="009725AB" w:rsidTr="005A6CF2">
        <w:tc>
          <w:tcPr>
            <w:tcW w:w="3179" w:type="dxa"/>
            <w:vMerge/>
            <w:tcBorders>
              <w:left w:val="single" w:sz="4" w:space="0" w:color="000000"/>
              <w:bottom w:val="single" w:sz="4" w:space="0" w:color="000000"/>
              <w:right w:val="single" w:sz="4" w:space="0" w:color="000000"/>
            </w:tcBorders>
            <w:shd w:val="clear" w:color="000000" w:fill="auto"/>
            <w:tcMar>
              <w:left w:w="108" w:type="dxa"/>
              <w:right w:w="108" w:type="dxa"/>
            </w:tcMar>
          </w:tcPr>
          <w:p w:rsidR="00E2486C" w:rsidRPr="009725AB" w:rsidRDefault="00E2486C" w:rsidP="00FC1BD3">
            <w:pPr>
              <w:jc w:val="both"/>
              <w:rPr>
                <w:rFonts w:ascii="Calibri" w:eastAsia="Calibri" w:hAnsi="Calibri" w:cs="Calibri"/>
                <w:color w:val="000000" w:themeColor="text1"/>
                <w:sz w:val="26"/>
                <w:szCs w:val="26"/>
                <w:lang w:eastAsia="ru-RU"/>
              </w:rPr>
            </w:pPr>
          </w:p>
        </w:tc>
        <w:tc>
          <w:tcPr>
            <w:tcW w:w="556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E2486C" w:rsidRPr="009725AB" w:rsidRDefault="00E2486C" w:rsidP="00FC1BD3">
            <w:pPr>
              <w:jc w:val="both"/>
              <w:rPr>
                <w:rFonts w:ascii="Calibri" w:eastAsia="Calibri" w:hAnsi="Calibri" w:cs="Calibri"/>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 (3-4 г)</w:t>
            </w:r>
          </w:p>
        </w:tc>
        <w:tc>
          <w:tcPr>
            <w:tcW w:w="556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E2486C" w:rsidRPr="009725AB" w:rsidRDefault="00E2486C" w:rsidP="00FC1BD3">
            <w:pPr>
              <w:jc w:val="both"/>
              <w:rPr>
                <w:rFonts w:ascii="Calibri" w:eastAsia="Calibri" w:hAnsi="Calibri" w:cs="Calibri"/>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 xml:space="preserve"> (4-5 л)</w:t>
            </w:r>
          </w:p>
        </w:tc>
      </w:tr>
      <w:tr w:rsidR="00E2486C" w:rsidRPr="009725AB" w:rsidTr="005A6CF2">
        <w:trPr>
          <w:trHeight w:val="1"/>
        </w:trPr>
        <w:tc>
          <w:tcPr>
            <w:tcW w:w="31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E2486C" w:rsidRPr="009725AB" w:rsidRDefault="00E2486C"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Продолжительность 1 НОД  (мин)</w:t>
            </w:r>
          </w:p>
        </w:tc>
        <w:tc>
          <w:tcPr>
            <w:tcW w:w="556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E2486C" w:rsidRPr="009725AB" w:rsidRDefault="00E2486C"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15 минут</w:t>
            </w:r>
          </w:p>
        </w:tc>
        <w:tc>
          <w:tcPr>
            <w:tcW w:w="556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E2486C" w:rsidRPr="009725AB" w:rsidRDefault="00E2486C"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20 минут</w:t>
            </w:r>
          </w:p>
        </w:tc>
      </w:tr>
      <w:tr w:rsidR="00E2486C" w:rsidRPr="009725AB" w:rsidTr="005A6CF2">
        <w:trPr>
          <w:trHeight w:val="1"/>
        </w:trPr>
        <w:tc>
          <w:tcPr>
            <w:tcW w:w="31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E2486C" w:rsidRPr="009725AB" w:rsidRDefault="00E2486C"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Перерывы между НОД  (мин)</w:t>
            </w:r>
          </w:p>
        </w:tc>
        <w:tc>
          <w:tcPr>
            <w:tcW w:w="556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E2486C" w:rsidRPr="009725AB" w:rsidRDefault="00E2486C"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10 минут</w:t>
            </w:r>
          </w:p>
        </w:tc>
        <w:tc>
          <w:tcPr>
            <w:tcW w:w="556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E2486C" w:rsidRPr="009725AB" w:rsidRDefault="00E2486C"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10 минут</w:t>
            </w:r>
          </w:p>
        </w:tc>
      </w:tr>
      <w:tr w:rsidR="00E2486C" w:rsidRPr="009725AB" w:rsidTr="005A6CF2">
        <w:trPr>
          <w:trHeight w:val="1"/>
        </w:trPr>
        <w:tc>
          <w:tcPr>
            <w:tcW w:w="31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E2486C" w:rsidRPr="009725AB" w:rsidRDefault="00E2486C" w:rsidP="00FC1BD3">
            <w:pPr>
              <w:widowControl w:val="0"/>
              <w:spacing w:after="0" w:line="240" w:lineRule="auto"/>
              <w:jc w:val="both"/>
              <w:rPr>
                <w:rFonts w:ascii="Calibri" w:eastAsia="Calibri" w:hAnsi="Calibri" w:cs="Calibri"/>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Количество НОД </w:t>
            </w:r>
          </w:p>
          <w:p w:rsidR="00E2486C" w:rsidRPr="009725AB" w:rsidRDefault="00E2486C"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неделю</w:t>
            </w:r>
          </w:p>
        </w:tc>
        <w:tc>
          <w:tcPr>
            <w:tcW w:w="556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E2486C" w:rsidRPr="009725AB" w:rsidRDefault="00E2486C"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10</w:t>
            </w:r>
          </w:p>
        </w:tc>
        <w:tc>
          <w:tcPr>
            <w:tcW w:w="556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E2486C" w:rsidRPr="009725AB" w:rsidRDefault="00E2486C"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10</w:t>
            </w:r>
          </w:p>
        </w:tc>
      </w:tr>
      <w:tr w:rsidR="00E2486C" w:rsidRPr="009725AB" w:rsidTr="005A6CF2">
        <w:trPr>
          <w:trHeight w:val="1"/>
        </w:trPr>
        <w:tc>
          <w:tcPr>
            <w:tcW w:w="31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E2486C" w:rsidRPr="009725AB" w:rsidRDefault="00E2486C"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Время НОД в неделю</w:t>
            </w:r>
          </w:p>
        </w:tc>
        <w:tc>
          <w:tcPr>
            <w:tcW w:w="556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E2486C" w:rsidRPr="009725AB" w:rsidRDefault="00E2486C"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2 часа 30 минут</w:t>
            </w:r>
          </w:p>
        </w:tc>
        <w:tc>
          <w:tcPr>
            <w:tcW w:w="556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E2486C" w:rsidRPr="009725AB" w:rsidRDefault="00E2486C" w:rsidP="00FC1BD3">
            <w:pPr>
              <w:widowControl w:val="0"/>
              <w:spacing w:after="0" w:line="240" w:lineRule="auto"/>
              <w:jc w:val="both"/>
              <w:rPr>
                <w:rFonts w:eastAsiaTheme="minorEastAsia"/>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3 часа 20 мин</w:t>
            </w:r>
          </w:p>
        </w:tc>
      </w:tr>
    </w:tbl>
    <w:p w:rsidR="00152A21" w:rsidRPr="009725AB" w:rsidRDefault="00152A21" w:rsidP="00FC1BD3">
      <w:pPr>
        <w:shd w:val="clear" w:color="auto" w:fill="FFFFFF"/>
        <w:spacing w:after="0" w:line="240" w:lineRule="auto"/>
        <w:ind w:firstLine="709"/>
        <w:jc w:val="both"/>
        <w:rPr>
          <w:rFonts w:ascii="Times New Roman" w:eastAsia="Calibri" w:hAnsi="Times New Roman" w:cs="Times New Roman"/>
          <w:color w:val="000000" w:themeColor="text1"/>
          <w:sz w:val="26"/>
          <w:szCs w:val="26"/>
          <w:lang w:eastAsia="ru-RU"/>
        </w:rPr>
        <w:sectPr w:rsidR="00152A21" w:rsidRPr="009725AB" w:rsidSect="008231B1">
          <w:footerReference w:type="default" r:id="rId12"/>
          <w:pgSz w:w="16838" w:h="11906" w:orient="landscape"/>
          <w:pgMar w:top="851" w:right="709" w:bottom="993" w:left="851" w:header="0" w:footer="709" w:gutter="0"/>
          <w:cols w:space="720"/>
          <w:formProt w:val="0"/>
          <w:docGrid w:linePitch="360" w:charSpace="4096"/>
        </w:sectPr>
      </w:pPr>
    </w:p>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lastRenderedPageBreak/>
        <w:t>Система физкультурно-оздоровительной работы</w:t>
      </w:r>
    </w:p>
    <w:p w:rsidR="00152A21" w:rsidRPr="009725AB" w:rsidRDefault="00152A21" w:rsidP="00FC1BD3">
      <w:pPr>
        <w:spacing w:after="0" w:line="240" w:lineRule="auto"/>
        <w:ind w:firstLine="284"/>
        <w:jc w:val="both"/>
        <w:rPr>
          <w:rFonts w:ascii="Times New Roman" w:eastAsia="Times New Roman" w:hAnsi="Times New Roman" w:cs="Times New Roman"/>
          <w:b/>
          <w:color w:val="000000" w:themeColor="text1"/>
          <w:sz w:val="26"/>
          <w:szCs w:val="26"/>
          <w:lang w:eastAsia="ru-RU"/>
        </w:rPr>
      </w:pPr>
    </w:p>
    <w:tbl>
      <w:tblPr>
        <w:tblStyle w:val="afff5"/>
        <w:tblW w:w="10137" w:type="dxa"/>
        <w:tblLook w:val="04A0"/>
      </w:tblPr>
      <w:tblGrid>
        <w:gridCol w:w="4282"/>
        <w:gridCol w:w="1819"/>
        <w:gridCol w:w="1958"/>
        <w:gridCol w:w="2078"/>
      </w:tblGrid>
      <w:tr w:rsidR="00152A21" w:rsidRPr="009725AB" w:rsidTr="00502AAE">
        <w:tc>
          <w:tcPr>
            <w:tcW w:w="4482"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Содержание</w:t>
            </w:r>
          </w:p>
        </w:tc>
        <w:tc>
          <w:tcPr>
            <w:tcW w:w="1837"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Группа </w:t>
            </w:r>
          </w:p>
        </w:tc>
        <w:tc>
          <w:tcPr>
            <w:tcW w:w="1757"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Срок </w:t>
            </w:r>
          </w:p>
        </w:tc>
        <w:tc>
          <w:tcPr>
            <w:tcW w:w="2061" w:type="dxa"/>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color w:val="000000" w:themeColor="text1"/>
                <w:sz w:val="26"/>
                <w:szCs w:val="26"/>
              </w:rPr>
              <w:t xml:space="preserve">Ответственные </w:t>
            </w:r>
          </w:p>
        </w:tc>
      </w:tr>
      <w:tr w:rsidR="00152A21" w:rsidRPr="009725AB" w:rsidTr="00502AAE">
        <w:tc>
          <w:tcPr>
            <w:tcW w:w="10137" w:type="dxa"/>
            <w:gridSpan w:val="4"/>
            <w:shd w:val="clear" w:color="auto" w:fill="auto"/>
          </w:tcPr>
          <w:p w:rsidR="00152A21" w:rsidRPr="009725AB" w:rsidRDefault="007833DC" w:rsidP="00FC1BD3">
            <w:pPr>
              <w:spacing w:after="0" w:line="240" w:lineRule="auto"/>
              <w:jc w:val="both"/>
              <w:rPr>
                <w:b/>
                <w:color w:val="000000" w:themeColor="text1"/>
                <w:sz w:val="26"/>
                <w:szCs w:val="26"/>
              </w:rPr>
            </w:pPr>
            <w:r w:rsidRPr="009725AB">
              <w:rPr>
                <w:rFonts w:ascii="Times New Roman" w:eastAsia="Times New Roman" w:hAnsi="Times New Roman" w:cs="Times New Roman"/>
                <w:b/>
                <w:bCs/>
                <w:i/>
                <w:iCs/>
                <w:color w:val="000000" w:themeColor="text1"/>
                <w:sz w:val="26"/>
                <w:szCs w:val="26"/>
              </w:rPr>
              <w:t xml:space="preserve">Организация оптимального режима </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Организация комфортного режима дня в соответствие с возрастными и гигиеническими требованиями </w:t>
            </w:r>
          </w:p>
        </w:tc>
        <w:tc>
          <w:tcPr>
            <w:tcW w:w="183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Постоянно </w:t>
            </w:r>
          </w:p>
        </w:tc>
        <w:tc>
          <w:tcPr>
            <w:tcW w:w="2061" w:type="dxa"/>
            <w:shd w:val="clear" w:color="auto" w:fill="auto"/>
          </w:tcPr>
          <w:p w:rsidR="00152A21" w:rsidRPr="009725AB" w:rsidRDefault="00CC5CF6"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З</w:t>
            </w:r>
            <w:r w:rsidR="007833DC" w:rsidRPr="009725AB">
              <w:rPr>
                <w:rFonts w:ascii="Times New Roman" w:eastAsia="Times New Roman" w:hAnsi="Times New Roman" w:cs="Times New Roman"/>
                <w:color w:val="000000" w:themeColor="text1"/>
                <w:sz w:val="26"/>
                <w:szCs w:val="26"/>
              </w:rPr>
              <w:t>ам.</w:t>
            </w:r>
            <w:r w:rsidRPr="009725AB">
              <w:rPr>
                <w:rFonts w:ascii="Times New Roman" w:eastAsia="Times New Roman" w:hAnsi="Times New Roman" w:cs="Times New Roman"/>
                <w:color w:val="000000" w:themeColor="text1"/>
                <w:sz w:val="26"/>
                <w:szCs w:val="26"/>
              </w:rPr>
              <w:t>директора.</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Обеспечение оптимальной образовательной нагрузки с учетом возрастных, гигиенических и индивидуальных особенностей </w:t>
            </w:r>
          </w:p>
        </w:tc>
        <w:tc>
          <w:tcPr>
            <w:tcW w:w="183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Постоянно </w:t>
            </w:r>
          </w:p>
        </w:tc>
        <w:tc>
          <w:tcPr>
            <w:tcW w:w="2061" w:type="dxa"/>
            <w:shd w:val="clear" w:color="auto" w:fill="auto"/>
          </w:tcPr>
          <w:p w:rsidR="00152A21" w:rsidRPr="009725AB" w:rsidRDefault="00CC5CF6"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Зам.директора.</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Организация оптимальной среды пребывания ребенка во всех помещениях дошкольного учреждения (обеспечивающей физическое и эмоциональное благополучие, гигиенические условия) </w:t>
            </w:r>
          </w:p>
        </w:tc>
        <w:tc>
          <w:tcPr>
            <w:tcW w:w="183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Постоянно </w:t>
            </w:r>
          </w:p>
        </w:tc>
        <w:tc>
          <w:tcPr>
            <w:tcW w:w="2061" w:type="dxa"/>
            <w:shd w:val="clear" w:color="auto" w:fill="auto"/>
          </w:tcPr>
          <w:p w:rsidR="00152A21" w:rsidRPr="009725AB" w:rsidRDefault="00CC5CF6"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Зам.директора.</w:t>
            </w:r>
          </w:p>
        </w:tc>
      </w:tr>
      <w:tr w:rsidR="00152A21" w:rsidRPr="009725AB" w:rsidTr="00502AAE">
        <w:tc>
          <w:tcPr>
            <w:tcW w:w="10137" w:type="dxa"/>
            <w:gridSpan w:val="4"/>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i/>
                <w:iCs/>
                <w:color w:val="000000" w:themeColor="text1"/>
                <w:sz w:val="26"/>
                <w:szCs w:val="26"/>
              </w:rPr>
              <w:t xml:space="preserve">Комплексная диагностика </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Регулярный осмотр детей ст.мед.сестрой</w:t>
            </w:r>
          </w:p>
        </w:tc>
        <w:tc>
          <w:tcPr>
            <w:tcW w:w="183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Постоянно</w:t>
            </w:r>
          </w:p>
        </w:tc>
        <w:tc>
          <w:tcPr>
            <w:tcW w:w="2061"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Ст. мед.сестра</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Диагностика физического развития </w:t>
            </w:r>
          </w:p>
        </w:tc>
        <w:tc>
          <w:tcPr>
            <w:tcW w:w="183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С младшей группы</w:t>
            </w:r>
          </w:p>
        </w:tc>
        <w:tc>
          <w:tcPr>
            <w:tcW w:w="175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Сентябрь - май</w:t>
            </w:r>
          </w:p>
        </w:tc>
        <w:tc>
          <w:tcPr>
            <w:tcW w:w="2061" w:type="dxa"/>
            <w:shd w:val="clear" w:color="auto" w:fill="auto"/>
          </w:tcPr>
          <w:p w:rsidR="00152A21" w:rsidRPr="009725AB" w:rsidRDefault="00CC5CF6"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Воспитатели</w:t>
            </w:r>
          </w:p>
        </w:tc>
      </w:tr>
      <w:tr w:rsidR="00152A21" w:rsidRPr="009725AB" w:rsidTr="00502AAE">
        <w:tc>
          <w:tcPr>
            <w:tcW w:w="10137" w:type="dxa"/>
            <w:gridSpan w:val="4"/>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i/>
                <w:iCs/>
                <w:color w:val="000000" w:themeColor="text1"/>
                <w:sz w:val="26"/>
                <w:szCs w:val="26"/>
              </w:rPr>
              <w:t xml:space="preserve">Организация двигательного режима </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Физкультурные занятия в зале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2 раза в неделю </w:t>
            </w:r>
          </w:p>
        </w:tc>
        <w:tc>
          <w:tcPr>
            <w:tcW w:w="2061" w:type="dxa"/>
            <w:shd w:val="clear" w:color="auto" w:fill="auto"/>
          </w:tcPr>
          <w:p w:rsidR="00152A21" w:rsidRPr="009725AB" w:rsidRDefault="00502AAE"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w:t>
            </w:r>
            <w:r w:rsidR="007833DC" w:rsidRPr="009725AB">
              <w:rPr>
                <w:rFonts w:ascii="Times New Roman" w:eastAsia="Times New Roman" w:hAnsi="Times New Roman" w:cs="Times New Roman"/>
                <w:color w:val="000000" w:themeColor="text1"/>
                <w:sz w:val="26"/>
                <w:szCs w:val="26"/>
              </w:rPr>
              <w:t>оспитатели</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Физкультурные занятия на воздухе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Старший дошкольный возраст</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 раз в неделю</w:t>
            </w:r>
          </w:p>
        </w:tc>
        <w:tc>
          <w:tcPr>
            <w:tcW w:w="2061" w:type="dxa"/>
            <w:shd w:val="clear" w:color="auto" w:fill="auto"/>
          </w:tcPr>
          <w:p w:rsidR="00152A21" w:rsidRPr="009725AB" w:rsidRDefault="00502AAE"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w:t>
            </w:r>
            <w:r w:rsidR="007833DC" w:rsidRPr="009725AB">
              <w:rPr>
                <w:rFonts w:ascii="Times New Roman" w:eastAsia="Times New Roman" w:hAnsi="Times New Roman" w:cs="Times New Roman"/>
                <w:color w:val="000000" w:themeColor="text1"/>
                <w:sz w:val="26"/>
                <w:szCs w:val="26"/>
              </w:rPr>
              <w:t>оспитатели</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Утренняя гимнастика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Ежедневно </w:t>
            </w:r>
          </w:p>
        </w:tc>
        <w:tc>
          <w:tcPr>
            <w:tcW w:w="2061" w:type="dxa"/>
            <w:shd w:val="clear" w:color="auto" w:fill="auto"/>
          </w:tcPr>
          <w:p w:rsidR="00152A21" w:rsidRPr="009725AB" w:rsidRDefault="00502AAE"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w:t>
            </w:r>
            <w:r w:rsidR="007833DC" w:rsidRPr="009725AB">
              <w:rPr>
                <w:rFonts w:ascii="Times New Roman" w:eastAsia="Times New Roman" w:hAnsi="Times New Roman" w:cs="Times New Roman"/>
                <w:color w:val="000000" w:themeColor="text1"/>
                <w:sz w:val="26"/>
                <w:szCs w:val="26"/>
              </w:rPr>
              <w:t>оспитатели</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Гимнастика после сна</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Ежедневно </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Воспитатели </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Музыкально-ритмические занятия</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 раза в неделю</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Музык.руковод., воспитатели</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Физкультурные досуги</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 младшей группы</w:t>
            </w:r>
          </w:p>
        </w:tc>
        <w:tc>
          <w:tcPr>
            <w:tcW w:w="175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1 раз в месяц </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воспитатели</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Физкультурные праздники, дни здоровья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 младшей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 раза в год</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воспитатели</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Прогулки с включением подвижных игр и упражнений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2 раза в день </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Воспитатели </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Туристические походы, пешие прогулки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Старший дошкольный возраст</w:t>
            </w:r>
          </w:p>
        </w:tc>
        <w:tc>
          <w:tcPr>
            <w:tcW w:w="175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2 раза в год</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Воспитатели</w:t>
            </w:r>
          </w:p>
        </w:tc>
      </w:tr>
      <w:tr w:rsidR="00152A21" w:rsidRPr="009725AB" w:rsidTr="00502AAE">
        <w:tc>
          <w:tcPr>
            <w:tcW w:w="10137" w:type="dxa"/>
            <w:gridSpan w:val="4"/>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i/>
                <w:iCs/>
                <w:color w:val="000000" w:themeColor="text1"/>
                <w:sz w:val="26"/>
                <w:szCs w:val="26"/>
              </w:rPr>
              <w:t xml:space="preserve">Оздоровительные моменты </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Артикуляционная гимнастика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Ежедневно</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Воспитатели </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Пальчиковая гимнастика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Ежедневно</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Воспитатели </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Дыхательная и звуковая гимнастика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Ежедневно</w:t>
            </w:r>
          </w:p>
        </w:tc>
        <w:tc>
          <w:tcPr>
            <w:tcW w:w="2061" w:type="dxa"/>
            <w:shd w:val="clear" w:color="auto" w:fill="auto"/>
          </w:tcPr>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Массаж и самомассаж (игровой массаж)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 младшей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Ежедневно</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Воспитатели </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Релаксационные упражнения </w:t>
            </w:r>
            <w:r w:rsidRPr="009725AB">
              <w:rPr>
                <w:rFonts w:ascii="Times New Roman" w:eastAsia="Times New Roman" w:hAnsi="Times New Roman" w:cs="Times New Roman"/>
                <w:color w:val="000000" w:themeColor="text1"/>
                <w:sz w:val="26"/>
                <w:szCs w:val="26"/>
              </w:rPr>
              <w:lastRenderedPageBreak/>
              <w:t xml:space="preserve">(паузы, имитации, моменты)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С младшей </w:t>
            </w:r>
            <w:r w:rsidRPr="009725AB">
              <w:rPr>
                <w:rFonts w:ascii="Times New Roman" w:eastAsia="Times New Roman" w:hAnsi="Times New Roman" w:cs="Times New Roman"/>
                <w:color w:val="000000" w:themeColor="text1"/>
                <w:sz w:val="26"/>
                <w:szCs w:val="26"/>
              </w:rPr>
              <w:lastRenderedPageBreak/>
              <w:t>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Ежедневно</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Воспитатели </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Зрительная гимнастика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 младшей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Ежедневно</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Воспитатели </w:t>
            </w:r>
          </w:p>
        </w:tc>
      </w:tr>
      <w:tr w:rsidR="00152A21" w:rsidRPr="009725AB" w:rsidTr="00502AAE">
        <w:tc>
          <w:tcPr>
            <w:tcW w:w="10137" w:type="dxa"/>
            <w:gridSpan w:val="4"/>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i/>
                <w:iCs/>
                <w:color w:val="000000" w:themeColor="text1"/>
                <w:sz w:val="26"/>
                <w:szCs w:val="26"/>
              </w:rPr>
              <w:t>Профилактика заболеваемости</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Витаминизация III блюд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Постоянно</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Ст. мед.сестра</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Оксалиновая мазь, финтоцидотерапия (лук, чеснок)</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В период повыш. заболеваемости</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Ст. мед.сестра</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Организация второго завтрака (соки) </w:t>
            </w:r>
          </w:p>
          <w:p w:rsidR="00152A21" w:rsidRPr="009725AB" w:rsidRDefault="00152A21" w:rsidP="00FC1BD3">
            <w:pPr>
              <w:spacing w:after="0" w:line="240" w:lineRule="auto"/>
              <w:jc w:val="both"/>
              <w:rPr>
                <w:rFonts w:ascii="Times New Roman" w:eastAsia="Times New Roman" w:hAnsi="Times New Roman" w:cs="Times New Roman"/>
                <w:b/>
                <w:bCs/>
                <w:i/>
                <w:iCs/>
                <w:color w:val="000000" w:themeColor="text1"/>
                <w:sz w:val="26"/>
                <w:szCs w:val="26"/>
              </w:rPr>
            </w:pP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Постоянно</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Ст. мед.сестра</w:t>
            </w:r>
          </w:p>
        </w:tc>
      </w:tr>
      <w:tr w:rsidR="00152A21" w:rsidRPr="009725AB" w:rsidTr="00502AAE">
        <w:tc>
          <w:tcPr>
            <w:tcW w:w="10137" w:type="dxa"/>
            <w:gridSpan w:val="4"/>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i/>
                <w:iCs/>
                <w:color w:val="000000" w:themeColor="text1"/>
                <w:sz w:val="26"/>
                <w:szCs w:val="26"/>
              </w:rPr>
              <w:t xml:space="preserve">Закаливающие мероприятия </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Хождение босиком по солевым дорожкам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Младший дошкольный возраст</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Ежедневно</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Воспитатели </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Обширное умывание прохладной водой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 младшей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Ежедневно</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Воспитатели</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Хождение босиком по дрожкам здоровья после сна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Ежедневно</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Воспитатели</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Полоскание горла, кипяченной водой комнатной температуры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 младшей группы</w:t>
            </w:r>
          </w:p>
        </w:tc>
        <w:tc>
          <w:tcPr>
            <w:tcW w:w="1757"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Постоянно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Воспитатели</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Прогулки на воздухе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Ежедневно</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Воспитатели</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Гигиеническое мытье ног, в летний период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Ежедневно</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Воспитатели</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Воздушные ванны в облегченной одежде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Ежедневно</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Воспитатели</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Проветривание помещений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Ежедневно</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Воспитатели</w:t>
            </w:r>
          </w:p>
        </w:tc>
      </w:tr>
      <w:tr w:rsidR="00152A21" w:rsidRPr="009725AB" w:rsidTr="00502AAE">
        <w:tc>
          <w:tcPr>
            <w:tcW w:w="448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Солнечная инсоляция групповых помещений и спален (световой режим) </w:t>
            </w:r>
          </w:p>
        </w:tc>
        <w:tc>
          <w:tcPr>
            <w:tcW w:w="183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Все группы</w:t>
            </w:r>
          </w:p>
        </w:tc>
        <w:tc>
          <w:tcPr>
            <w:tcW w:w="1757"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Ежедневно</w:t>
            </w:r>
          </w:p>
        </w:tc>
        <w:tc>
          <w:tcPr>
            <w:tcW w:w="2061"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Воспитатели</w:t>
            </w:r>
          </w:p>
        </w:tc>
      </w:tr>
    </w:tbl>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Индивидуальный режим (для вновь поступающих детей)</w:t>
      </w:r>
    </w:p>
    <w:tbl>
      <w:tblPr>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58"/>
        <w:gridCol w:w="5916"/>
      </w:tblGrid>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Режимные моменты</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Рекомендации</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Прием, знакомство с ребенком, родителями</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Познакомить с детьми, показать все помещения группы, объяснить их назначение. Рассказать о жизни группы.</w:t>
            </w:r>
          </w:p>
        </w:tc>
      </w:tr>
      <w:tr w:rsidR="00152A21" w:rsidRPr="009725AB">
        <w:trPr>
          <w:trHeight w:val="280"/>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Утренняя гимнастика</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Предложить понаблюдать, при желании поучаствовать.</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Подготовка к завтраку, завтрак</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Полоскание рта водой после еды</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Понаблюдать за детьми. При желании – попробовать самому.</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ind w:right="-202"/>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Организованная образовательная деятельность (по подгруппам)</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Объяснить, чем будут заниматься. Предложить понаблюдать, при желании – поучаствовать. Положительно оценить. </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Подготовка к прогулке</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Напомнить всем последовательность одевания. При необходимости – оказать помощь.</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Прогулка</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Познакомить с участком группы, соседями, правилами поведения на прогулке. Привлечь к играм.</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Возвращение с прогулки. Гигиенические процедуры.</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Помочь раздеться.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Напомнить последовательность умывания.</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Обед</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Напомнить всем правила приема пищи и пользования столовыми приборами. Не принуждать к еде.</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Дневной сон</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Показать кровать. Понаблюдать, как дети раздеваются, уложить в числе последних. Наблюдение за сном.</w:t>
            </w:r>
          </w:p>
        </w:tc>
      </w:tr>
      <w:tr w:rsidR="00152A21" w:rsidRPr="009725AB">
        <w:trPr>
          <w:trHeight w:val="480"/>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ind w:right="-152"/>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Закаливающие мероприятия после сна. Бодрящая гимнастика</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Предложить понаблюдать, при желании – принять участие.</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Полдник</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Напомнить всем правила приема пищи и пользования столовыми приборами. Не принуждать к еде.</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Чтение художественной литературы</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Предложить присоединиться к детям. При отказе – выбрать себе другой вид деятельности. Не принуждать.</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Самостоятельная деятельность</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Помочь в выборе деятельности. Оказать помощь</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Организованная образовательная деятельность (по подгруппам)</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Объяснить, чем будут заниматься. Предложить понаблюдать, при желании – поучаствовать. Положительно оценить.</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Подготовка к прогулке</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Одевать последним, раздевать первым.</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Прогулка</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Следить за соблюдением правил поведения на прогулке. Привлечь к играм</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Игры, самостоятельная деятельность детей, индивидуальная работа</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Помочь в выборе деятельности. Оказать помощь.</w:t>
            </w:r>
          </w:p>
        </w:tc>
      </w:tr>
      <w:tr w:rsidR="00152A21" w:rsidRPr="009725AB">
        <w:trPr>
          <w:jc w:val="center"/>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Уход домой                </w:t>
            </w:r>
          </w:p>
        </w:tc>
        <w:tc>
          <w:tcPr>
            <w:tcW w:w="6161"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Положительная оценка пребывания в </w:t>
            </w:r>
            <w:r w:rsidR="00CC5CF6" w:rsidRPr="009725AB">
              <w:rPr>
                <w:rFonts w:ascii="Times New Roman" w:eastAsia="Times New Roman" w:hAnsi="Times New Roman" w:cs="Times New Roman"/>
                <w:color w:val="000000" w:themeColor="text1"/>
                <w:sz w:val="26"/>
                <w:szCs w:val="26"/>
                <w:lang w:eastAsia="ru-RU"/>
              </w:rPr>
              <w:t>дошкольном отделе</w:t>
            </w:r>
            <w:r w:rsidRPr="009725AB">
              <w:rPr>
                <w:rFonts w:ascii="Times New Roman" w:eastAsia="Times New Roman" w:hAnsi="Times New Roman" w:cs="Times New Roman"/>
                <w:color w:val="000000" w:themeColor="text1"/>
                <w:sz w:val="26"/>
                <w:szCs w:val="26"/>
                <w:lang w:eastAsia="ru-RU"/>
              </w:rPr>
              <w:t>. Пожелание встречи на следующий день</w:t>
            </w:r>
          </w:p>
        </w:tc>
      </w:tr>
    </w:tbl>
    <w:p w:rsidR="00152A21" w:rsidRPr="009725AB" w:rsidRDefault="00152A21" w:rsidP="00FC1BD3">
      <w:pPr>
        <w:spacing w:after="0" w:line="240" w:lineRule="auto"/>
        <w:ind w:right="-143"/>
        <w:jc w:val="both"/>
        <w:rPr>
          <w:rFonts w:ascii="Times New Roman" w:eastAsia="Times New Roman" w:hAnsi="Times New Roman" w:cs="Times New Roman"/>
          <w:b/>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Щадящий режим дня (для детей после болезни, ослабленных)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92"/>
        <w:gridCol w:w="5978"/>
      </w:tblGrid>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Режимные моменты</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Рекомендации</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Прием, осмотр, игры, ежедневная утренняя гимнастика</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Подготовка к завтраку, завтрак</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Мытье рук теплой водой. Полоскание рта теплой водой.</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Организованная образовательная деятельность (по подгруппам)</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Подготовка к прогулке</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Одевать последним, раздевать первым. </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Прогулка</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Уменьшить двигательную активность за счет спокойных игр, индивидуальных занятий.</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Гигиенические процедуры после прогулки</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Умывание и мытье рук под наблюдением теплой водой.</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Обед</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Усадить за стол первым. Полоскание рта теплой водой</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Дневной сон</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Укладывать первым, поднимать последним.</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Закаливающие мероприятия после сна</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Исключить на 2 недели</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Бодрящая гимнастика</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Исключить на 1 неделю</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Полдник</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Мытье рук теплой водой</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Самостоятельная деятельность</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Ограничить двигательную активность за счет игр малой подвижности, развивающих, театрализованных, сюжетно-ролевых, дидактических игр</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Организованная образовательная деятельность (по подгруппам)</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Подготовка к прогулке</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Одевать последним, раздевать первым.</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Прогулка</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Уменьшить двигательную активность за счет спокойных игр, индивидуальных занятий.</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Игры, самостоятельная деятельность детей, индивидуальная работа</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Ограничить двигательную деятельность за счет индивидуальных бесед, спокойных игр.</w:t>
            </w:r>
          </w:p>
        </w:tc>
      </w:tr>
      <w:tr w:rsidR="00152A21" w:rsidRPr="009725AB">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Уход домой                </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Положительная оценка деятельности</w:t>
            </w:r>
          </w:p>
        </w:tc>
      </w:tr>
    </w:tbl>
    <w:p w:rsidR="004B448C" w:rsidRPr="009725AB" w:rsidRDefault="004B448C" w:rsidP="00E02DDA">
      <w:pPr>
        <w:spacing w:after="0" w:line="240" w:lineRule="auto"/>
        <w:jc w:val="both"/>
        <w:rPr>
          <w:rFonts w:ascii="Times New Roman" w:eastAsia="Times New Roman" w:hAnsi="Times New Roman" w:cs="Times New Roman"/>
          <w:b/>
          <w:bCs/>
          <w:color w:val="000000" w:themeColor="text1"/>
          <w:sz w:val="26"/>
          <w:szCs w:val="26"/>
          <w:lang w:eastAsia="ru-RU"/>
        </w:rPr>
      </w:pPr>
    </w:p>
    <w:p w:rsidR="00E02DDA" w:rsidRPr="009725AB" w:rsidRDefault="00E02DDA" w:rsidP="00E02DDA">
      <w:pPr>
        <w:spacing w:after="0" w:line="240" w:lineRule="auto"/>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3.4. Особенности традиционных событий, праздников, мероприятий</w:t>
      </w:r>
    </w:p>
    <w:p w:rsidR="00E02DDA" w:rsidRPr="009725AB" w:rsidRDefault="00E02DDA" w:rsidP="00BD507C">
      <w:pPr>
        <w:spacing w:after="0" w:line="330" w:lineRule="atLeast"/>
        <w:ind w:firstLine="708"/>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bCs/>
          <w:i/>
          <w:color w:val="000000" w:themeColor="text1"/>
          <w:sz w:val="26"/>
          <w:szCs w:val="26"/>
          <w:lang w:eastAsia="ru-RU"/>
        </w:rPr>
        <w:t>В основе лежит комплексно-тематическое планирование воспитате</w:t>
      </w:r>
      <w:r w:rsidR="00BD507C" w:rsidRPr="009725AB">
        <w:rPr>
          <w:rFonts w:ascii="Times New Roman" w:eastAsia="Times New Roman" w:hAnsi="Times New Roman" w:cs="Times New Roman"/>
          <w:bCs/>
          <w:i/>
          <w:color w:val="000000" w:themeColor="text1"/>
          <w:sz w:val="26"/>
          <w:szCs w:val="26"/>
          <w:lang w:eastAsia="ru-RU"/>
        </w:rPr>
        <w:t xml:space="preserve">льно-образовательной работы </w:t>
      </w:r>
    </w:p>
    <w:p w:rsidR="00E02DDA" w:rsidRPr="009725AB" w:rsidRDefault="00E02DDA" w:rsidP="00BD507C">
      <w:pPr>
        <w:spacing w:after="0" w:line="330" w:lineRule="atLeast"/>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02DDA" w:rsidRPr="009725AB" w:rsidRDefault="00E02DDA" w:rsidP="00BD507C">
      <w:pPr>
        <w:spacing w:after="0" w:line="330" w:lineRule="atLeast"/>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w:t>
      </w:r>
      <w:r w:rsidR="00315842" w:rsidRPr="009725AB">
        <w:rPr>
          <w:rFonts w:ascii="Times New Roman" w:eastAsia="Times New Roman" w:hAnsi="Times New Roman" w:cs="Times New Roman"/>
          <w:color w:val="000000" w:themeColor="text1"/>
          <w:sz w:val="26"/>
          <w:szCs w:val="26"/>
          <w:lang w:eastAsia="ru-RU"/>
        </w:rPr>
        <w:t>онам человеческого бытия, а так</w:t>
      </w:r>
      <w:r w:rsidRPr="009725AB">
        <w:rPr>
          <w:rFonts w:ascii="Times New Roman" w:eastAsia="Times New Roman" w:hAnsi="Times New Roman" w:cs="Times New Roman"/>
          <w:color w:val="000000" w:themeColor="text1"/>
          <w:sz w:val="26"/>
          <w:szCs w:val="26"/>
          <w:lang w:eastAsia="ru-RU"/>
        </w:rPr>
        <w:t>же вызывают личностный интерес детей к:</w:t>
      </w:r>
    </w:p>
    <w:p w:rsidR="00E02DDA" w:rsidRPr="009725AB" w:rsidRDefault="00E02DDA" w:rsidP="00E02DDA">
      <w:pPr>
        <w:spacing w:after="0" w:line="330" w:lineRule="atLeast"/>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явлениям нравственной жизни ребенка</w:t>
      </w:r>
    </w:p>
    <w:p w:rsidR="00E02DDA" w:rsidRPr="009725AB" w:rsidRDefault="00E02DDA" w:rsidP="00E02DDA">
      <w:pPr>
        <w:spacing w:after="0" w:line="330" w:lineRule="atLeast"/>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окружающей природе</w:t>
      </w:r>
    </w:p>
    <w:p w:rsidR="00E02DDA" w:rsidRPr="009725AB" w:rsidRDefault="00E02DDA" w:rsidP="00E02DDA">
      <w:pPr>
        <w:spacing w:after="0" w:line="330" w:lineRule="atLeast"/>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миру искусства и литературы</w:t>
      </w:r>
    </w:p>
    <w:p w:rsidR="00E02DDA" w:rsidRPr="009725AB" w:rsidRDefault="00E02DDA" w:rsidP="00E02DDA">
      <w:pPr>
        <w:spacing w:after="0" w:line="330" w:lineRule="atLeast"/>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традиционным для семьи, общества и государства праздничным событиям</w:t>
      </w:r>
    </w:p>
    <w:p w:rsidR="00E02DDA" w:rsidRPr="009725AB" w:rsidRDefault="00E02DDA" w:rsidP="00E02DDA">
      <w:pPr>
        <w:spacing w:after="0" w:line="330" w:lineRule="atLeast"/>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событиям, формирующим чувство гражданской принадлежности ребенка (родной город, село, День народного единства, День защитника Отечества и др.)</w:t>
      </w:r>
    </w:p>
    <w:p w:rsidR="00E02DDA" w:rsidRPr="009725AB" w:rsidRDefault="00E02DDA" w:rsidP="00E02DDA">
      <w:pPr>
        <w:spacing w:after="0" w:line="330" w:lineRule="atLeast"/>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сезонным явлениям</w:t>
      </w:r>
    </w:p>
    <w:p w:rsidR="00E02DDA" w:rsidRPr="009725AB" w:rsidRDefault="00E02DDA" w:rsidP="00E02DDA">
      <w:pPr>
        <w:spacing w:after="0" w:line="330" w:lineRule="atLeast"/>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народной культуре и традициям.</w:t>
      </w:r>
    </w:p>
    <w:p w:rsidR="00E02DDA" w:rsidRPr="009725AB" w:rsidRDefault="00E02DDA" w:rsidP="00315842">
      <w:pPr>
        <w:spacing w:after="0" w:line="330" w:lineRule="atLeast"/>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Тематический принцип построения образовательного процесса позволил ввести региональные и культурные компоненты, учитывать приоритет</w:t>
      </w:r>
      <w:r w:rsidR="00315842" w:rsidRPr="009725AB">
        <w:rPr>
          <w:rFonts w:ascii="Times New Roman" w:eastAsia="Times New Roman" w:hAnsi="Times New Roman" w:cs="Times New Roman"/>
          <w:color w:val="000000" w:themeColor="text1"/>
          <w:sz w:val="26"/>
          <w:szCs w:val="26"/>
          <w:lang w:eastAsia="ru-RU"/>
        </w:rPr>
        <w:t>ные направлениядошкольного образования</w:t>
      </w:r>
      <w:r w:rsidRPr="009725AB">
        <w:rPr>
          <w:rFonts w:ascii="Times New Roman" w:eastAsia="Times New Roman" w:hAnsi="Times New Roman" w:cs="Times New Roman"/>
          <w:color w:val="000000" w:themeColor="text1"/>
          <w:sz w:val="26"/>
          <w:szCs w:val="26"/>
          <w:lang w:eastAsia="ru-RU"/>
        </w:rPr>
        <w:t>.</w:t>
      </w:r>
    </w:p>
    <w:p w:rsidR="00E02DDA" w:rsidRPr="009725AB" w:rsidRDefault="00E02DDA" w:rsidP="00315842">
      <w:pPr>
        <w:spacing w:after="0" w:line="330" w:lineRule="atLeast"/>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02DDA" w:rsidRPr="009725AB" w:rsidRDefault="00E02DDA" w:rsidP="00315842">
      <w:pPr>
        <w:spacing w:after="0" w:line="330" w:lineRule="atLeast"/>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02DDA" w:rsidRPr="009725AB" w:rsidRDefault="00E02DDA" w:rsidP="00315842">
      <w:pPr>
        <w:spacing w:after="0" w:line="330" w:lineRule="atLeast"/>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каждой</w:t>
      </w:r>
      <w:r w:rsidR="00315842" w:rsidRPr="009725AB">
        <w:rPr>
          <w:rFonts w:ascii="Times New Roman" w:eastAsia="Times New Roman" w:hAnsi="Times New Roman" w:cs="Times New Roman"/>
          <w:color w:val="000000" w:themeColor="text1"/>
          <w:sz w:val="26"/>
          <w:szCs w:val="26"/>
          <w:lang w:eastAsia="ru-RU"/>
        </w:rPr>
        <w:t xml:space="preserve"> возрастной группе выделен блок</w:t>
      </w:r>
      <w:r w:rsidRPr="009725AB">
        <w:rPr>
          <w:rFonts w:ascii="Times New Roman" w:eastAsia="Times New Roman" w:hAnsi="Times New Roman" w:cs="Times New Roman"/>
          <w:color w:val="000000" w:themeColor="text1"/>
          <w:sz w:val="26"/>
          <w:szCs w:val="26"/>
          <w:lang w:eastAsia="ru-RU"/>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02DDA" w:rsidRPr="009725AB" w:rsidRDefault="00E02DDA" w:rsidP="00315842">
      <w:pPr>
        <w:spacing w:after="0" w:line="330" w:lineRule="atLeast"/>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02DDA" w:rsidRPr="009725AB" w:rsidRDefault="00E02DDA" w:rsidP="00315842">
      <w:pPr>
        <w:spacing w:after="0" w:line="330" w:lineRule="atLeast"/>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Формы подготовки и реализации тем носят интегративный характер, то есть позволяют решать задачи психолого-педагогической работы неск</w:t>
      </w:r>
      <w:r w:rsidR="00315842" w:rsidRPr="009725AB">
        <w:rPr>
          <w:rFonts w:ascii="Times New Roman" w:eastAsia="Times New Roman" w:hAnsi="Times New Roman" w:cs="Times New Roman"/>
          <w:color w:val="000000" w:themeColor="text1"/>
          <w:sz w:val="26"/>
          <w:szCs w:val="26"/>
          <w:lang w:eastAsia="ru-RU"/>
        </w:rPr>
        <w:t>ольких образовательных областей.</w:t>
      </w:r>
    </w:p>
    <w:p w:rsidR="00E02DDA" w:rsidRPr="009725AB" w:rsidRDefault="00E02DDA" w:rsidP="00E02DDA">
      <w:pPr>
        <w:spacing w:after="0" w:line="240" w:lineRule="auto"/>
        <w:jc w:val="both"/>
        <w:rPr>
          <w:rFonts w:ascii="Times New Roman" w:eastAsia="Times New Roman" w:hAnsi="Times New Roman" w:cs="Times New Roman"/>
          <w:b/>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 xml:space="preserve">    Комплексно-тематическое планирование</w:t>
      </w:r>
    </w:p>
    <w:p w:rsidR="00152A21" w:rsidRPr="009725AB" w:rsidRDefault="00152A21" w:rsidP="00FC1BD3">
      <w:pPr>
        <w:spacing w:after="0" w:line="240" w:lineRule="auto"/>
        <w:jc w:val="both"/>
        <w:rPr>
          <w:rFonts w:ascii="Times New Roman" w:eastAsia="Times New Roman" w:hAnsi="Times New Roman" w:cs="Times New Roman"/>
          <w:b/>
          <w:bCs/>
          <w:color w:val="000000" w:themeColor="text1"/>
          <w:sz w:val="26"/>
          <w:szCs w:val="26"/>
          <w:lang w:eastAsia="ru-RU"/>
        </w:rPr>
      </w:pPr>
    </w:p>
    <w:p w:rsidR="00152A21" w:rsidRPr="009725AB" w:rsidRDefault="007833DC" w:rsidP="00FC1BD3">
      <w:pPr>
        <w:widowControl w:val="0"/>
        <w:overflowPunct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основу комплексно-тематического планирования положена идея интеграции образовательных областей, предусматривающая о</w:t>
      </w:r>
      <w:r w:rsidRPr="009725AB">
        <w:rPr>
          <w:rFonts w:ascii="Times New Roman" w:eastAsia="Times New Roman" w:hAnsi="Times New Roman" w:cs="Times New Roman"/>
          <w:bCs/>
          <w:color w:val="000000" w:themeColor="text1"/>
          <w:sz w:val="26"/>
          <w:szCs w:val="26"/>
          <w:lang w:eastAsia="ru-RU"/>
        </w:rPr>
        <w:t xml:space="preserve">бъединение </w:t>
      </w:r>
      <w:r w:rsidRPr="009725AB">
        <w:rPr>
          <w:rFonts w:ascii="Times New Roman" w:eastAsia="Times New Roman" w:hAnsi="Times New Roman" w:cs="Times New Roman"/>
          <w:color w:val="000000" w:themeColor="text1"/>
          <w:sz w:val="26"/>
          <w:szCs w:val="26"/>
          <w:lang w:eastAsia="ru-RU"/>
        </w:rPr>
        <w:t xml:space="preserve">на определенное время (от 1-ой до 3-х и более недель) </w:t>
      </w:r>
      <w:r w:rsidRPr="009725AB">
        <w:rPr>
          <w:rFonts w:ascii="Times New Roman" w:eastAsia="Times New Roman" w:hAnsi="Times New Roman" w:cs="Times New Roman"/>
          <w:bCs/>
          <w:color w:val="000000" w:themeColor="text1"/>
          <w:sz w:val="26"/>
          <w:szCs w:val="26"/>
          <w:lang w:eastAsia="ru-RU"/>
        </w:rPr>
        <w:t>комплекса различных видов детской деятельности в</w:t>
      </w:r>
      <w:r w:rsidRPr="009725AB">
        <w:rPr>
          <w:rFonts w:ascii="Times New Roman" w:eastAsia="Times New Roman" w:hAnsi="Times New Roman" w:cs="Times New Roman"/>
          <w:color w:val="000000" w:themeColor="text1"/>
          <w:sz w:val="26"/>
          <w:szCs w:val="26"/>
          <w:lang w:eastAsia="ru-RU"/>
        </w:rPr>
        <w:t>округ единой общей темы. В</w:t>
      </w:r>
      <w:r w:rsidRPr="009725AB">
        <w:rPr>
          <w:rFonts w:ascii="Times New Roman" w:eastAsia="Times New Roman" w:hAnsi="Times New Roman" w:cs="Times New Roman"/>
          <w:bCs/>
          <w:color w:val="000000" w:themeColor="text1"/>
          <w:sz w:val="26"/>
          <w:szCs w:val="26"/>
          <w:lang w:eastAsia="ru-RU"/>
        </w:rPr>
        <w:t xml:space="preserve"> качестве тем выступают  тематические недели, события,  проекты, традиции,  праздники </w:t>
      </w:r>
      <w:r w:rsidRPr="009725AB">
        <w:rPr>
          <w:rFonts w:ascii="Times New Roman" w:eastAsia="Times New Roman" w:hAnsi="Times New Roman" w:cs="Times New Roman"/>
          <w:color w:val="000000" w:themeColor="text1"/>
          <w:sz w:val="26"/>
          <w:szCs w:val="26"/>
          <w:lang w:eastAsia="ru-RU"/>
        </w:rPr>
        <w:t>и посвящена различным сторонам жизни человека:</w:t>
      </w:r>
    </w:p>
    <w:p w:rsidR="00152A21" w:rsidRPr="009725AB" w:rsidRDefault="007833DC" w:rsidP="00FC1BD3">
      <w:pPr>
        <w:widowControl w:val="0"/>
        <w:overflowPunct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явлениям нравственной жизни ребенка (Дни «спасибо», доброты, друзей и др.);</w:t>
      </w:r>
    </w:p>
    <w:p w:rsidR="00152A21" w:rsidRPr="009725AB" w:rsidRDefault="007833DC" w:rsidP="00FC1BD3">
      <w:pPr>
        <w:widowControl w:val="0"/>
        <w:overflowPunct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окружающей природе (вода, земля, птицы, животные, экосистемы и др.);</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миру искусства и литературы (Дни поэзии, музея, детской книги, театра, цирка и др.);</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традиционным для семьи и общества праздничным событиям (Новый год, День матери и др.);</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наиболее «важным» профессиям (воспитатель, </w:t>
      </w:r>
      <w:r w:rsidR="00AC1024" w:rsidRPr="009725AB">
        <w:rPr>
          <w:rFonts w:ascii="Times New Roman" w:eastAsia="Times New Roman" w:hAnsi="Times New Roman" w:cs="Times New Roman"/>
          <w:color w:val="000000" w:themeColor="text1"/>
          <w:sz w:val="26"/>
          <w:szCs w:val="26"/>
          <w:lang w:eastAsia="ru-RU"/>
        </w:rPr>
        <w:t xml:space="preserve">парикмахер, </w:t>
      </w:r>
      <w:r w:rsidRPr="009725AB">
        <w:rPr>
          <w:rFonts w:ascii="Times New Roman" w:eastAsia="Times New Roman" w:hAnsi="Times New Roman" w:cs="Times New Roman"/>
          <w:color w:val="000000" w:themeColor="text1"/>
          <w:sz w:val="26"/>
          <w:szCs w:val="26"/>
          <w:lang w:eastAsia="ru-RU"/>
        </w:rPr>
        <w:t>врач, почтальон, строитель и др.);</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событиям, формирующим чувство гражданской принадлежности (День России, День защитника Отечества и др.).</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Комплексно-тематический план разработан с учетом следующих особенностей:</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1.Количество тем самостоятельно определяется педагогами, оно может быть, как сокращено, так и увеличено (дополнено) в зависимости от возраста и контингента детей, условий и специфики осуществления образовательного </w:t>
      </w:r>
      <w:r w:rsidRPr="009725AB">
        <w:rPr>
          <w:rFonts w:ascii="Times New Roman" w:eastAsia="Times New Roman" w:hAnsi="Times New Roman" w:cs="Times New Roman"/>
          <w:color w:val="000000" w:themeColor="text1"/>
          <w:sz w:val="26"/>
          <w:szCs w:val="26"/>
          <w:lang w:eastAsia="ru-RU"/>
        </w:rPr>
        <w:lastRenderedPageBreak/>
        <w:t>процесса.</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2.Темы могут быть заменены другими социально и личностно значимыми для участников образовательного процесса праздниками или </w:t>
      </w:r>
      <w:r w:rsidRPr="009725AB">
        <w:rPr>
          <w:rFonts w:ascii="Times New Roman" w:eastAsia="Times New Roman" w:hAnsi="Times New Roman" w:cs="Times New Roman"/>
          <w:iCs/>
          <w:color w:val="000000" w:themeColor="text1"/>
          <w:sz w:val="26"/>
          <w:szCs w:val="26"/>
          <w:lang w:eastAsia="ru-RU"/>
        </w:rPr>
        <w:t>событиями, проектами (День именинника), отражающими региональную специфику («Мы живем на Урале», «Традиции моего народа»).</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3.Темы распределяются по неделям месяца.</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4.Фактическая дата проведения итогового мероприятия самостоятельно определяется педагогами, реализующими ООП ДО.</w:t>
      </w:r>
    </w:p>
    <w:p w:rsidR="00152A21" w:rsidRPr="009725AB"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5.Формы работы с детьми в период реализации темы, подготовки к итоговому мероприятию, определяются педагогами, в соответствии:</w:t>
      </w:r>
    </w:p>
    <w:p w:rsidR="00152A21" w:rsidRPr="009725AB" w:rsidRDefault="007833DC" w:rsidP="00FC1BD3">
      <w:pPr>
        <w:widowControl w:val="0"/>
        <w:overflowPunct w:val="0"/>
        <w:spacing w:after="0" w:line="240" w:lineRule="auto"/>
        <w:ind w:left="709"/>
        <w:contextualSpacing/>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с возрастом и контингентом детей, </w:t>
      </w:r>
    </w:p>
    <w:p w:rsidR="00152A21" w:rsidRPr="009725AB" w:rsidRDefault="007833DC" w:rsidP="00FC1BD3">
      <w:pPr>
        <w:widowControl w:val="0"/>
        <w:overflowPunct w:val="0"/>
        <w:spacing w:after="0" w:line="240" w:lineRule="auto"/>
        <w:ind w:left="709"/>
        <w:contextualSpacing/>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условиями и спецификой осуществления образовательного процесса, </w:t>
      </w:r>
    </w:p>
    <w:p w:rsidR="00152A21" w:rsidRPr="009725AB" w:rsidRDefault="007833DC" w:rsidP="00FC1BD3">
      <w:pPr>
        <w:widowControl w:val="0"/>
        <w:overflowPunct w:val="0"/>
        <w:spacing w:after="0" w:line="240" w:lineRule="auto"/>
        <w:ind w:left="709"/>
        <w:contextualSpacing/>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готовностью детей к освоению материала, </w:t>
      </w:r>
    </w:p>
    <w:p w:rsidR="00152A21" w:rsidRPr="009725AB" w:rsidRDefault="007833DC" w:rsidP="00FC1BD3">
      <w:pPr>
        <w:widowControl w:val="0"/>
        <w:overflowPunct w:val="0"/>
        <w:spacing w:after="0" w:line="240" w:lineRule="auto"/>
        <w:ind w:left="709"/>
        <w:contextualSpacing/>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выбранной тематикой и формой организации итогового мероприятия.</w:t>
      </w:r>
    </w:p>
    <w:p w:rsidR="00152A21" w:rsidRPr="009725AB" w:rsidRDefault="007833DC" w:rsidP="00FC1BD3">
      <w:pPr>
        <w:widowControl w:val="0"/>
        <w:overflowPunct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6.Подготовка к итоговым мероприятиям представляет собой описание средств (способов, методов и приемов) решения задач психолого-педагогической работы и достижения планируемых результатов освоения ООП ДО в соответствии с комплексно-тематическим планом.</w:t>
      </w:r>
    </w:p>
    <w:p w:rsidR="00152A21" w:rsidRPr="009725AB" w:rsidRDefault="007833DC" w:rsidP="00E2486C">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Комплексно-тематический план</w:t>
      </w:r>
    </w:p>
    <w:p w:rsidR="00152A21" w:rsidRPr="009725AB" w:rsidRDefault="00152A21" w:rsidP="00FC1BD3">
      <w:pPr>
        <w:spacing w:after="0" w:line="240" w:lineRule="auto"/>
        <w:jc w:val="both"/>
        <w:rPr>
          <w:rFonts w:ascii="Times New Roman" w:eastAsia="Times New Roman" w:hAnsi="Times New Roman" w:cs="Times New Roman"/>
          <w:b/>
          <w:bCs/>
          <w:color w:val="000000" w:themeColor="text1"/>
          <w:sz w:val="26"/>
          <w:szCs w:val="26"/>
          <w:lang w:eastAsia="ru-RU"/>
        </w:rPr>
      </w:pPr>
    </w:p>
    <w:tbl>
      <w:tblPr>
        <w:tblStyle w:val="afff5"/>
        <w:tblW w:w="9570" w:type="dxa"/>
        <w:tblLook w:val="04A0"/>
      </w:tblPr>
      <w:tblGrid>
        <w:gridCol w:w="2288"/>
        <w:gridCol w:w="5123"/>
        <w:gridCol w:w="2159"/>
      </w:tblGrid>
      <w:tr w:rsidR="00152A21" w:rsidRPr="009725AB">
        <w:tc>
          <w:tcPr>
            <w:tcW w:w="9570" w:type="dxa"/>
            <w:gridSpan w:val="3"/>
            <w:shd w:val="clear" w:color="auto" w:fill="auto"/>
          </w:tcPr>
          <w:p w:rsidR="00152A21" w:rsidRPr="009725AB" w:rsidRDefault="007833DC" w:rsidP="00E2486C">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color w:val="000000" w:themeColor="text1"/>
                <w:sz w:val="26"/>
                <w:szCs w:val="26"/>
              </w:rPr>
              <w:t>3-4 года</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 xml:space="preserve">До свидания, лето, здравствуй, </w:t>
            </w:r>
            <w:r w:rsidR="00267474" w:rsidRPr="009725AB">
              <w:rPr>
                <w:rFonts w:ascii="Times New Roman" w:eastAsia="Times New Roman" w:hAnsi="Times New Roman" w:cs="Times New Roman"/>
                <w:color w:val="000000" w:themeColor="text1"/>
                <w:sz w:val="26"/>
                <w:szCs w:val="26"/>
              </w:rPr>
              <w:t>ДО</w:t>
            </w:r>
            <w:r w:rsidRPr="009725AB">
              <w:rPr>
                <w:rFonts w:ascii="Times New Roman" w:eastAsia="Times New Roman" w:hAnsi="Times New Roman" w:cs="Times New Roman"/>
                <w:color w:val="000000" w:themeColor="text1"/>
                <w:sz w:val="26"/>
                <w:szCs w:val="26"/>
              </w:rPr>
              <w:t>!</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(4-я неделя августа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1-я неделя сентября)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Вызывать у детей радость от возвращения в</w:t>
            </w:r>
            <w:r w:rsidR="00267474" w:rsidRPr="009725AB">
              <w:rPr>
                <w:rFonts w:ascii="Times New Roman" w:eastAsia="Times New Roman" w:hAnsi="Times New Roman" w:cs="Times New Roman"/>
                <w:color w:val="000000" w:themeColor="text1"/>
                <w:sz w:val="26"/>
                <w:szCs w:val="26"/>
              </w:rPr>
              <w:t>ДО</w:t>
            </w:r>
            <w:r w:rsidRPr="009725AB">
              <w:rPr>
                <w:rFonts w:ascii="Times New Roman" w:eastAsia="Times New Roman" w:hAnsi="Times New Roman" w:cs="Times New Roman"/>
                <w:color w:val="000000" w:themeColor="text1"/>
                <w:sz w:val="26"/>
                <w:szCs w:val="26"/>
              </w:rPr>
              <w:t>. Продолжать знакомство с де</w:t>
            </w:r>
            <w:r w:rsidRPr="009725AB">
              <w:rPr>
                <w:rFonts w:ascii="Times New Roman" w:eastAsia="Times New Roman" w:hAnsi="Times New Roman" w:cs="Times New Roman"/>
                <w:color w:val="000000" w:themeColor="text1"/>
                <w:sz w:val="26"/>
                <w:szCs w:val="26"/>
              </w:rPr>
              <w:softHyphen/>
              <w:t>тским садом как ближайшим социальным ок</w:t>
            </w:r>
            <w:r w:rsidRPr="009725AB">
              <w:rPr>
                <w:rFonts w:ascii="Times New Roman" w:eastAsia="Times New Roman" w:hAnsi="Times New Roman" w:cs="Times New Roman"/>
                <w:color w:val="000000" w:themeColor="text1"/>
                <w:sz w:val="26"/>
                <w:szCs w:val="26"/>
              </w:rPr>
              <w:softHyphen/>
              <w:t>ружением ребенка: профессии сотрудников детского сада (воспитатель, помощник воспи</w:t>
            </w:r>
            <w:r w:rsidRPr="009725AB">
              <w:rPr>
                <w:rFonts w:ascii="Times New Roman" w:eastAsia="Times New Roman" w:hAnsi="Times New Roman" w:cs="Times New Roman"/>
                <w:color w:val="000000" w:themeColor="text1"/>
                <w:sz w:val="26"/>
                <w:szCs w:val="26"/>
              </w:rPr>
              <w:softHyphen/>
              <w:t>тателя, музыкальный руководитель, врач, дворник), предметное окружение, правила по</w:t>
            </w:r>
            <w:r w:rsidRPr="009725AB">
              <w:rPr>
                <w:rFonts w:ascii="Times New Roman" w:eastAsia="Times New Roman" w:hAnsi="Times New Roman" w:cs="Times New Roman"/>
                <w:color w:val="000000" w:themeColor="text1"/>
                <w:sz w:val="26"/>
                <w:szCs w:val="26"/>
              </w:rPr>
              <w:softHyphen/>
              <w:t>ведения в детском саду, взаимоотношения со сверстниками. Продолжать знакомство с окру</w:t>
            </w:r>
            <w:r w:rsidRPr="009725AB">
              <w:rPr>
                <w:rFonts w:ascii="Times New Roman" w:eastAsia="Times New Roman" w:hAnsi="Times New Roman" w:cs="Times New Roman"/>
                <w:color w:val="000000" w:themeColor="text1"/>
                <w:sz w:val="26"/>
                <w:szCs w:val="26"/>
              </w:rPr>
              <w:softHyphen/>
              <w:t>жающей средой группы, помещениями детско</w:t>
            </w:r>
            <w:r w:rsidRPr="009725AB">
              <w:rPr>
                <w:rFonts w:ascii="Times New Roman" w:eastAsia="Times New Roman" w:hAnsi="Times New Roman" w:cs="Times New Roman"/>
                <w:color w:val="000000" w:themeColor="text1"/>
                <w:sz w:val="26"/>
                <w:szCs w:val="26"/>
              </w:rPr>
              <w:softHyphen/>
              <w:t>го сада. Предлагать рассматривать игрушки, называть их форму, цвет, строение.</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Знакомить детей друг с другом в ходе игр (если дети уже знакомы, следует помочь им вспомнить друг друга). Формировать дружес</w:t>
            </w:r>
            <w:r w:rsidRPr="009725AB">
              <w:rPr>
                <w:rFonts w:ascii="Times New Roman" w:eastAsia="Times New Roman" w:hAnsi="Times New Roman" w:cs="Times New Roman"/>
                <w:color w:val="000000" w:themeColor="text1"/>
                <w:sz w:val="26"/>
                <w:szCs w:val="26"/>
              </w:rPr>
              <w:softHyphen/>
              <w:t>кие, доброжелательные отношения между де</w:t>
            </w:r>
            <w:r w:rsidRPr="009725AB">
              <w:rPr>
                <w:rFonts w:ascii="Times New Roman" w:eastAsia="Times New Roman" w:hAnsi="Times New Roman" w:cs="Times New Roman"/>
                <w:color w:val="000000" w:themeColor="text1"/>
                <w:sz w:val="26"/>
                <w:szCs w:val="26"/>
              </w:rPr>
              <w:softHyphen/>
              <w:t>тьми (коллективная художественная работа, песенка о дружбе, совместные игры).</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Развлечение для де</w:t>
            </w:r>
            <w:r w:rsidRPr="009725AB">
              <w:rPr>
                <w:rFonts w:ascii="Times New Roman" w:eastAsia="Times New Roman" w:hAnsi="Times New Roman" w:cs="Times New Roman"/>
                <w:color w:val="000000" w:themeColor="text1"/>
                <w:sz w:val="26"/>
                <w:szCs w:val="26"/>
              </w:rPr>
              <w:softHyphen/>
              <w:t>тей, организованное сотрудниками де</w:t>
            </w:r>
            <w:r w:rsidRPr="009725AB">
              <w:rPr>
                <w:rFonts w:ascii="Times New Roman" w:eastAsia="Times New Roman" w:hAnsi="Times New Roman" w:cs="Times New Roman"/>
                <w:color w:val="000000" w:themeColor="text1"/>
                <w:sz w:val="26"/>
                <w:szCs w:val="26"/>
              </w:rPr>
              <w:softHyphen/>
              <w:t>тского сада с участи</w:t>
            </w:r>
            <w:r w:rsidRPr="009725AB">
              <w:rPr>
                <w:rFonts w:ascii="Times New Roman" w:eastAsia="Times New Roman" w:hAnsi="Times New Roman" w:cs="Times New Roman"/>
                <w:color w:val="000000" w:themeColor="text1"/>
                <w:sz w:val="26"/>
                <w:szCs w:val="26"/>
              </w:rPr>
              <w:softHyphen/>
              <w:t>ем родителей.</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Осень</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(2-я-4-я недели сентября)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детей об осени (се</w:t>
            </w:r>
            <w:r w:rsidRPr="009725AB">
              <w:rPr>
                <w:rFonts w:ascii="Times New Roman" w:eastAsia="Times New Roman" w:hAnsi="Times New Roman" w:cs="Times New Roman"/>
                <w:color w:val="000000" w:themeColor="text1"/>
                <w:sz w:val="26"/>
                <w:szCs w:val="26"/>
              </w:rPr>
              <w:softHyphen/>
              <w:t>зонные изменения в природе, одежде людей, на участке детского сада), о времени сбора уро</w:t>
            </w:r>
            <w:r w:rsidRPr="009725AB">
              <w:rPr>
                <w:rFonts w:ascii="Times New Roman" w:eastAsia="Times New Roman" w:hAnsi="Times New Roman" w:cs="Times New Roman"/>
                <w:color w:val="000000" w:themeColor="text1"/>
                <w:sz w:val="26"/>
                <w:szCs w:val="26"/>
              </w:rPr>
              <w:softHyphen/>
              <w:t>жая, о некоторых овощах, фруктах, ягодах, гри</w:t>
            </w:r>
            <w:r w:rsidRPr="009725AB">
              <w:rPr>
                <w:rFonts w:ascii="Times New Roman" w:eastAsia="Times New Roman" w:hAnsi="Times New Roman" w:cs="Times New Roman"/>
                <w:color w:val="000000" w:themeColor="text1"/>
                <w:sz w:val="26"/>
                <w:szCs w:val="26"/>
              </w:rPr>
              <w:softHyphen/>
              <w:t>бах. Знакомить с сельскохозяйственными про</w:t>
            </w:r>
            <w:r w:rsidRPr="009725AB">
              <w:rPr>
                <w:rFonts w:ascii="Times New Roman" w:eastAsia="Times New Roman" w:hAnsi="Times New Roman" w:cs="Times New Roman"/>
                <w:color w:val="000000" w:themeColor="text1"/>
                <w:sz w:val="26"/>
                <w:szCs w:val="26"/>
              </w:rPr>
              <w:softHyphen/>
              <w:t>фессиями (тракторист, доярка и др.).</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Знакомить с правилами безопасного поведе</w:t>
            </w:r>
            <w:r w:rsidRPr="009725AB">
              <w:rPr>
                <w:rFonts w:ascii="Times New Roman" w:eastAsia="Times New Roman" w:hAnsi="Times New Roman" w:cs="Times New Roman"/>
                <w:color w:val="000000" w:themeColor="text1"/>
                <w:sz w:val="26"/>
                <w:szCs w:val="26"/>
              </w:rPr>
              <w:softHyphen/>
              <w:t xml:space="preserve">ния на природе. Воспитывать </w:t>
            </w:r>
            <w:r w:rsidRPr="009725AB">
              <w:rPr>
                <w:rFonts w:ascii="Times New Roman" w:eastAsia="Times New Roman" w:hAnsi="Times New Roman" w:cs="Times New Roman"/>
                <w:color w:val="000000" w:themeColor="text1"/>
                <w:sz w:val="26"/>
                <w:szCs w:val="26"/>
              </w:rPr>
              <w:lastRenderedPageBreak/>
              <w:t>бережное отно</w:t>
            </w:r>
            <w:r w:rsidRPr="009725AB">
              <w:rPr>
                <w:rFonts w:ascii="Times New Roman" w:eastAsia="Times New Roman" w:hAnsi="Times New Roman" w:cs="Times New Roman"/>
                <w:color w:val="000000" w:themeColor="text1"/>
                <w:sz w:val="26"/>
                <w:szCs w:val="26"/>
              </w:rPr>
              <w:softHyphen/>
              <w:t>шение к природе. На прогулке предлагать де</w:t>
            </w:r>
            <w:r w:rsidRPr="009725AB">
              <w:rPr>
                <w:rFonts w:ascii="Times New Roman" w:eastAsia="Times New Roman" w:hAnsi="Times New Roman" w:cs="Times New Roman"/>
                <w:color w:val="000000" w:themeColor="text1"/>
                <w:sz w:val="26"/>
                <w:szCs w:val="26"/>
              </w:rPr>
              <w:softHyphen/>
              <w:t>тям собирать и рассматривать осеннюю листву. Разучивать стихотворения об осени.</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sidRPr="009725AB">
              <w:rPr>
                <w:rFonts w:ascii="Times New Roman" w:eastAsia="Times New Roman" w:hAnsi="Times New Roman" w:cs="Times New Roman"/>
                <w:color w:val="000000" w:themeColor="text1"/>
                <w:sz w:val="26"/>
                <w:szCs w:val="26"/>
              </w:rPr>
              <w:softHyphen/>
              <w:t>ми поведения лесных зверей и птиц осенью. Побуждать рисовать, лепить, выполнять ап</w:t>
            </w:r>
            <w:r w:rsidRPr="009725AB">
              <w:rPr>
                <w:rFonts w:ascii="Times New Roman" w:eastAsia="Times New Roman" w:hAnsi="Times New Roman" w:cs="Times New Roman"/>
                <w:color w:val="000000" w:themeColor="text1"/>
                <w:sz w:val="26"/>
                <w:szCs w:val="26"/>
              </w:rPr>
              <w:softHyphen/>
              <w:t>пликацию на осенние темы.</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Праздник «Осень». Выставка детского творчества.</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Я и моя семья (1-я-2-я недели октября)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Формировать начальные представления о здо</w:t>
            </w:r>
            <w:r w:rsidRPr="009725AB">
              <w:rPr>
                <w:rFonts w:ascii="Times New Roman" w:eastAsia="Times New Roman" w:hAnsi="Times New Roman" w:cs="Times New Roman"/>
                <w:color w:val="000000" w:themeColor="text1"/>
                <w:sz w:val="26"/>
                <w:szCs w:val="26"/>
              </w:rPr>
              <w:softHyphen/>
              <w:t>ровье и здоровом образе жизни.</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Формировать образ Я.</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Формировать элементарные навыки ухода за своим лицом и телом. Развивать представле</w:t>
            </w:r>
            <w:r w:rsidRPr="009725AB">
              <w:rPr>
                <w:rFonts w:ascii="Times New Roman" w:eastAsia="Times New Roman" w:hAnsi="Times New Roman" w:cs="Times New Roman"/>
                <w:color w:val="000000" w:themeColor="text1"/>
                <w:sz w:val="26"/>
                <w:szCs w:val="26"/>
              </w:rPr>
              <w:softHyphen/>
              <w:t>ния о своем внешнем облике. Развивать ген</w:t>
            </w:r>
            <w:r w:rsidRPr="009725AB">
              <w:rPr>
                <w:rFonts w:ascii="Times New Roman" w:eastAsia="Times New Roman" w:hAnsi="Times New Roman" w:cs="Times New Roman"/>
                <w:color w:val="000000" w:themeColor="text1"/>
                <w:sz w:val="26"/>
                <w:szCs w:val="26"/>
              </w:rPr>
              <w:softHyphen/>
              <w:t>дерные представления.</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Побуждать называть свои имя, фамилию, имена членов семьи, говорить о себе в первом лице. Обогащать представления о своей семье.</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День здоровья.</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Спортивное развле</w:t>
            </w:r>
            <w:r w:rsidRPr="009725AB">
              <w:rPr>
                <w:rFonts w:ascii="Times New Roman" w:eastAsia="Times New Roman" w:hAnsi="Times New Roman" w:cs="Times New Roman"/>
                <w:color w:val="000000" w:themeColor="text1"/>
                <w:sz w:val="26"/>
                <w:szCs w:val="26"/>
              </w:rPr>
              <w:softHyphen/>
              <w:t>чение.</w:t>
            </w:r>
          </w:p>
        </w:tc>
      </w:tr>
      <w:tr w:rsidR="00152A21" w:rsidRPr="009725AB">
        <w:tc>
          <w:tcPr>
            <w:tcW w:w="2288" w:type="dxa"/>
            <w:shd w:val="clear" w:color="auto" w:fill="auto"/>
          </w:tcPr>
          <w:p w:rsidR="00152A21" w:rsidRPr="009725AB" w:rsidRDefault="005F2A35"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Мой дом, моёсело</w:t>
            </w:r>
            <w:r w:rsidR="007833DC" w:rsidRPr="009725AB">
              <w:rPr>
                <w:rFonts w:ascii="Times New Roman" w:eastAsia="Times New Roman" w:hAnsi="Times New Roman" w:cs="Times New Roman"/>
                <w:color w:val="000000" w:themeColor="text1"/>
                <w:sz w:val="26"/>
                <w:szCs w:val="26"/>
              </w:rPr>
              <w:t xml:space="preserve"> (3-я неделя октября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2-я неделя ноября)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w:t>
            </w:r>
            <w:r w:rsidRPr="009725AB">
              <w:rPr>
                <w:rFonts w:ascii="Times New Roman" w:eastAsia="Times New Roman" w:hAnsi="Times New Roman" w:cs="Times New Roman"/>
                <w:color w:val="000000" w:themeColor="text1"/>
                <w:sz w:val="26"/>
                <w:szCs w:val="26"/>
              </w:rPr>
              <w:softHyphen/>
              <w:t>тельностями. Знакомить с видами транспор</w:t>
            </w:r>
            <w:r w:rsidRPr="009725AB">
              <w:rPr>
                <w:rFonts w:ascii="Times New Roman" w:eastAsia="Times New Roman" w:hAnsi="Times New Roman" w:cs="Times New Roman"/>
                <w:color w:val="000000" w:themeColor="text1"/>
                <w:sz w:val="26"/>
                <w:szCs w:val="26"/>
              </w:rPr>
              <w:softHyphen/>
              <w:t>та, в том числе с городским, с правилами поведения в городе, с элементарными пра</w:t>
            </w:r>
            <w:r w:rsidRPr="009725AB">
              <w:rPr>
                <w:rFonts w:ascii="Times New Roman" w:eastAsia="Times New Roman" w:hAnsi="Times New Roman" w:cs="Times New Roman"/>
                <w:color w:val="000000" w:themeColor="text1"/>
                <w:sz w:val="26"/>
                <w:szCs w:val="26"/>
              </w:rPr>
              <w:softHyphen/>
              <w:t>вилами дорожного движения, светофором, надземным и подземным переходами (взаи</w:t>
            </w:r>
            <w:r w:rsidRPr="009725AB">
              <w:rPr>
                <w:rFonts w:ascii="Times New Roman" w:eastAsia="Times New Roman" w:hAnsi="Times New Roman" w:cs="Times New Roman"/>
                <w:color w:val="000000" w:themeColor="text1"/>
                <w:sz w:val="26"/>
                <w:szCs w:val="26"/>
              </w:rPr>
              <w:softHyphen/>
              <w:t>модействие с родителями). Знакомить с «го</w:t>
            </w:r>
            <w:r w:rsidRPr="009725AB">
              <w:rPr>
                <w:rFonts w:ascii="Times New Roman" w:eastAsia="Times New Roman" w:hAnsi="Times New Roman" w:cs="Times New Roman"/>
                <w:color w:val="000000" w:themeColor="text1"/>
                <w:sz w:val="26"/>
                <w:szCs w:val="26"/>
              </w:rPr>
              <w:softHyphen/>
              <w:t>родскими» профессиями (милиционер, про</w:t>
            </w:r>
            <w:r w:rsidRPr="009725AB">
              <w:rPr>
                <w:rFonts w:ascii="Times New Roman" w:eastAsia="Times New Roman" w:hAnsi="Times New Roman" w:cs="Times New Roman"/>
                <w:color w:val="000000" w:themeColor="text1"/>
                <w:sz w:val="26"/>
                <w:szCs w:val="26"/>
              </w:rPr>
              <w:softHyphen/>
              <w:t>давец, парикмахер, шофер, водитель автобуса).</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Сюжетно-ролевая игра по правилам дорожного движения.</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Новогодний праздник (3-я неделя ноября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4-я неделя декабря)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Организовывать все виды детской деятель</w:t>
            </w:r>
            <w:r w:rsidRPr="009725AB">
              <w:rPr>
                <w:rFonts w:ascii="Times New Roman" w:eastAsia="Times New Roman" w:hAnsi="Times New Roman" w:cs="Times New Roman"/>
                <w:color w:val="000000" w:themeColor="text1"/>
                <w:sz w:val="26"/>
                <w:szCs w:val="26"/>
              </w:rPr>
              <w:softHyphen/>
              <w:t>ности (игровой, коммуникативной, трудовой, познавательно-исследовательской, продук</w:t>
            </w:r>
            <w:r w:rsidRPr="009725AB">
              <w:rPr>
                <w:rFonts w:ascii="Times New Roman" w:eastAsia="Times New Roman" w:hAnsi="Times New Roman" w:cs="Times New Roman"/>
                <w:color w:val="000000" w:themeColor="text1"/>
                <w:sz w:val="26"/>
                <w:szCs w:val="26"/>
              </w:rPr>
              <w:softHyphen/>
              <w:t>тивной, музыкально-художественной, чте</w:t>
            </w:r>
            <w:r w:rsidRPr="009725AB">
              <w:rPr>
                <w:rFonts w:ascii="Times New Roman" w:eastAsia="Times New Roman" w:hAnsi="Times New Roman" w:cs="Times New Roman"/>
                <w:color w:val="000000" w:themeColor="text1"/>
                <w:sz w:val="26"/>
                <w:szCs w:val="26"/>
              </w:rPr>
              <w:softHyphen/>
              <w:t>ния) вокруг темы Нового года и новогоднего праздника как в непосредственно образова</w:t>
            </w:r>
            <w:r w:rsidRPr="009725AB">
              <w:rPr>
                <w:rFonts w:ascii="Times New Roman" w:eastAsia="Times New Roman" w:hAnsi="Times New Roman" w:cs="Times New Roman"/>
                <w:color w:val="000000" w:themeColor="text1"/>
                <w:sz w:val="26"/>
                <w:szCs w:val="26"/>
              </w:rPr>
              <w:softHyphen/>
              <w:t>тельной, так и в самостоятельной деятель</w:t>
            </w:r>
            <w:r w:rsidRPr="009725AB">
              <w:rPr>
                <w:rFonts w:ascii="Times New Roman" w:eastAsia="Times New Roman" w:hAnsi="Times New Roman" w:cs="Times New Roman"/>
                <w:color w:val="000000" w:themeColor="text1"/>
                <w:sz w:val="26"/>
                <w:szCs w:val="26"/>
              </w:rPr>
              <w:softHyphen/>
              <w:t>ности детей.</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Новогодний</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утренник.</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Зима</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(1-я-4-я недели января)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о зиме. Знакомить с зимними видами спорта. Формировать пред</w:t>
            </w:r>
            <w:r w:rsidRPr="009725AB">
              <w:rPr>
                <w:rFonts w:ascii="Times New Roman" w:eastAsia="Times New Roman" w:hAnsi="Times New Roman" w:cs="Times New Roman"/>
                <w:color w:val="000000" w:themeColor="text1"/>
                <w:sz w:val="26"/>
                <w:szCs w:val="26"/>
              </w:rPr>
              <w:softHyphen/>
              <w:t>ставления о безопасном поведении зимой. Формировать исследовательский и познава</w:t>
            </w:r>
            <w:r w:rsidRPr="009725AB">
              <w:rPr>
                <w:rFonts w:ascii="Times New Roman" w:eastAsia="Times New Roman" w:hAnsi="Times New Roman" w:cs="Times New Roman"/>
                <w:color w:val="000000" w:themeColor="text1"/>
                <w:sz w:val="26"/>
                <w:szCs w:val="26"/>
              </w:rPr>
              <w:softHyphen/>
              <w:t xml:space="preserve">тельный </w:t>
            </w:r>
            <w:r w:rsidRPr="009725AB">
              <w:rPr>
                <w:rFonts w:ascii="Times New Roman" w:eastAsia="Times New Roman" w:hAnsi="Times New Roman" w:cs="Times New Roman"/>
                <w:color w:val="000000" w:themeColor="text1"/>
                <w:sz w:val="26"/>
                <w:szCs w:val="26"/>
              </w:rPr>
              <w:lastRenderedPageBreak/>
              <w:t>интерес в ходе экспериментирования с водой и льдом. Воспитывать бережное отно</w:t>
            </w:r>
            <w:r w:rsidRPr="009725AB">
              <w:rPr>
                <w:rFonts w:ascii="Times New Roman" w:eastAsia="Times New Roman" w:hAnsi="Times New Roman" w:cs="Times New Roman"/>
                <w:color w:val="000000" w:themeColor="text1"/>
                <w:sz w:val="26"/>
                <w:szCs w:val="26"/>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Формировать первичные представления о местах, где всегда зима.</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Побуждать детей отражать полученные впечат</w:t>
            </w:r>
            <w:r w:rsidRPr="009725AB">
              <w:rPr>
                <w:rFonts w:ascii="Times New Roman" w:eastAsia="Times New Roman" w:hAnsi="Times New Roman" w:cs="Times New Roman"/>
                <w:color w:val="000000" w:themeColor="text1"/>
                <w:sz w:val="26"/>
                <w:szCs w:val="26"/>
              </w:rPr>
              <w:softHyphen/>
              <w:t>ления в разных непосредственно образова</w:t>
            </w:r>
            <w:r w:rsidRPr="009725AB">
              <w:rPr>
                <w:rFonts w:ascii="Times New Roman" w:eastAsia="Times New Roman" w:hAnsi="Times New Roman" w:cs="Times New Roman"/>
                <w:color w:val="000000" w:themeColor="text1"/>
                <w:sz w:val="26"/>
                <w:szCs w:val="26"/>
              </w:rPr>
              <w:softHyphen/>
              <w:t>тельных и самостоятельных видах деятельнос</w:t>
            </w:r>
            <w:r w:rsidRPr="009725AB">
              <w:rPr>
                <w:rFonts w:ascii="Times New Roman" w:eastAsia="Times New Roman" w:hAnsi="Times New Roman" w:cs="Times New Roman"/>
                <w:color w:val="000000" w:themeColor="text1"/>
                <w:sz w:val="26"/>
                <w:szCs w:val="26"/>
              </w:rPr>
              <w:softHyphen/>
              <w:t>ти детей в соответствии с их индивидуальными и возрастными особенностями.</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Праздник «Зима». Выставка детского творчества.</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День</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защитника Отечества (1-я-3-я недели февраля)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Осуществлять патриотическое воспитание. Знакомить с «военными» профессиями. Воспитывать любовь к Родине. Формиро</w:t>
            </w:r>
            <w:r w:rsidRPr="009725AB">
              <w:rPr>
                <w:rFonts w:ascii="Times New Roman" w:eastAsia="Times New Roman" w:hAnsi="Times New Roman" w:cs="Times New Roman"/>
                <w:color w:val="000000" w:themeColor="text1"/>
                <w:sz w:val="26"/>
                <w:szCs w:val="26"/>
              </w:rPr>
              <w:softHyphen/>
              <w:t>вать первичные гендерные представления (воспитывать в мальчиках стремление быть сильными, смелыми, стать защитниками Ро</w:t>
            </w:r>
            <w:r w:rsidRPr="009725AB">
              <w:rPr>
                <w:rFonts w:ascii="Times New Roman" w:eastAsia="Times New Roman" w:hAnsi="Times New Roman" w:cs="Times New Roman"/>
                <w:color w:val="000000" w:themeColor="text1"/>
                <w:sz w:val="26"/>
                <w:szCs w:val="26"/>
              </w:rPr>
              <w:softHyphen/>
              <w:t>дины).</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Праздник, посвящен</w:t>
            </w:r>
            <w:r w:rsidRPr="009725AB">
              <w:rPr>
                <w:rFonts w:ascii="Times New Roman" w:eastAsia="Times New Roman" w:hAnsi="Times New Roman" w:cs="Times New Roman"/>
                <w:color w:val="000000" w:themeColor="text1"/>
                <w:sz w:val="26"/>
                <w:szCs w:val="26"/>
              </w:rPr>
              <w:softHyphen/>
              <w:t>ный Дню защитника Отечества.</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8 Марта (4-я неделя февраля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1-я неделя марта)</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Организовывать все виды детской деятельнос</w:t>
            </w:r>
            <w:r w:rsidRPr="009725AB">
              <w:rPr>
                <w:rFonts w:ascii="Times New Roman" w:eastAsia="Times New Roman" w:hAnsi="Times New Roman" w:cs="Times New Roman"/>
                <w:color w:val="000000" w:themeColor="text1"/>
                <w:sz w:val="26"/>
                <w:szCs w:val="26"/>
              </w:rPr>
              <w:softHyphen/>
              <w:t>ти (игровой, коммуникативной, трудовой, поз</w:t>
            </w:r>
            <w:r w:rsidRPr="009725AB">
              <w:rPr>
                <w:rFonts w:ascii="Times New Roman" w:eastAsia="Times New Roman" w:hAnsi="Times New Roman" w:cs="Times New Roman"/>
                <w:color w:val="000000" w:themeColor="text1"/>
                <w:sz w:val="26"/>
                <w:szCs w:val="26"/>
              </w:rPr>
              <w:softHyphen/>
              <w:t>навательно-исследовательской, продуктив</w:t>
            </w:r>
            <w:r w:rsidRPr="009725AB">
              <w:rPr>
                <w:rFonts w:ascii="Times New Roman" w:eastAsia="Times New Roman" w:hAnsi="Times New Roman" w:cs="Times New Roman"/>
                <w:color w:val="000000" w:themeColor="text1"/>
                <w:sz w:val="26"/>
                <w:szCs w:val="26"/>
              </w:rPr>
              <w:softHyphen/>
              <w:t>ной, музыкально-художественной, чтения) вокруг темы семьи, любви к маме, бабушке. Воспитывать уважение к воспитателям.</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Праздник 8 Марта. Выставка детского творчества, развле</w:t>
            </w:r>
            <w:r w:rsidRPr="009725AB">
              <w:rPr>
                <w:rFonts w:ascii="Times New Roman" w:eastAsia="Times New Roman" w:hAnsi="Times New Roman" w:cs="Times New Roman"/>
                <w:color w:val="000000" w:themeColor="text1"/>
                <w:sz w:val="26"/>
                <w:szCs w:val="26"/>
              </w:rPr>
              <w:softHyphen/>
              <w:t>чения, коллективное творчество, игры де</w:t>
            </w:r>
            <w:r w:rsidRPr="009725AB">
              <w:rPr>
                <w:rFonts w:ascii="Times New Roman" w:eastAsia="Times New Roman" w:hAnsi="Times New Roman" w:cs="Times New Roman"/>
                <w:color w:val="000000" w:themeColor="text1"/>
                <w:sz w:val="26"/>
                <w:szCs w:val="26"/>
              </w:rPr>
              <w:softHyphen/>
              <w:t>тей.</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Знакомство с народной культурой и традициями (2-я-4-я недели марта)</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о народной игрушке (дымковская игрушка, матрешка и др.). Знако</w:t>
            </w:r>
            <w:r w:rsidRPr="009725AB">
              <w:rPr>
                <w:rFonts w:ascii="Times New Roman" w:eastAsia="Times New Roman" w:hAnsi="Times New Roman" w:cs="Times New Roman"/>
                <w:color w:val="000000" w:themeColor="text1"/>
                <w:sz w:val="26"/>
                <w:szCs w:val="26"/>
              </w:rPr>
              <w:softHyphen/>
              <w:t>мить с народными промыслами.</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Продолжать знакомить с устным народным творчеством.</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Использовать фольклор при организации всех видов детской деятельности.</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Фольклорный праздник. Выставка детского творчества.</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Весна (1-я-4-я недели апреля)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о весне. Воспитывать бережное отношение к природе, умение заме</w:t>
            </w:r>
            <w:r w:rsidRPr="009725AB">
              <w:rPr>
                <w:rFonts w:ascii="Times New Roman" w:eastAsia="Times New Roman" w:hAnsi="Times New Roman" w:cs="Times New Roman"/>
                <w:color w:val="000000" w:themeColor="text1"/>
                <w:sz w:val="26"/>
                <w:szCs w:val="26"/>
              </w:rPr>
              <w:softHyphen/>
              <w:t>чать красоту весенней природы.</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о сезонных измене</w:t>
            </w:r>
            <w:r w:rsidRPr="009725AB">
              <w:rPr>
                <w:rFonts w:ascii="Times New Roman" w:eastAsia="Times New Roman" w:hAnsi="Times New Roman" w:cs="Times New Roman"/>
                <w:color w:val="000000" w:themeColor="text1"/>
                <w:sz w:val="26"/>
                <w:szCs w:val="26"/>
              </w:rPr>
              <w:softHyphen/>
              <w:t>ниях (изменения в погоде, растения весной, поведение зверей и птиц).</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о простейших свя</w:t>
            </w:r>
            <w:r w:rsidRPr="009725AB">
              <w:rPr>
                <w:rFonts w:ascii="Times New Roman" w:eastAsia="Times New Roman" w:hAnsi="Times New Roman" w:cs="Times New Roman"/>
                <w:color w:val="000000" w:themeColor="text1"/>
                <w:sz w:val="26"/>
                <w:szCs w:val="26"/>
              </w:rPr>
              <w:softHyphen/>
              <w:t>зях в природе (потеплело — появилась трав</w:t>
            </w:r>
            <w:r w:rsidRPr="009725AB">
              <w:rPr>
                <w:rFonts w:ascii="Times New Roman" w:eastAsia="Times New Roman" w:hAnsi="Times New Roman" w:cs="Times New Roman"/>
                <w:color w:val="000000" w:themeColor="text1"/>
                <w:sz w:val="26"/>
                <w:szCs w:val="26"/>
              </w:rPr>
              <w:softHyphen/>
              <w:t>ка и т. д.).</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Побуждать детей отражать впечатления о вес</w:t>
            </w:r>
            <w:r w:rsidRPr="009725AB">
              <w:rPr>
                <w:rFonts w:ascii="Times New Roman" w:eastAsia="Times New Roman" w:hAnsi="Times New Roman" w:cs="Times New Roman"/>
                <w:color w:val="000000" w:themeColor="text1"/>
                <w:sz w:val="26"/>
                <w:szCs w:val="26"/>
              </w:rPr>
              <w:softHyphen/>
              <w:t>не в разных видах художественной деятель</w:t>
            </w:r>
            <w:r w:rsidRPr="009725AB">
              <w:rPr>
                <w:rFonts w:ascii="Times New Roman" w:eastAsia="Times New Roman" w:hAnsi="Times New Roman" w:cs="Times New Roman"/>
                <w:color w:val="000000" w:themeColor="text1"/>
                <w:sz w:val="26"/>
                <w:szCs w:val="26"/>
              </w:rPr>
              <w:softHyphen/>
              <w:t>ности.</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Праздник «Весна». Выставка детского творчества.</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Лето</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(1-я-4-я недели мая)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детей о лете, о се</w:t>
            </w:r>
            <w:r w:rsidRPr="009725AB">
              <w:rPr>
                <w:rFonts w:ascii="Times New Roman" w:eastAsia="Times New Roman" w:hAnsi="Times New Roman" w:cs="Times New Roman"/>
                <w:color w:val="000000" w:themeColor="text1"/>
                <w:sz w:val="26"/>
                <w:szCs w:val="26"/>
              </w:rPr>
              <w:softHyphen/>
              <w:t>зонных изменениях (сезонные изменения в природе, одежде людей, на участке детского сада).</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Формировать элементарные представления о садовых и огородных растениях. Формиро</w:t>
            </w:r>
            <w:r w:rsidRPr="009725AB">
              <w:rPr>
                <w:rFonts w:ascii="Times New Roman" w:eastAsia="Times New Roman" w:hAnsi="Times New Roman" w:cs="Times New Roman"/>
                <w:color w:val="000000" w:themeColor="text1"/>
                <w:sz w:val="26"/>
                <w:szCs w:val="26"/>
              </w:rPr>
              <w:softHyphen/>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Праздник «Лето».</w:t>
            </w:r>
          </w:p>
        </w:tc>
      </w:tr>
      <w:tr w:rsidR="00152A21" w:rsidRPr="009725AB">
        <w:tc>
          <w:tcPr>
            <w:tcW w:w="9570" w:type="dxa"/>
            <w:gridSpan w:val="3"/>
            <w:shd w:val="clear" w:color="auto" w:fill="auto"/>
          </w:tcPr>
          <w:p w:rsidR="00152A21" w:rsidRPr="009725AB" w:rsidRDefault="007833DC" w:rsidP="00E2486C">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color w:val="000000" w:themeColor="text1"/>
                <w:sz w:val="26"/>
                <w:szCs w:val="26"/>
              </w:rPr>
              <w:t>4-5 лет</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День знаний</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(4-я неделя августа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1-я неделя сентября)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Развивать у детей познавательную мотива</w:t>
            </w:r>
            <w:r w:rsidRPr="009725AB">
              <w:rPr>
                <w:rFonts w:ascii="Times New Roman" w:eastAsia="Times New Roman" w:hAnsi="Times New Roman" w:cs="Times New Roman"/>
                <w:color w:val="000000" w:themeColor="text1"/>
                <w:sz w:val="26"/>
                <w:szCs w:val="26"/>
              </w:rPr>
              <w:softHyphen/>
              <w:t>цию, интерес к школе, книге. Формировать дружеские, доброжелательные отношения между детьми. Продолжать знакомить с де</w:t>
            </w:r>
            <w:r w:rsidRPr="009725AB">
              <w:rPr>
                <w:rFonts w:ascii="Times New Roman" w:eastAsia="Times New Roman" w:hAnsi="Times New Roman" w:cs="Times New Roman"/>
                <w:color w:val="000000" w:themeColor="text1"/>
                <w:sz w:val="26"/>
                <w:szCs w:val="26"/>
              </w:rPr>
              <w:softHyphen/>
              <w:t>тским садом как ближайшим социальным ок</w:t>
            </w:r>
            <w:r w:rsidRPr="009725AB">
              <w:rPr>
                <w:rFonts w:ascii="Times New Roman" w:eastAsia="Times New Roman" w:hAnsi="Times New Roman" w:cs="Times New Roman"/>
                <w:color w:val="000000" w:themeColor="text1"/>
                <w:sz w:val="26"/>
                <w:szCs w:val="26"/>
              </w:rPr>
              <w:softHyphen/>
              <w:t>ружением ребенка (обратить внимание на произошедшие изменения: покрашен забор, появились новые столы), расширять пред</w:t>
            </w:r>
            <w:r w:rsidRPr="009725AB">
              <w:rPr>
                <w:rFonts w:ascii="Times New Roman" w:eastAsia="Times New Roman" w:hAnsi="Times New Roman" w:cs="Times New Roman"/>
                <w:color w:val="000000" w:themeColor="text1"/>
                <w:sz w:val="26"/>
                <w:szCs w:val="26"/>
              </w:rPr>
              <w:softHyphen/>
              <w:t>ставления о профессиях сотрудников детско</w:t>
            </w:r>
            <w:r w:rsidRPr="009725AB">
              <w:rPr>
                <w:rFonts w:ascii="Times New Roman" w:eastAsia="Times New Roman" w:hAnsi="Times New Roman" w:cs="Times New Roman"/>
                <w:color w:val="000000" w:themeColor="text1"/>
                <w:sz w:val="26"/>
                <w:szCs w:val="26"/>
              </w:rPr>
              <w:softHyphen/>
              <w:t>го сада (воспитатель, помощник воспитателя, музыкальный руководитель, врач, дворник, повар и др.).</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Праздник «День знаний», организованный со</w:t>
            </w:r>
            <w:r w:rsidRPr="009725AB">
              <w:rPr>
                <w:rFonts w:ascii="Times New Roman" w:eastAsia="Times New Roman" w:hAnsi="Times New Roman" w:cs="Times New Roman"/>
                <w:color w:val="000000" w:themeColor="text1"/>
                <w:sz w:val="26"/>
                <w:szCs w:val="26"/>
              </w:rPr>
              <w:softHyphen/>
              <w:t>трудниками детского сада с участием ро</w:t>
            </w:r>
            <w:r w:rsidRPr="009725AB">
              <w:rPr>
                <w:rFonts w:ascii="Times New Roman" w:eastAsia="Times New Roman" w:hAnsi="Times New Roman" w:cs="Times New Roman"/>
                <w:color w:val="000000" w:themeColor="text1"/>
                <w:sz w:val="26"/>
                <w:szCs w:val="26"/>
              </w:rPr>
              <w:softHyphen/>
              <w:t>дителей. Дети празд</w:t>
            </w:r>
            <w:r w:rsidRPr="009725AB">
              <w:rPr>
                <w:rFonts w:ascii="Times New Roman" w:eastAsia="Times New Roman" w:hAnsi="Times New Roman" w:cs="Times New Roman"/>
                <w:color w:val="000000" w:themeColor="text1"/>
                <w:sz w:val="26"/>
                <w:szCs w:val="26"/>
              </w:rPr>
              <w:softHyphen/>
              <w:t>ник не готовят, но ак</w:t>
            </w:r>
            <w:r w:rsidRPr="009725AB">
              <w:rPr>
                <w:rFonts w:ascii="Times New Roman" w:eastAsia="Times New Roman" w:hAnsi="Times New Roman" w:cs="Times New Roman"/>
                <w:color w:val="000000" w:themeColor="text1"/>
                <w:sz w:val="26"/>
                <w:szCs w:val="26"/>
              </w:rPr>
              <w:softHyphen/>
              <w:t>тивно участвуют в конкурсах, виктори</w:t>
            </w:r>
            <w:r w:rsidRPr="009725AB">
              <w:rPr>
                <w:rFonts w:ascii="Times New Roman" w:eastAsia="Times New Roman" w:hAnsi="Times New Roman" w:cs="Times New Roman"/>
                <w:color w:val="000000" w:themeColor="text1"/>
                <w:sz w:val="26"/>
                <w:szCs w:val="26"/>
              </w:rPr>
              <w:softHyphen/>
              <w:t>нах; демонстрируют свои способности.</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Осень</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(2-я-4-я недели сентября)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детей об осени. Раз</w:t>
            </w:r>
            <w:r w:rsidRPr="009725AB">
              <w:rPr>
                <w:rFonts w:ascii="Times New Roman" w:eastAsia="Times New Roman" w:hAnsi="Times New Roman" w:cs="Times New Roman"/>
                <w:color w:val="000000" w:themeColor="text1"/>
                <w:sz w:val="26"/>
                <w:szCs w:val="26"/>
              </w:rPr>
              <w:softHyphen/>
              <w:t>вивать умение устанавливать простейшие свя</w:t>
            </w:r>
            <w:r w:rsidRPr="009725AB">
              <w:rPr>
                <w:rFonts w:ascii="Times New Roman" w:eastAsia="Times New Roman" w:hAnsi="Times New Roman" w:cs="Times New Roman"/>
                <w:color w:val="000000" w:themeColor="text1"/>
                <w:sz w:val="26"/>
                <w:szCs w:val="26"/>
              </w:rPr>
              <w:softHyphen/>
              <w:t>зи между явлениями живой и неживой приро</w:t>
            </w:r>
            <w:r w:rsidRPr="009725AB">
              <w:rPr>
                <w:rFonts w:ascii="Times New Roman" w:eastAsia="Times New Roman" w:hAnsi="Times New Roman" w:cs="Times New Roman"/>
                <w:color w:val="000000" w:themeColor="text1"/>
                <w:sz w:val="26"/>
                <w:szCs w:val="26"/>
              </w:rPr>
              <w:softHyphen/>
              <w:t>ды (похолодало — исчезли бабочки, отцвели цветы и т. д.), вести сезонные наблюдения. Расширять представления о сельскохозяйс</w:t>
            </w:r>
            <w:r w:rsidRPr="009725AB">
              <w:rPr>
                <w:rFonts w:ascii="Times New Roman" w:eastAsia="Times New Roman" w:hAnsi="Times New Roman" w:cs="Times New Roman"/>
                <w:color w:val="000000" w:themeColor="text1"/>
                <w:sz w:val="26"/>
                <w:szCs w:val="26"/>
              </w:rPr>
              <w:softHyphen/>
              <w:t>твенных профессиях, о профессии лесника. Расширять знания об овощах и фруктах (мест</w:t>
            </w:r>
            <w:r w:rsidRPr="009725AB">
              <w:rPr>
                <w:rFonts w:ascii="Times New Roman" w:eastAsia="Times New Roman" w:hAnsi="Times New Roman" w:cs="Times New Roman"/>
                <w:color w:val="000000" w:themeColor="text1"/>
                <w:sz w:val="26"/>
                <w:szCs w:val="26"/>
              </w:rPr>
              <w:softHyphen/>
              <w:t>ных, экзотических).</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о правилах безо</w:t>
            </w:r>
            <w:r w:rsidRPr="009725AB">
              <w:rPr>
                <w:rFonts w:ascii="Times New Roman" w:eastAsia="Times New Roman" w:hAnsi="Times New Roman" w:cs="Times New Roman"/>
                <w:color w:val="000000" w:themeColor="text1"/>
                <w:sz w:val="26"/>
                <w:szCs w:val="26"/>
              </w:rPr>
              <w:softHyphen/>
              <w:t>пасного поведения на природе. Воспитывать бережное отношение к природе. Фор</w:t>
            </w:r>
            <w:r w:rsidRPr="009725AB">
              <w:rPr>
                <w:rFonts w:ascii="Times New Roman" w:eastAsia="Times New Roman" w:hAnsi="Times New Roman" w:cs="Times New Roman"/>
                <w:color w:val="000000" w:themeColor="text1"/>
                <w:sz w:val="26"/>
                <w:szCs w:val="26"/>
              </w:rPr>
              <w:softHyphen/>
              <w:t>мировать элементарные экологические представления.</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Праздник «Осень». Выставка</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детского творчества.</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Я в мире человек (1-я-3-я недели октября)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о здоровье и здо</w:t>
            </w:r>
            <w:r w:rsidRPr="009725AB">
              <w:rPr>
                <w:rFonts w:ascii="Times New Roman" w:eastAsia="Times New Roman" w:hAnsi="Times New Roman" w:cs="Times New Roman"/>
                <w:color w:val="000000" w:themeColor="text1"/>
                <w:sz w:val="26"/>
                <w:szCs w:val="26"/>
              </w:rPr>
              <w:softHyphen/>
              <w:t>ровом образе жизни. Расширять представле</w:t>
            </w:r>
            <w:r w:rsidRPr="009725AB">
              <w:rPr>
                <w:rFonts w:ascii="Times New Roman" w:eastAsia="Times New Roman" w:hAnsi="Times New Roman" w:cs="Times New Roman"/>
                <w:color w:val="000000" w:themeColor="text1"/>
                <w:sz w:val="26"/>
                <w:szCs w:val="26"/>
              </w:rPr>
              <w:softHyphen/>
              <w:t>ния детей о своей семье. Формировать пер</w:t>
            </w:r>
            <w:r w:rsidRPr="009725AB">
              <w:rPr>
                <w:rFonts w:ascii="Times New Roman" w:eastAsia="Times New Roman" w:hAnsi="Times New Roman" w:cs="Times New Roman"/>
                <w:color w:val="000000" w:themeColor="text1"/>
                <w:sz w:val="26"/>
                <w:szCs w:val="26"/>
              </w:rPr>
              <w:softHyphen/>
              <w:t>воначальные представления о родственных отношениях в семье (сын, дочь, мама, папа и т. д.). Закреплять знание детьми своих име</w:t>
            </w:r>
            <w:r w:rsidRPr="009725AB">
              <w:rPr>
                <w:rFonts w:ascii="Times New Roman" w:eastAsia="Times New Roman" w:hAnsi="Times New Roman" w:cs="Times New Roman"/>
                <w:color w:val="000000" w:themeColor="text1"/>
                <w:sz w:val="26"/>
                <w:szCs w:val="26"/>
              </w:rPr>
              <w:softHyphen/>
              <w:t xml:space="preserve">ни, </w:t>
            </w:r>
            <w:r w:rsidRPr="009725AB">
              <w:rPr>
                <w:rFonts w:ascii="Times New Roman" w:eastAsia="Times New Roman" w:hAnsi="Times New Roman" w:cs="Times New Roman"/>
                <w:color w:val="000000" w:themeColor="text1"/>
                <w:sz w:val="26"/>
                <w:szCs w:val="26"/>
              </w:rPr>
              <w:lastRenderedPageBreak/>
              <w:t>фамилии и возраста; имен родителей. Знакомить детей с профессиями родителей. Воспитывать уважение к труду близких взрослых.</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Формировать положительную самооценку, об</w:t>
            </w:r>
            <w:r w:rsidRPr="009725AB">
              <w:rPr>
                <w:rFonts w:ascii="Times New Roman" w:eastAsia="Times New Roman" w:hAnsi="Times New Roman" w:cs="Times New Roman"/>
                <w:color w:val="000000" w:themeColor="text1"/>
                <w:sz w:val="26"/>
                <w:szCs w:val="26"/>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Воспитывать эмоциональную отзывчивость на состояние близких людей, формировать уважительное, заботливое отношение к по</w:t>
            </w:r>
            <w:r w:rsidRPr="009725AB">
              <w:rPr>
                <w:rFonts w:ascii="Times New Roman" w:eastAsia="Times New Roman" w:hAnsi="Times New Roman" w:cs="Times New Roman"/>
                <w:color w:val="000000" w:themeColor="text1"/>
                <w:sz w:val="26"/>
                <w:szCs w:val="26"/>
              </w:rPr>
              <w:softHyphen/>
              <w:t>жилым родственникам.</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Открытый день здоровья.</w:t>
            </w:r>
          </w:p>
        </w:tc>
      </w:tr>
      <w:tr w:rsidR="00152A21" w:rsidRPr="009725AB">
        <w:tc>
          <w:tcPr>
            <w:tcW w:w="2288" w:type="dxa"/>
            <w:shd w:val="clear" w:color="auto" w:fill="auto"/>
          </w:tcPr>
          <w:p w:rsidR="00152A21" w:rsidRPr="009725AB" w:rsidRDefault="005F2A35"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Моё село</w:t>
            </w:r>
            <w:r w:rsidR="007833DC" w:rsidRPr="009725AB">
              <w:rPr>
                <w:rFonts w:ascii="Times New Roman" w:eastAsia="Times New Roman" w:hAnsi="Times New Roman" w:cs="Times New Roman"/>
                <w:color w:val="000000" w:themeColor="text1"/>
                <w:sz w:val="26"/>
                <w:szCs w:val="26"/>
              </w:rPr>
              <w:t>, моя страна</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(4-я неделя октября — 2-я неделя ноября)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Знакомить с родным городом (поселком). Формировать начальные представления о род</w:t>
            </w:r>
            <w:r w:rsidRPr="009725AB">
              <w:rPr>
                <w:rFonts w:ascii="Times New Roman" w:eastAsia="Times New Roman" w:hAnsi="Times New Roman" w:cs="Times New Roman"/>
                <w:color w:val="000000" w:themeColor="text1"/>
                <w:sz w:val="26"/>
                <w:szCs w:val="26"/>
              </w:rPr>
              <w:softHyphen/>
              <w:t>ном крае, его истории и культуре. Воспитывать любовь к родному краю.</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о профессиях. Зна</w:t>
            </w:r>
            <w:r w:rsidRPr="009725AB">
              <w:rPr>
                <w:rFonts w:ascii="Times New Roman" w:eastAsia="Times New Roman" w:hAnsi="Times New Roman" w:cs="Times New Roman"/>
                <w:color w:val="000000" w:themeColor="text1"/>
                <w:sz w:val="26"/>
                <w:szCs w:val="26"/>
              </w:rPr>
              <w:softHyphen/>
              <w:t>комить с некоторыми выдающимися людьми, прославившими Россию.</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Спортивный</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праздник.</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Новогодний праздник (3-я неделя ноября — 4-я неделя декабря)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Организовывать все виды детской деятельнос</w:t>
            </w:r>
            <w:r w:rsidRPr="009725AB">
              <w:rPr>
                <w:rFonts w:ascii="Times New Roman" w:eastAsia="Times New Roman" w:hAnsi="Times New Roman" w:cs="Times New Roman"/>
                <w:color w:val="000000" w:themeColor="text1"/>
                <w:sz w:val="26"/>
                <w:szCs w:val="26"/>
              </w:rPr>
              <w:softHyphen/>
              <w:t>ти (игровой, коммуникативной, трудовой, поз</w:t>
            </w:r>
            <w:r w:rsidRPr="009725AB">
              <w:rPr>
                <w:rFonts w:ascii="Times New Roman" w:eastAsia="Times New Roman" w:hAnsi="Times New Roman" w:cs="Times New Roman"/>
                <w:color w:val="000000" w:themeColor="text1"/>
                <w:sz w:val="26"/>
                <w:szCs w:val="26"/>
              </w:rPr>
              <w:softHyphen/>
              <w:t>навательно-исследовательской, продуктивной, музыкально-художественной, чтения) вокруг темы Нового года и новогоднего праздника.</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Праздник «Новый год». Выставка детского творчества.</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Зима</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(1-я-4-я недели января)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детей о зиме. Раз</w:t>
            </w:r>
            <w:r w:rsidRPr="009725AB">
              <w:rPr>
                <w:rFonts w:ascii="Times New Roman" w:eastAsia="Times New Roman" w:hAnsi="Times New Roman" w:cs="Times New Roman"/>
                <w:color w:val="000000" w:themeColor="text1"/>
                <w:sz w:val="26"/>
                <w:szCs w:val="26"/>
              </w:rPr>
              <w:softHyphen/>
              <w:t>вивать умение устанавливать простейшие свя</w:t>
            </w:r>
            <w:r w:rsidRPr="009725AB">
              <w:rPr>
                <w:rFonts w:ascii="Times New Roman" w:eastAsia="Times New Roman" w:hAnsi="Times New Roman" w:cs="Times New Roman"/>
                <w:color w:val="000000" w:themeColor="text1"/>
                <w:sz w:val="26"/>
                <w:szCs w:val="26"/>
              </w:rPr>
              <w:softHyphen/>
              <w:t>зи между явлениями живой и неживой приро</w:t>
            </w:r>
            <w:r w:rsidRPr="009725AB">
              <w:rPr>
                <w:rFonts w:ascii="Times New Roman" w:eastAsia="Times New Roman" w:hAnsi="Times New Roman" w:cs="Times New Roman"/>
                <w:color w:val="000000" w:themeColor="text1"/>
                <w:sz w:val="26"/>
                <w:szCs w:val="26"/>
              </w:rPr>
              <w:softHyphen/>
              <w:t>ды.</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Развивать умение вести сезонные наблюде</w:t>
            </w:r>
            <w:r w:rsidRPr="009725AB">
              <w:rPr>
                <w:rFonts w:ascii="Times New Roman" w:eastAsia="Times New Roman" w:hAnsi="Times New Roman" w:cs="Times New Roman"/>
                <w:color w:val="000000" w:themeColor="text1"/>
                <w:sz w:val="26"/>
                <w:szCs w:val="26"/>
              </w:rPr>
              <w:softHyphen/>
              <w:t>ния, замечать красоту зимней природы, отра</w:t>
            </w:r>
            <w:r w:rsidRPr="009725AB">
              <w:rPr>
                <w:rFonts w:ascii="Times New Roman" w:eastAsia="Times New Roman" w:hAnsi="Times New Roman" w:cs="Times New Roman"/>
                <w:color w:val="000000" w:themeColor="text1"/>
                <w:sz w:val="26"/>
                <w:szCs w:val="26"/>
              </w:rPr>
              <w:softHyphen/>
              <w:t>жать ее в рисунках, лепке. Знакомить с зимни</w:t>
            </w:r>
            <w:r w:rsidRPr="009725AB">
              <w:rPr>
                <w:rFonts w:ascii="Times New Roman" w:eastAsia="Times New Roman" w:hAnsi="Times New Roman" w:cs="Times New Roman"/>
                <w:color w:val="000000" w:themeColor="text1"/>
                <w:sz w:val="26"/>
                <w:szCs w:val="26"/>
              </w:rPr>
              <w:softHyphen/>
              <w:t>ми видами спорта.</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Формировать представления о безопасном поведении людей зимой. Формировать ис</w:t>
            </w:r>
            <w:r w:rsidRPr="009725AB">
              <w:rPr>
                <w:rFonts w:ascii="Times New Roman" w:eastAsia="Times New Roman" w:hAnsi="Times New Roman" w:cs="Times New Roman"/>
                <w:color w:val="000000" w:themeColor="text1"/>
                <w:sz w:val="26"/>
                <w:szCs w:val="26"/>
              </w:rPr>
              <w:softHyphen/>
              <w:t>следовательский и познавательный интерес в ходе экспериментирования с водой и льдом. Закреплять знания о свойствах снега и льда.</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о местах, где всегда зима, о животных Арктики и Антарктики.</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Праздник «Зима». Выставка детского творчества.</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День защитника Отечества (1-я-3-я недели февраля)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9725AB">
              <w:rPr>
                <w:rFonts w:ascii="Times New Roman" w:eastAsia="Times New Roman" w:hAnsi="Times New Roman" w:cs="Times New Roman"/>
                <w:color w:val="000000" w:themeColor="text1"/>
                <w:sz w:val="26"/>
                <w:szCs w:val="26"/>
              </w:rPr>
              <w:softHyphen/>
              <w:t>бовь к Родине.</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Осуществлять гендерное воспитание (форми</w:t>
            </w:r>
            <w:r w:rsidRPr="009725AB">
              <w:rPr>
                <w:rFonts w:ascii="Times New Roman" w:eastAsia="Times New Roman" w:hAnsi="Times New Roman" w:cs="Times New Roman"/>
                <w:color w:val="000000" w:themeColor="text1"/>
                <w:sz w:val="26"/>
                <w:szCs w:val="26"/>
              </w:rPr>
              <w:softHyphen/>
              <w:t>ровать у мальчиков стремление быть сильны</w:t>
            </w:r>
            <w:r w:rsidRPr="009725AB">
              <w:rPr>
                <w:rFonts w:ascii="Times New Roman" w:eastAsia="Times New Roman" w:hAnsi="Times New Roman" w:cs="Times New Roman"/>
                <w:color w:val="000000" w:themeColor="text1"/>
                <w:sz w:val="26"/>
                <w:szCs w:val="26"/>
              </w:rPr>
              <w:softHyphen/>
              <w:t>ми, смелыми, стать защитниками Родины; вос</w:t>
            </w:r>
            <w:r w:rsidRPr="009725AB">
              <w:rPr>
                <w:rFonts w:ascii="Times New Roman" w:eastAsia="Times New Roman" w:hAnsi="Times New Roman" w:cs="Times New Roman"/>
                <w:color w:val="000000" w:themeColor="text1"/>
                <w:sz w:val="26"/>
                <w:szCs w:val="26"/>
              </w:rPr>
              <w:softHyphen/>
              <w:t>питание в девочках уважения к мальчикам как будущим защитникам Родины). Приобщать к русской истории через знакомство с былина</w:t>
            </w:r>
            <w:r w:rsidRPr="009725AB">
              <w:rPr>
                <w:rFonts w:ascii="Times New Roman" w:eastAsia="Times New Roman" w:hAnsi="Times New Roman" w:cs="Times New Roman"/>
                <w:color w:val="000000" w:themeColor="text1"/>
                <w:sz w:val="26"/>
                <w:szCs w:val="26"/>
              </w:rPr>
              <w:softHyphen/>
              <w:t>ми о богатырях.</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Праздник, посвящен</w:t>
            </w:r>
            <w:r w:rsidRPr="009725AB">
              <w:rPr>
                <w:rFonts w:ascii="Times New Roman" w:eastAsia="Times New Roman" w:hAnsi="Times New Roman" w:cs="Times New Roman"/>
                <w:color w:val="000000" w:themeColor="text1"/>
                <w:sz w:val="26"/>
                <w:szCs w:val="26"/>
              </w:rPr>
              <w:softHyphen/>
              <w:t>ный Дню защитника Отечества.</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Выставка детского творчества.</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8 Марта (4-я неделя февраля —</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1-я неделя марта)</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Организовывать все виды детской деятельнос</w:t>
            </w:r>
            <w:r w:rsidRPr="009725AB">
              <w:rPr>
                <w:rFonts w:ascii="Times New Roman" w:eastAsia="Times New Roman" w:hAnsi="Times New Roman" w:cs="Times New Roman"/>
                <w:color w:val="000000" w:themeColor="text1"/>
                <w:sz w:val="26"/>
                <w:szCs w:val="26"/>
              </w:rPr>
              <w:softHyphen/>
              <w:t>ти (игровой, коммуникативной, трудовой, поз</w:t>
            </w:r>
            <w:r w:rsidRPr="009725AB">
              <w:rPr>
                <w:rFonts w:ascii="Times New Roman" w:eastAsia="Times New Roman" w:hAnsi="Times New Roman" w:cs="Times New Roman"/>
                <w:color w:val="000000" w:themeColor="text1"/>
                <w:sz w:val="26"/>
                <w:szCs w:val="26"/>
              </w:rPr>
              <w:softHyphen/>
              <w:t>навательно-исследовательской, продуктив</w:t>
            </w:r>
            <w:r w:rsidRPr="009725AB">
              <w:rPr>
                <w:rFonts w:ascii="Times New Roman" w:eastAsia="Times New Roman" w:hAnsi="Times New Roman" w:cs="Times New Roman"/>
                <w:color w:val="000000" w:themeColor="text1"/>
                <w:sz w:val="26"/>
                <w:szCs w:val="26"/>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гендерные представления. Прив</w:t>
            </w:r>
            <w:r w:rsidRPr="009725AB">
              <w:rPr>
                <w:rFonts w:ascii="Times New Roman" w:eastAsia="Times New Roman" w:hAnsi="Times New Roman" w:cs="Times New Roman"/>
                <w:color w:val="000000" w:themeColor="text1"/>
                <w:sz w:val="26"/>
                <w:szCs w:val="26"/>
              </w:rPr>
              <w:softHyphen/>
              <w:t>лекать детей к изготовлению подарков маме, бабушке, воспитателям.</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Праздник 8 Марта. Выставка детского творчества.</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Знакомство с народной культурой и традициями (2-я-4-я недели марта)</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о народной игрушке (дымковская игрушка, матрешка и др.). Знако</w:t>
            </w:r>
            <w:r w:rsidRPr="009725AB">
              <w:rPr>
                <w:rFonts w:ascii="Times New Roman" w:eastAsia="Times New Roman" w:hAnsi="Times New Roman" w:cs="Times New Roman"/>
                <w:color w:val="000000" w:themeColor="text1"/>
                <w:sz w:val="26"/>
                <w:szCs w:val="26"/>
              </w:rPr>
              <w:softHyphen/>
              <w:t>мить с народными промыслами.</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Привлекать детей к созданию узоров дым</w:t>
            </w:r>
            <w:r w:rsidRPr="009725AB">
              <w:rPr>
                <w:rFonts w:ascii="Times New Roman" w:eastAsia="Times New Roman" w:hAnsi="Times New Roman" w:cs="Times New Roman"/>
                <w:color w:val="000000" w:themeColor="text1"/>
                <w:sz w:val="26"/>
                <w:szCs w:val="26"/>
              </w:rPr>
              <w:softHyphen/>
              <w:t>ковской и филимоновской росписи. Продол</w:t>
            </w:r>
            <w:r w:rsidRPr="009725AB">
              <w:rPr>
                <w:rFonts w:ascii="Times New Roman" w:eastAsia="Times New Roman" w:hAnsi="Times New Roman" w:cs="Times New Roman"/>
                <w:color w:val="000000" w:themeColor="text1"/>
                <w:sz w:val="26"/>
                <w:szCs w:val="26"/>
              </w:rPr>
              <w:softHyphen/>
              <w:t>жать знакомить с устным народным творчес</w:t>
            </w:r>
            <w:r w:rsidRPr="009725AB">
              <w:rPr>
                <w:rFonts w:ascii="Times New Roman" w:eastAsia="Times New Roman" w:hAnsi="Times New Roman" w:cs="Times New Roman"/>
                <w:color w:val="000000" w:themeColor="text1"/>
                <w:sz w:val="26"/>
                <w:szCs w:val="26"/>
              </w:rPr>
              <w:softHyphen/>
              <w:t>твом.</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Использовать фольклор при организации всех видов детской деятельности.</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Фольклорный праздник. Выставка детского творчества.</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Весна</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(1-я-3-я недели апреля)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детей о весне. Раз</w:t>
            </w:r>
            <w:r w:rsidRPr="009725AB">
              <w:rPr>
                <w:rFonts w:ascii="Times New Roman" w:eastAsia="Times New Roman" w:hAnsi="Times New Roman" w:cs="Times New Roman"/>
                <w:color w:val="000000" w:themeColor="text1"/>
                <w:sz w:val="26"/>
                <w:szCs w:val="26"/>
              </w:rPr>
              <w:softHyphen/>
              <w:t>вивать умение устанавливать простейшие свя</w:t>
            </w:r>
            <w:r w:rsidRPr="009725AB">
              <w:rPr>
                <w:rFonts w:ascii="Times New Roman" w:eastAsia="Times New Roman" w:hAnsi="Times New Roman" w:cs="Times New Roman"/>
                <w:color w:val="000000" w:themeColor="text1"/>
                <w:sz w:val="26"/>
                <w:szCs w:val="26"/>
              </w:rPr>
              <w:softHyphen/>
              <w:t>зи между явлениями живой и неживой приро</w:t>
            </w:r>
            <w:r w:rsidRPr="009725AB">
              <w:rPr>
                <w:rFonts w:ascii="Times New Roman" w:eastAsia="Times New Roman" w:hAnsi="Times New Roman" w:cs="Times New Roman"/>
                <w:color w:val="000000" w:themeColor="text1"/>
                <w:sz w:val="26"/>
                <w:szCs w:val="26"/>
              </w:rPr>
              <w:softHyphen/>
              <w:t>ды, вести сезонные наблюдения.</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о правилах безопас</w:t>
            </w:r>
            <w:r w:rsidRPr="009725AB">
              <w:rPr>
                <w:rFonts w:ascii="Times New Roman" w:eastAsia="Times New Roman" w:hAnsi="Times New Roman" w:cs="Times New Roman"/>
                <w:color w:val="000000" w:themeColor="text1"/>
                <w:sz w:val="26"/>
                <w:szCs w:val="26"/>
              </w:rPr>
              <w:softHyphen/>
              <w:t>ного поведения на природе. Воспитывать бе</w:t>
            </w:r>
            <w:r w:rsidRPr="009725AB">
              <w:rPr>
                <w:rFonts w:ascii="Times New Roman" w:eastAsia="Times New Roman" w:hAnsi="Times New Roman" w:cs="Times New Roman"/>
                <w:color w:val="000000" w:themeColor="text1"/>
                <w:sz w:val="26"/>
                <w:szCs w:val="26"/>
              </w:rPr>
              <w:softHyphen/>
              <w:t>режное отношение к природе.</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Формировать элементарные экологические представления. Формировать представле</w:t>
            </w:r>
            <w:r w:rsidRPr="009725AB">
              <w:rPr>
                <w:rFonts w:ascii="Times New Roman" w:eastAsia="Times New Roman" w:hAnsi="Times New Roman" w:cs="Times New Roman"/>
                <w:color w:val="000000" w:themeColor="text1"/>
                <w:sz w:val="26"/>
                <w:szCs w:val="26"/>
              </w:rPr>
              <w:softHyphen/>
              <w:t>ния о работах, проводимых весной в саду и огороде.</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Привлекать детей к посильному труду на участке детского сада, в цветнике.</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Праздник «Весна». Выставка детского творчества.</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День</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Победы</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(4-я неделя апреля — 1-я неделя мая)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Осуществлять патриотическое воспитание. </w:t>
            </w:r>
            <w:r w:rsidRPr="009725AB">
              <w:rPr>
                <w:rFonts w:ascii="Times New Roman" w:eastAsia="Times New Roman" w:hAnsi="Times New Roman" w:cs="Times New Roman"/>
                <w:color w:val="000000" w:themeColor="text1"/>
                <w:sz w:val="26"/>
                <w:szCs w:val="26"/>
              </w:rPr>
              <w:lastRenderedPageBreak/>
              <w:t>Вос</w:t>
            </w:r>
            <w:r w:rsidRPr="009725AB">
              <w:rPr>
                <w:rFonts w:ascii="Times New Roman" w:eastAsia="Times New Roman" w:hAnsi="Times New Roman" w:cs="Times New Roman"/>
                <w:color w:val="000000" w:themeColor="text1"/>
                <w:sz w:val="26"/>
                <w:szCs w:val="26"/>
              </w:rPr>
              <w:softHyphen/>
              <w:t>питывать любовь к Родине. Формировать пред</w:t>
            </w:r>
            <w:r w:rsidRPr="009725AB">
              <w:rPr>
                <w:rFonts w:ascii="Times New Roman" w:eastAsia="Times New Roman" w:hAnsi="Times New Roman" w:cs="Times New Roman"/>
                <w:color w:val="000000" w:themeColor="text1"/>
                <w:sz w:val="26"/>
                <w:szCs w:val="26"/>
              </w:rPr>
              <w:softHyphen/>
              <w:t>ставления о празднике, посвященном Дню По</w:t>
            </w:r>
            <w:r w:rsidRPr="009725AB">
              <w:rPr>
                <w:rFonts w:ascii="Times New Roman" w:eastAsia="Times New Roman" w:hAnsi="Times New Roman" w:cs="Times New Roman"/>
                <w:color w:val="000000" w:themeColor="text1"/>
                <w:sz w:val="26"/>
                <w:szCs w:val="26"/>
              </w:rPr>
              <w:softHyphen/>
              <w:t>беды.</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Воспитывать уважение к ветеранам войны.</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Праздник, </w:t>
            </w:r>
            <w:r w:rsidRPr="009725AB">
              <w:rPr>
                <w:rFonts w:ascii="Times New Roman" w:eastAsia="Times New Roman" w:hAnsi="Times New Roman" w:cs="Times New Roman"/>
                <w:color w:val="000000" w:themeColor="text1"/>
                <w:sz w:val="26"/>
                <w:szCs w:val="26"/>
              </w:rPr>
              <w:lastRenderedPageBreak/>
              <w:t>посвящен</w:t>
            </w:r>
            <w:r w:rsidRPr="009725AB">
              <w:rPr>
                <w:rFonts w:ascii="Times New Roman" w:eastAsia="Times New Roman" w:hAnsi="Times New Roman" w:cs="Times New Roman"/>
                <w:color w:val="000000" w:themeColor="text1"/>
                <w:sz w:val="26"/>
                <w:szCs w:val="26"/>
              </w:rPr>
              <w:softHyphen/>
              <w:t>ный Дню Победы. Выставка детского творчества.</w:t>
            </w:r>
          </w:p>
        </w:tc>
      </w:tr>
      <w:tr w:rsidR="00152A21" w:rsidRPr="009725AB">
        <w:tc>
          <w:tcPr>
            <w:tcW w:w="2288"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Лето</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(2-я-4-я недели мая)</w:t>
            </w:r>
          </w:p>
        </w:tc>
        <w:tc>
          <w:tcPr>
            <w:tcW w:w="5123"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Расширять представления детей о лете. Разви</w:t>
            </w:r>
            <w:r w:rsidRPr="009725AB">
              <w:rPr>
                <w:rFonts w:ascii="Times New Roman" w:eastAsia="Times New Roman" w:hAnsi="Times New Roman" w:cs="Times New Roman"/>
                <w:color w:val="000000" w:themeColor="text1"/>
                <w:sz w:val="26"/>
                <w:szCs w:val="26"/>
              </w:rPr>
              <w:softHyphen/>
              <w:t>вать умение устанавливать простейшие связи между явлениями живой и неживой природы, вести сезонные наблюдения.</w:t>
            </w: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Знакомить с летними видами спорта. Формировать представления о безопасном поведении в лесу.</w:t>
            </w:r>
          </w:p>
        </w:tc>
        <w:tc>
          <w:tcPr>
            <w:tcW w:w="2159"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Праздник «Лето». Спортивный праздник. Выставка детского творчества.</w:t>
            </w:r>
          </w:p>
        </w:tc>
      </w:tr>
    </w:tbl>
    <w:p w:rsidR="00152A21" w:rsidRPr="009725AB" w:rsidRDefault="00E2486C" w:rsidP="00E2486C">
      <w:pPr>
        <w:tabs>
          <w:tab w:val="left" w:pos="6615"/>
        </w:tabs>
        <w:spacing w:after="0" w:line="240" w:lineRule="auto"/>
        <w:ind w:firstLine="284"/>
        <w:jc w:val="both"/>
        <w:rPr>
          <w:rFonts w:ascii="Times New Roman" w:eastAsia="Times New Roman" w:hAnsi="Times New Roman" w:cs="Times New Roman"/>
          <w:b/>
          <w:color w:val="000000" w:themeColor="text1"/>
          <w:sz w:val="26"/>
          <w:szCs w:val="26"/>
          <w:lang w:eastAsia="ru-RU"/>
        </w:rPr>
      </w:pPr>
      <w:r w:rsidRPr="009725AB">
        <w:rPr>
          <w:rFonts w:ascii="Times New Roman" w:eastAsia="Times New Roman" w:hAnsi="Times New Roman" w:cs="Times New Roman"/>
          <w:b/>
          <w:color w:val="000000" w:themeColor="text1"/>
          <w:sz w:val="26"/>
          <w:szCs w:val="26"/>
          <w:lang w:eastAsia="ru-RU"/>
        </w:rPr>
        <w:tab/>
      </w:r>
    </w:p>
    <w:tbl>
      <w:tblPr>
        <w:tblStyle w:val="afff5"/>
        <w:tblW w:w="9570" w:type="dxa"/>
        <w:tblLook w:val="04A0"/>
      </w:tblPr>
      <w:tblGrid>
        <w:gridCol w:w="2423"/>
        <w:gridCol w:w="7147"/>
      </w:tblGrid>
      <w:tr w:rsidR="00152A21" w:rsidRPr="009725AB" w:rsidTr="00E2486C">
        <w:trPr>
          <w:trHeight w:val="247"/>
        </w:trPr>
        <w:tc>
          <w:tcPr>
            <w:tcW w:w="9570" w:type="dxa"/>
            <w:gridSpan w:val="2"/>
            <w:shd w:val="clear" w:color="auto" w:fill="auto"/>
          </w:tcPr>
          <w:p w:rsidR="00152A21" w:rsidRPr="009725AB" w:rsidRDefault="007833DC" w:rsidP="00E2486C">
            <w:pPr>
              <w:spacing w:after="0" w:line="240" w:lineRule="auto"/>
              <w:ind w:firstLine="284"/>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color w:val="000000" w:themeColor="text1"/>
                <w:sz w:val="26"/>
                <w:szCs w:val="26"/>
              </w:rPr>
              <w:t>3-4 года</w:t>
            </w:r>
          </w:p>
        </w:tc>
      </w:tr>
      <w:tr w:rsidR="00152A21" w:rsidRPr="009725AB" w:rsidTr="00E2486C">
        <w:trPr>
          <w:trHeight w:val="542"/>
        </w:trPr>
        <w:tc>
          <w:tcPr>
            <w:tcW w:w="2076" w:type="dxa"/>
            <w:shd w:val="clear" w:color="auto" w:fill="auto"/>
          </w:tcPr>
          <w:p w:rsidR="00152A21" w:rsidRPr="009725AB" w:rsidRDefault="007833DC" w:rsidP="00FC1BD3">
            <w:pPr>
              <w:spacing w:after="0" w:line="240" w:lineRule="auto"/>
              <w:jc w:val="both"/>
              <w:rPr>
                <w:b/>
                <w:i/>
                <w:color w:val="000000" w:themeColor="text1"/>
                <w:sz w:val="26"/>
                <w:szCs w:val="26"/>
              </w:rPr>
            </w:pPr>
            <w:r w:rsidRPr="009725AB">
              <w:rPr>
                <w:rFonts w:ascii="Times New Roman" w:eastAsia="Times New Roman" w:hAnsi="Times New Roman" w:cs="Times New Roman"/>
                <w:b/>
                <w:i/>
                <w:iCs/>
                <w:color w:val="000000" w:themeColor="text1"/>
                <w:sz w:val="26"/>
                <w:szCs w:val="26"/>
              </w:rPr>
              <w:t>Праздники</w:t>
            </w:r>
          </w:p>
        </w:tc>
        <w:tc>
          <w:tcPr>
            <w:tcW w:w="7494"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Новогодняя елка, «Мамин праздник», День защитника Отечества, «Осень», «Весна», «Лето».</w:t>
            </w:r>
          </w:p>
        </w:tc>
      </w:tr>
      <w:tr w:rsidR="00152A21" w:rsidRPr="009725AB" w:rsidTr="00E2486C">
        <w:trPr>
          <w:trHeight w:val="542"/>
        </w:trPr>
        <w:tc>
          <w:tcPr>
            <w:tcW w:w="2076" w:type="dxa"/>
            <w:shd w:val="clear" w:color="auto" w:fill="auto"/>
          </w:tcPr>
          <w:p w:rsidR="00152A21" w:rsidRPr="009725AB" w:rsidRDefault="007833DC" w:rsidP="00FC1BD3">
            <w:pPr>
              <w:spacing w:after="0" w:line="240" w:lineRule="auto"/>
              <w:jc w:val="both"/>
              <w:rPr>
                <w:b/>
                <w:i/>
                <w:color w:val="000000" w:themeColor="text1"/>
                <w:sz w:val="26"/>
                <w:szCs w:val="26"/>
              </w:rPr>
            </w:pPr>
            <w:r w:rsidRPr="009725AB">
              <w:rPr>
                <w:rFonts w:ascii="Times New Roman" w:eastAsia="Times New Roman" w:hAnsi="Times New Roman" w:cs="Times New Roman"/>
                <w:b/>
                <w:i/>
                <w:iCs/>
                <w:color w:val="000000" w:themeColor="text1"/>
                <w:sz w:val="26"/>
                <w:szCs w:val="26"/>
              </w:rPr>
              <w:t>Тематические праздники и развлечения</w:t>
            </w:r>
          </w:p>
        </w:tc>
        <w:tc>
          <w:tcPr>
            <w:tcW w:w="7494"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«Здравствуй, осень!», «В весеннем лесу», «Здравствуй, лето!», «Ой, бежит ручьем вода», «На бабушкином дворе», «Во саду ли, в огороде», «На птичьем дворе».</w:t>
            </w:r>
          </w:p>
        </w:tc>
      </w:tr>
      <w:tr w:rsidR="00152A21" w:rsidRPr="009725AB" w:rsidTr="00E2486C">
        <w:trPr>
          <w:trHeight w:val="542"/>
        </w:trPr>
        <w:tc>
          <w:tcPr>
            <w:tcW w:w="2076" w:type="dxa"/>
            <w:shd w:val="clear" w:color="auto" w:fill="auto"/>
          </w:tcPr>
          <w:p w:rsidR="00152A21" w:rsidRPr="009725AB" w:rsidRDefault="007833DC" w:rsidP="00FC1BD3">
            <w:pPr>
              <w:spacing w:after="0" w:line="240" w:lineRule="auto"/>
              <w:jc w:val="both"/>
              <w:rPr>
                <w:b/>
                <w:i/>
                <w:iCs/>
                <w:color w:val="000000" w:themeColor="text1"/>
                <w:sz w:val="26"/>
                <w:szCs w:val="26"/>
              </w:rPr>
            </w:pPr>
            <w:r w:rsidRPr="009725AB">
              <w:rPr>
                <w:rFonts w:ascii="Times New Roman" w:eastAsia="Times New Roman" w:hAnsi="Times New Roman" w:cs="Times New Roman"/>
                <w:b/>
                <w:i/>
                <w:iCs/>
                <w:color w:val="000000" w:themeColor="text1"/>
                <w:sz w:val="26"/>
                <w:szCs w:val="26"/>
              </w:rPr>
              <w:t>Театрализованные представления</w:t>
            </w:r>
          </w:p>
        </w:tc>
        <w:tc>
          <w:tcPr>
            <w:tcW w:w="7494"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«Маша и медведь», «Теремок», «Волк и козлята», «Заюшкина избушка» (по мотивам рус.нар. сказок); «Потешки да шутки», «Были-небылицы», «Бабушка-загадушка» (по мотивам русского фольклора).</w:t>
            </w:r>
          </w:p>
        </w:tc>
      </w:tr>
      <w:tr w:rsidR="00152A21" w:rsidRPr="009725AB" w:rsidTr="00E2486C">
        <w:trPr>
          <w:trHeight w:val="542"/>
        </w:trPr>
        <w:tc>
          <w:tcPr>
            <w:tcW w:w="2076" w:type="dxa"/>
            <w:shd w:val="clear" w:color="auto" w:fill="auto"/>
          </w:tcPr>
          <w:p w:rsidR="00152A21" w:rsidRPr="009725AB" w:rsidRDefault="007833DC" w:rsidP="00FC1BD3">
            <w:pPr>
              <w:spacing w:after="0" w:line="240" w:lineRule="auto"/>
              <w:jc w:val="both"/>
              <w:rPr>
                <w:b/>
                <w:i/>
                <w:iCs/>
                <w:color w:val="000000" w:themeColor="text1"/>
                <w:sz w:val="26"/>
                <w:szCs w:val="26"/>
              </w:rPr>
            </w:pPr>
            <w:r w:rsidRPr="009725AB">
              <w:rPr>
                <w:rFonts w:ascii="Times New Roman" w:eastAsia="Times New Roman" w:hAnsi="Times New Roman" w:cs="Times New Roman"/>
                <w:b/>
                <w:i/>
                <w:iCs/>
                <w:color w:val="000000" w:themeColor="text1"/>
                <w:sz w:val="26"/>
                <w:szCs w:val="26"/>
              </w:rPr>
              <w:t>Музыкально-литературные развлечения</w:t>
            </w:r>
          </w:p>
        </w:tc>
        <w:tc>
          <w:tcPr>
            <w:tcW w:w="749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Концерт для кукол, представление «Мы любим петь и танцевать».</w:t>
            </w:r>
          </w:p>
        </w:tc>
      </w:tr>
      <w:tr w:rsidR="00152A21" w:rsidRPr="009725AB" w:rsidTr="00E2486C">
        <w:trPr>
          <w:trHeight w:val="542"/>
        </w:trPr>
        <w:tc>
          <w:tcPr>
            <w:tcW w:w="2076" w:type="dxa"/>
            <w:shd w:val="clear" w:color="auto" w:fill="auto"/>
          </w:tcPr>
          <w:p w:rsidR="00152A21" w:rsidRPr="009725AB" w:rsidRDefault="007833DC" w:rsidP="00FC1BD3">
            <w:pPr>
              <w:spacing w:after="0" w:line="240" w:lineRule="auto"/>
              <w:jc w:val="both"/>
              <w:rPr>
                <w:b/>
                <w:i/>
                <w:iCs/>
                <w:color w:val="000000" w:themeColor="text1"/>
                <w:sz w:val="26"/>
                <w:szCs w:val="26"/>
              </w:rPr>
            </w:pPr>
            <w:r w:rsidRPr="009725AB">
              <w:rPr>
                <w:rFonts w:ascii="Times New Roman" w:eastAsia="Times New Roman" w:hAnsi="Times New Roman" w:cs="Times New Roman"/>
                <w:b/>
                <w:i/>
                <w:iCs/>
                <w:color w:val="000000" w:themeColor="text1"/>
                <w:sz w:val="26"/>
                <w:szCs w:val="26"/>
              </w:rPr>
              <w:t>Спортивные развлечения</w:t>
            </w:r>
          </w:p>
        </w:tc>
        <w:tc>
          <w:tcPr>
            <w:tcW w:w="749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«Кто быстрее?», «Зимние радости», «Мы растем сильными и смелыми».</w:t>
            </w:r>
          </w:p>
        </w:tc>
      </w:tr>
      <w:tr w:rsidR="00152A21" w:rsidRPr="009725AB" w:rsidTr="00E2486C">
        <w:trPr>
          <w:trHeight w:val="542"/>
        </w:trPr>
        <w:tc>
          <w:tcPr>
            <w:tcW w:w="2076" w:type="dxa"/>
            <w:shd w:val="clear" w:color="auto" w:fill="auto"/>
          </w:tcPr>
          <w:p w:rsidR="00152A21" w:rsidRPr="009725AB" w:rsidRDefault="007833DC" w:rsidP="00FC1BD3">
            <w:pPr>
              <w:spacing w:after="0" w:line="240" w:lineRule="auto"/>
              <w:jc w:val="both"/>
              <w:rPr>
                <w:b/>
                <w:i/>
                <w:iCs/>
                <w:color w:val="000000" w:themeColor="text1"/>
                <w:sz w:val="26"/>
                <w:szCs w:val="26"/>
              </w:rPr>
            </w:pPr>
            <w:r w:rsidRPr="009725AB">
              <w:rPr>
                <w:rFonts w:ascii="Times New Roman" w:eastAsia="Times New Roman" w:hAnsi="Times New Roman" w:cs="Times New Roman"/>
                <w:b/>
                <w:i/>
                <w:iCs/>
                <w:color w:val="000000" w:themeColor="text1"/>
                <w:sz w:val="26"/>
                <w:szCs w:val="26"/>
              </w:rPr>
              <w:t>Забавы</w:t>
            </w:r>
          </w:p>
        </w:tc>
        <w:tc>
          <w:tcPr>
            <w:tcW w:w="749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«Музыкальные заводные игрушки», «Сюрпризные моменты»; забавы с красками, карандашами и т. д.</w:t>
            </w:r>
          </w:p>
        </w:tc>
      </w:tr>
      <w:tr w:rsidR="00152A21" w:rsidRPr="009725AB" w:rsidTr="00E2486C">
        <w:trPr>
          <w:trHeight w:val="295"/>
        </w:trPr>
        <w:tc>
          <w:tcPr>
            <w:tcW w:w="2076" w:type="dxa"/>
            <w:shd w:val="clear" w:color="auto" w:fill="auto"/>
          </w:tcPr>
          <w:p w:rsidR="00152A21" w:rsidRPr="009725AB" w:rsidRDefault="007833DC" w:rsidP="00FC1BD3">
            <w:pPr>
              <w:spacing w:after="0" w:line="240" w:lineRule="auto"/>
              <w:jc w:val="both"/>
              <w:rPr>
                <w:b/>
                <w:i/>
                <w:iCs/>
                <w:color w:val="000000" w:themeColor="text1"/>
                <w:sz w:val="26"/>
                <w:szCs w:val="26"/>
              </w:rPr>
            </w:pPr>
            <w:r w:rsidRPr="009725AB">
              <w:rPr>
                <w:rFonts w:ascii="Times New Roman" w:eastAsia="Times New Roman" w:hAnsi="Times New Roman" w:cs="Times New Roman"/>
                <w:b/>
                <w:i/>
                <w:iCs/>
                <w:color w:val="000000" w:themeColor="text1"/>
                <w:sz w:val="26"/>
                <w:szCs w:val="26"/>
              </w:rPr>
              <w:t>Фокусы</w:t>
            </w:r>
          </w:p>
        </w:tc>
        <w:tc>
          <w:tcPr>
            <w:tcW w:w="749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«Цветная водичка», «Волшебная коробочка».</w:t>
            </w:r>
          </w:p>
        </w:tc>
      </w:tr>
      <w:tr w:rsidR="00152A21" w:rsidRPr="009725AB" w:rsidTr="00E2486C">
        <w:trPr>
          <w:trHeight w:val="355"/>
        </w:trPr>
        <w:tc>
          <w:tcPr>
            <w:tcW w:w="9570" w:type="dxa"/>
            <w:gridSpan w:val="2"/>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color w:val="000000" w:themeColor="text1"/>
                <w:sz w:val="26"/>
                <w:szCs w:val="26"/>
              </w:rPr>
              <w:t>4-5 лет</w:t>
            </w:r>
          </w:p>
        </w:tc>
      </w:tr>
      <w:tr w:rsidR="00152A21" w:rsidRPr="009725AB" w:rsidTr="00E2486C">
        <w:trPr>
          <w:trHeight w:val="542"/>
        </w:trPr>
        <w:tc>
          <w:tcPr>
            <w:tcW w:w="2076" w:type="dxa"/>
            <w:shd w:val="clear" w:color="auto" w:fill="auto"/>
          </w:tcPr>
          <w:p w:rsidR="00152A21" w:rsidRPr="009725AB" w:rsidRDefault="007833DC" w:rsidP="00FC1BD3">
            <w:pPr>
              <w:spacing w:after="0" w:line="240" w:lineRule="auto"/>
              <w:jc w:val="both"/>
              <w:rPr>
                <w:b/>
                <w:i/>
                <w:color w:val="000000" w:themeColor="text1"/>
                <w:sz w:val="26"/>
                <w:szCs w:val="26"/>
              </w:rPr>
            </w:pPr>
            <w:r w:rsidRPr="009725AB">
              <w:rPr>
                <w:rFonts w:ascii="Times New Roman" w:eastAsia="Times New Roman" w:hAnsi="Times New Roman" w:cs="Times New Roman"/>
                <w:b/>
                <w:i/>
                <w:iCs/>
                <w:color w:val="000000" w:themeColor="text1"/>
                <w:sz w:val="26"/>
                <w:szCs w:val="26"/>
              </w:rPr>
              <w:t>Праздники</w:t>
            </w:r>
          </w:p>
        </w:tc>
        <w:tc>
          <w:tcPr>
            <w:tcW w:w="7494"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Новый год, День защитника Отечества, 8 Марта, «Осень», «Весна», «Лето»; праздники, традиционные для группы и детского сада; дни рождения детей.</w:t>
            </w:r>
          </w:p>
        </w:tc>
      </w:tr>
      <w:tr w:rsidR="00152A21" w:rsidRPr="009725AB" w:rsidTr="00E2486C">
        <w:trPr>
          <w:trHeight w:val="542"/>
        </w:trPr>
        <w:tc>
          <w:tcPr>
            <w:tcW w:w="2076" w:type="dxa"/>
            <w:shd w:val="clear" w:color="auto" w:fill="auto"/>
          </w:tcPr>
          <w:p w:rsidR="00152A21" w:rsidRPr="009725AB" w:rsidRDefault="007833DC" w:rsidP="00FC1BD3">
            <w:pPr>
              <w:spacing w:after="0" w:line="240" w:lineRule="auto"/>
              <w:jc w:val="both"/>
              <w:rPr>
                <w:b/>
                <w:i/>
                <w:color w:val="000000" w:themeColor="text1"/>
                <w:sz w:val="26"/>
                <w:szCs w:val="26"/>
              </w:rPr>
            </w:pPr>
            <w:r w:rsidRPr="009725AB">
              <w:rPr>
                <w:rFonts w:ascii="Times New Roman" w:eastAsia="Times New Roman" w:hAnsi="Times New Roman" w:cs="Times New Roman"/>
                <w:b/>
                <w:i/>
                <w:iCs/>
                <w:color w:val="000000" w:themeColor="text1"/>
                <w:sz w:val="26"/>
                <w:szCs w:val="26"/>
              </w:rPr>
              <w:t>Тематические праздники и развлечения</w:t>
            </w:r>
          </w:p>
        </w:tc>
        <w:tc>
          <w:tcPr>
            <w:tcW w:w="7494"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«Приметы осени», «Русская народная сказка», «Зимушка-зима», «Весна пришла», «Город, в котором ты живешь», «Наступило лето».</w:t>
            </w:r>
          </w:p>
        </w:tc>
      </w:tr>
      <w:tr w:rsidR="00152A21" w:rsidRPr="009725AB" w:rsidTr="00E2486C">
        <w:trPr>
          <w:trHeight w:val="542"/>
        </w:trPr>
        <w:tc>
          <w:tcPr>
            <w:tcW w:w="2076" w:type="dxa"/>
            <w:shd w:val="clear" w:color="auto" w:fill="auto"/>
          </w:tcPr>
          <w:p w:rsidR="00152A21" w:rsidRPr="009725AB" w:rsidRDefault="007833DC" w:rsidP="00FC1BD3">
            <w:pPr>
              <w:spacing w:after="0" w:line="240" w:lineRule="auto"/>
              <w:jc w:val="both"/>
              <w:rPr>
                <w:b/>
                <w:i/>
                <w:iCs/>
                <w:color w:val="000000" w:themeColor="text1"/>
                <w:sz w:val="26"/>
                <w:szCs w:val="26"/>
              </w:rPr>
            </w:pPr>
            <w:r w:rsidRPr="009725AB">
              <w:rPr>
                <w:rFonts w:ascii="Times New Roman" w:eastAsia="Times New Roman" w:hAnsi="Times New Roman" w:cs="Times New Roman"/>
                <w:b/>
                <w:i/>
                <w:iCs/>
                <w:color w:val="000000" w:themeColor="text1"/>
                <w:sz w:val="26"/>
                <w:szCs w:val="26"/>
              </w:rPr>
              <w:t>Театрализованные представления</w:t>
            </w:r>
          </w:p>
        </w:tc>
        <w:tc>
          <w:tcPr>
            <w:tcW w:w="7494" w:type="dxa"/>
            <w:shd w:val="clear" w:color="auto" w:fill="auto"/>
          </w:tcPr>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По сюжетам русских народных сказок: «Лисичка со скалочкой», «Жихарка», «Рукавичка», «Бычок — смоляной бочок», «Пых», «Гуси-лебеди».</w:t>
            </w:r>
          </w:p>
        </w:tc>
      </w:tr>
      <w:tr w:rsidR="00152A21" w:rsidRPr="009725AB" w:rsidTr="00E2486C">
        <w:trPr>
          <w:trHeight w:val="542"/>
        </w:trPr>
        <w:tc>
          <w:tcPr>
            <w:tcW w:w="2076" w:type="dxa"/>
            <w:shd w:val="clear" w:color="auto" w:fill="auto"/>
          </w:tcPr>
          <w:p w:rsidR="00152A21" w:rsidRPr="009725AB" w:rsidRDefault="007833DC" w:rsidP="00FC1BD3">
            <w:pPr>
              <w:spacing w:after="0" w:line="240" w:lineRule="auto"/>
              <w:jc w:val="both"/>
              <w:rPr>
                <w:b/>
                <w:i/>
                <w:iCs/>
                <w:color w:val="000000" w:themeColor="text1"/>
                <w:sz w:val="26"/>
                <w:szCs w:val="26"/>
              </w:rPr>
            </w:pPr>
            <w:r w:rsidRPr="009725AB">
              <w:rPr>
                <w:rFonts w:ascii="Times New Roman" w:eastAsia="Times New Roman" w:hAnsi="Times New Roman" w:cs="Times New Roman"/>
                <w:b/>
                <w:i/>
                <w:iCs/>
                <w:color w:val="000000" w:themeColor="text1"/>
                <w:sz w:val="26"/>
                <w:szCs w:val="26"/>
              </w:rPr>
              <w:t>Русское народное творчество</w:t>
            </w:r>
          </w:p>
        </w:tc>
        <w:tc>
          <w:tcPr>
            <w:tcW w:w="749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«Загадки», «Любимые народные игры», «Бабушкины сказки», «Пословицы и поговорки», «Любимые сказки», «Русские народные игры», «В гостях у сказки».</w:t>
            </w:r>
          </w:p>
        </w:tc>
      </w:tr>
      <w:tr w:rsidR="00152A21" w:rsidRPr="009725AB" w:rsidTr="00E2486C">
        <w:trPr>
          <w:trHeight w:val="280"/>
        </w:trPr>
        <w:tc>
          <w:tcPr>
            <w:tcW w:w="2076" w:type="dxa"/>
            <w:shd w:val="clear" w:color="auto" w:fill="auto"/>
          </w:tcPr>
          <w:p w:rsidR="00152A21" w:rsidRPr="009725AB" w:rsidRDefault="007833DC" w:rsidP="00FC1BD3">
            <w:pPr>
              <w:spacing w:after="0" w:line="240" w:lineRule="auto"/>
              <w:jc w:val="both"/>
              <w:rPr>
                <w:b/>
                <w:i/>
                <w:iCs/>
                <w:color w:val="000000" w:themeColor="text1"/>
                <w:sz w:val="26"/>
                <w:szCs w:val="26"/>
              </w:rPr>
            </w:pPr>
            <w:r w:rsidRPr="009725AB">
              <w:rPr>
                <w:rFonts w:ascii="Times New Roman" w:eastAsia="Times New Roman" w:hAnsi="Times New Roman" w:cs="Times New Roman"/>
                <w:b/>
                <w:i/>
                <w:iCs/>
                <w:color w:val="000000" w:themeColor="text1"/>
                <w:sz w:val="26"/>
                <w:szCs w:val="26"/>
              </w:rPr>
              <w:t>Концерты</w:t>
            </w:r>
          </w:p>
        </w:tc>
        <w:tc>
          <w:tcPr>
            <w:tcW w:w="749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«Мы слушаем музыку», «Любимые песни», «Веселые ритмы».</w:t>
            </w:r>
          </w:p>
        </w:tc>
      </w:tr>
      <w:tr w:rsidR="00152A21" w:rsidRPr="009725AB" w:rsidTr="00E2486C">
        <w:trPr>
          <w:trHeight w:val="542"/>
        </w:trPr>
        <w:tc>
          <w:tcPr>
            <w:tcW w:w="2076" w:type="dxa"/>
            <w:shd w:val="clear" w:color="auto" w:fill="auto"/>
          </w:tcPr>
          <w:p w:rsidR="00152A21" w:rsidRPr="009725AB" w:rsidRDefault="007833DC" w:rsidP="00FC1BD3">
            <w:pPr>
              <w:spacing w:after="0" w:line="240" w:lineRule="auto"/>
              <w:jc w:val="both"/>
              <w:rPr>
                <w:b/>
                <w:i/>
                <w:iCs/>
                <w:color w:val="000000" w:themeColor="text1"/>
                <w:sz w:val="26"/>
                <w:szCs w:val="26"/>
              </w:rPr>
            </w:pPr>
            <w:r w:rsidRPr="009725AB">
              <w:rPr>
                <w:rFonts w:ascii="Times New Roman" w:eastAsia="Times New Roman" w:hAnsi="Times New Roman" w:cs="Times New Roman"/>
                <w:b/>
                <w:i/>
                <w:iCs/>
                <w:color w:val="000000" w:themeColor="text1"/>
                <w:sz w:val="26"/>
                <w:szCs w:val="26"/>
              </w:rPr>
              <w:t>Спортивные развлечения</w:t>
            </w:r>
          </w:p>
        </w:tc>
        <w:tc>
          <w:tcPr>
            <w:tcW w:w="749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«Спорт — это сила и здоровье», «Веселые старты», «Здоровье дарит Айболит».</w:t>
            </w:r>
          </w:p>
        </w:tc>
      </w:tr>
      <w:tr w:rsidR="00152A21" w:rsidRPr="009725AB" w:rsidTr="00E2486C">
        <w:trPr>
          <w:trHeight w:val="542"/>
        </w:trPr>
        <w:tc>
          <w:tcPr>
            <w:tcW w:w="2076" w:type="dxa"/>
            <w:shd w:val="clear" w:color="auto" w:fill="auto"/>
          </w:tcPr>
          <w:p w:rsidR="00152A21" w:rsidRPr="009725AB" w:rsidRDefault="007833DC" w:rsidP="00FC1BD3">
            <w:pPr>
              <w:spacing w:after="0" w:line="240" w:lineRule="auto"/>
              <w:jc w:val="both"/>
              <w:rPr>
                <w:b/>
                <w:i/>
                <w:iCs/>
                <w:color w:val="000000" w:themeColor="text1"/>
                <w:sz w:val="26"/>
                <w:szCs w:val="26"/>
              </w:rPr>
            </w:pPr>
            <w:r w:rsidRPr="009725AB">
              <w:rPr>
                <w:rFonts w:ascii="Times New Roman" w:eastAsia="Times New Roman" w:hAnsi="Times New Roman" w:cs="Times New Roman"/>
                <w:b/>
                <w:i/>
                <w:iCs/>
                <w:color w:val="000000" w:themeColor="text1"/>
                <w:sz w:val="26"/>
                <w:szCs w:val="26"/>
              </w:rPr>
              <w:lastRenderedPageBreak/>
              <w:t>Забавы</w:t>
            </w:r>
          </w:p>
        </w:tc>
        <w:tc>
          <w:tcPr>
            <w:tcW w:w="749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«Пальчики шагают», «Дождик», «Чок да чок», муз. Е. Макшанцевой; забавы с красками и карандашами, сюрпризные моменты.</w:t>
            </w:r>
          </w:p>
        </w:tc>
      </w:tr>
      <w:tr w:rsidR="00152A21" w:rsidRPr="009725AB" w:rsidTr="00E2486C">
        <w:trPr>
          <w:trHeight w:val="542"/>
        </w:trPr>
        <w:tc>
          <w:tcPr>
            <w:tcW w:w="2076" w:type="dxa"/>
            <w:shd w:val="clear" w:color="auto" w:fill="auto"/>
          </w:tcPr>
          <w:p w:rsidR="00152A21" w:rsidRPr="009725AB" w:rsidRDefault="007833DC" w:rsidP="00FC1BD3">
            <w:pPr>
              <w:spacing w:after="0" w:line="240" w:lineRule="auto"/>
              <w:jc w:val="both"/>
              <w:rPr>
                <w:b/>
                <w:i/>
                <w:iCs/>
                <w:color w:val="000000" w:themeColor="text1"/>
                <w:sz w:val="26"/>
                <w:szCs w:val="26"/>
              </w:rPr>
            </w:pPr>
            <w:r w:rsidRPr="009725AB">
              <w:rPr>
                <w:rFonts w:ascii="Times New Roman" w:eastAsia="Times New Roman" w:hAnsi="Times New Roman" w:cs="Times New Roman"/>
                <w:b/>
                <w:i/>
                <w:iCs/>
                <w:color w:val="000000" w:themeColor="text1"/>
                <w:sz w:val="26"/>
                <w:szCs w:val="26"/>
              </w:rPr>
              <w:t>Фокусы</w:t>
            </w:r>
          </w:p>
        </w:tc>
        <w:tc>
          <w:tcPr>
            <w:tcW w:w="749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«Бесконечная нитка», «Превращение воды», «Неиссякаемая ширма», «Волшебное превращение».</w:t>
            </w:r>
          </w:p>
        </w:tc>
      </w:tr>
    </w:tbl>
    <w:p w:rsidR="004A3EEE" w:rsidRPr="009725AB" w:rsidRDefault="004A3EEE" w:rsidP="00FC1BD3">
      <w:pPr>
        <w:spacing w:after="0" w:line="240" w:lineRule="auto"/>
        <w:jc w:val="both"/>
        <w:rPr>
          <w:rFonts w:ascii="Times New Roman" w:eastAsia="Times New Roman" w:hAnsi="Times New Roman" w:cs="Times New Roman"/>
          <w:b/>
          <w:bCs/>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bCs/>
          <w:color w:val="000000" w:themeColor="text1"/>
          <w:sz w:val="26"/>
          <w:szCs w:val="26"/>
          <w:lang w:eastAsia="ru-RU"/>
        </w:rPr>
        <w:t>3.5. Особенности организации развивающей предметно - пространственной среды</w:t>
      </w:r>
    </w:p>
    <w:p w:rsidR="00152A21" w:rsidRPr="009725AB" w:rsidRDefault="00152A21" w:rsidP="00FC1BD3">
      <w:pPr>
        <w:spacing w:after="0" w:line="240" w:lineRule="auto"/>
        <w:ind w:firstLine="284"/>
        <w:jc w:val="both"/>
        <w:rPr>
          <w:rFonts w:ascii="Times New Roman" w:eastAsia="Times New Roman" w:hAnsi="Times New Roman" w:cs="Times New Roman"/>
          <w:b/>
          <w:color w:val="000000" w:themeColor="text1"/>
          <w:sz w:val="26"/>
          <w:szCs w:val="26"/>
          <w:lang w:eastAsia="ru-RU"/>
        </w:rPr>
      </w:pP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Развивающая предметно-пространственная среда вДО строится с учетом особенностей детей дошкольного возраста, охраны и укрепления здоровья воспитанников.</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Согласно ФГОС дошкольного образования развивающая предметно-пространственная среда организуется с учетом принципов:</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
          <w:color w:val="000000" w:themeColor="text1"/>
          <w:sz w:val="26"/>
          <w:szCs w:val="26"/>
          <w:lang w:eastAsia="ru-RU"/>
        </w:rPr>
        <w:t>содержательной насыщенности</w:t>
      </w:r>
      <w:r w:rsidRPr="009725AB">
        <w:rPr>
          <w:rFonts w:ascii="Times New Roman" w:eastAsia="Times New Roman" w:hAnsi="Times New Roman" w:cs="Times New Roman"/>
          <w:color w:val="000000" w:themeColor="text1"/>
          <w:sz w:val="26"/>
          <w:szCs w:val="26"/>
          <w:lang w:eastAsia="ru-RU"/>
        </w:rPr>
        <w:t>: соответствие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
          <w:color w:val="000000" w:themeColor="text1"/>
          <w:sz w:val="26"/>
          <w:szCs w:val="26"/>
          <w:lang w:eastAsia="ru-RU"/>
        </w:rPr>
        <w:t>трансформируемости</w:t>
      </w:r>
      <w:r w:rsidRPr="009725AB">
        <w:rPr>
          <w:rFonts w:ascii="Times New Roman" w:eastAsia="Times New Roman" w:hAnsi="Times New Roman" w:cs="Times New Roman"/>
          <w:color w:val="000000" w:themeColor="text1"/>
          <w:sz w:val="26"/>
          <w:szCs w:val="26"/>
          <w:lang w:eastAsia="ru-RU"/>
        </w:rPr>
        <w:t>: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
          <w:color w:val="000000" w:themeColor="text1"/>
          <w:sz w:val="26"/>
          <w:szCs w:val="26"/>
          <w:lang w:eastAsia="ru-RU"/>
        </w:rPr>
        <w:t>полифункциональности</w:t>
      </w:r>
      <w:r w:rsidRPr="009725AB">
        <w:rPr>
          <w:rFonts w:ascii="Times New Roman" w:eastAsia="Times New Roman" w:hAnsi="Times New Roman" w:cs="Times New Roman"/>
          <w:color w:val="000000" w:themeColor="text1"/>
          <w:sz w:val="26"/>
          <w:szCs w:val="26"/>
          <w:lang w:eastAsia="ru-RU"/>
        </w:rPr>
        <w:t>: возможность разнообразного использования различных составляющих предметной среды, наличие в среде полифункциональных предметов;</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
          <w:color w:val="000000" w:themeColor="text1"/>
          <w:sz w:val="26"/>
          <w:szCs w:val="26"/>
          <w:lang w:eastAsia="ru-RU"/>
        </w:rPr>
        <w:t>вариативности</w:t>
      </w:r>
      <w:r w:rsidRPr="009725AB">
        <w:rPr>
          <w:rFonts w:ascii="Times New Roman" w:eastAsia="Times New Roman" w:hAnsi="Times New Roman" w:cs="Times New Roman"/>
          <w:color w:val="000000" w:themeColor="text1"/>
          <w:sz w:val="26"/>
          <w:szCs w:val="26"/>
          <w:lang w:eastAsia="ru-RU"/>
        </w:rPr>
        <w:t>: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w:t>
      </w:r>
      <w:r w:rsidRPr="009725AB">
        <w:rPr>
          <w:rFonts w:ascii="Times New Roman" w:eastAsia="Times New Roman" w:hAnsi="Times New Roman" w:cs="Times New Roman"/>
          <w:b/>
          <w:color w:val="000000" w:themeColor="text1"/>
          <w:sz w:val="26"/>
          <w:szCs w:val="26"/>
          <w:lang w:eastAsia="ru-RU"/>
        </w:rPr>
        <w:t>доступности</w:t>
      </w:r>
      <w:r w:rsidRPr="009725AB">
        <w:rPr>
          <w:rFonts w:ascii="Times New Roman" w:eastAsia="Times New Roman" w:hAnsi="Times New Roman" w:cs="Times New Roman"/>
          <w:color w:val="000000" w:themeColor="text1"/>
          <w:sz w:val="26"/>
          <w:szCs w:val="26"/>
          <w:lang w:eastAsia="ru-RU"/>
        </w:rPr>
        <w:t>: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t xml:space="preserve">- </w:t>
      </w:r>
      <w:r w:rsidRPr="009725AB">
        <w:rPr>
          <w:rFonts w:ascii="Times New Roman" w:eastAsia="Times New Roman" w:hAnsi="Times New Roman" w:cs="Times New Roman"/>
          <w:b/>
          <w:color w:val="000000" w:themeColor="text1"/>
          <w:sz w:val="26"/>
          <w:szCs w:val="26"/>
          <w:lang w:eastAsia="ru-RU"/>
        </w:rPr>
        <w:t>безопасности</w:t>
      </w:r>
      <w:r w:rsidRPr="009725AB">
        <w:rPr>
          <w:rFonts w:ascii="Times New Roman" w:eastAsia="Times New Roman" w:hAnsi="Times New Roman" w:cs="Times New Roman"/>
          <w:color w:val="000000" w:themeColor="text1"/>
          <w:sz w:val="26"/>
          <w:szCs w:val="26"/>
          <w:lang w:eastAsia="ru-RU"/>
        </w:rPr>
        <w:t>: соответствие всех элементов предметно-пространственной среды требованиям по обеспечению надежности и безопасности их использования.</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Развивающая предметно-пространственная среда в группах  организуется таким образом, чтобы обеспечивать:</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двигательную активность, в том числе развитие крупной и мелкой моторики;</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эмоциональное благополучие детей во взаимодействии с предметно-пространственным окружением;</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возможность самовыражения детей.</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Компоненты развивающей предметно-пространственной среды обеспечивают развитие детей по образовательным областям.</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Для обеспечения образовательной деятельности в </w:t>
      </w:r>
      <w:r w:rsidRPr="009725AB">
        <w:rPr>
          <w:rFonts w:ascii="Times New Roman" w:eastAsia="Times New Roman" w:hAnsi="Times New Roman" w:cs="Times New Roman"/>
          <w:i/>
          <w:color w:val="000000" w:themeColor="text1"/>
          <w:sz w:val="26"/>
          <w:szCs w:val="26"/>
          <w:lang w:eastAsia="ru-RU"/>
        </w:rPr>
        <w:t>социально-коммуникативной области необходимо следующее</w:t>
      </w:r>
      <w:r w:rsidRPr="009725AB">
        <w:rPr>
          <w:rFonts w:ascii="Times New Roman" w:eastAsia="Times New Roman" w:hAnsi="Times New Roman" w:cs="Times New Roman"/>
          <w:color w:val="000000" w:themeColor="text1"/>
          <w:sz w:val="26"/>
          <w:szCs w:val="26"/>
          <w:lang w:eastAsia="ru-RU"/>
        </w:rPr>
        <w:t xml:space="preserve">.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групповых и других помещениях, предназначенных для образовательной деятельности детей (</w:t>
      </w:r>
      <w:r w:rsidR="0071247C" w:rsidRPr="009725AB">
        <w:rPr>
          <w:rFonts w:ascii="Times New Roman" w:eastAsia="Times New Roman" w:hAnsi="Times New Roman" w:cs="Times New Roman"/>
          <w:color w:val="000000" w:themeColor="text1"/>
          <w:sz w:val="26"/>
          <w:szCs w:val="26"/>
          <w:lang w:eastAsia="ru-RU"/>
        </w:rPr>
        <w:t>музыкальном, спортивном залах</w:t>
      </w:r>
      <w:r w:rsidRPr="009725AB">
        <w:rPr>
          <w:rFonts w:ascii="Times New Roman" w:eastAsia="Times New Roman" w:hAnsi="Times New Roman" w:cs="Times New Roman"/>
          <w:color w:val="000000" w:themeColor="text1"/>
          <w:sz w:val="26"/>
          <w:szCs w:val="26"/>
          <w:lang w:eastAsia="ru-RU"/>
        </w:rPr>
        <w:t>), создаются условия для общения и совместной деятельности детей как</w:t>
      </w:r>
      <w:r w:rsidR="00231A02" w:rsidRPr="009725AB">
        <w:rPr>
          <w:rFonts w:ascii="Times New Roman" w:eastAsia="Times New Roman" w:hAnsi="Times New Roman" w:cs="Times New Roman"/>
          <w:color w:val="000000" w:themeColor="text1"/>
          <w:sz w:val="26"/>
          <w:szCs w:val="26"/>
          <w:lang w:eastAsia="ru-RU"/>
        </w:rPr>
        <w:t>,</w:t>
      </w:r>
      <w:r w:rsidRPr="009725AB">
        <w:rPr>
          <w:rFonts w:ascii="Times New Roman" w:eastAsia="Times New Roman" w:hAnsi="Times New Roman" w:cs="Times New Roman"/>
          <w:color w:val="000000" w:themeColor="text1"/>
          <w:sz w:val="26"/>
          <w:szCs w:val="26"/>
          <w:lang w:eastAsia="ru-RU"/>
        </w:rPr>
        <w:t xml:space="preserve">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прилегающей территории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Дети  имеют возможность безопасного беспрепятственного дост</w:t>
      </w:r>
      <w:r w:rsidR="000D1381" w:rsidRPr="009725AB">
        <w:rPr>
          <w:rFonts w:ascii="Times New Roman" w:eastAsia="Times New Roman" w:hAnsi="Times New Roman" w:cs="Times New Roman"/>
          <w:color w:val="000000" w:themeColor="text1"/>
          <w:sz w:val="26"/>
          <w:szCs w:val="26"/>
          <w:lang w:eastAsia="ru-RU"/>
        </w:rPr>
        <w:t>упа к объектам инфраструктуры Дошкольного отдела</w:t>
      </w:r>
      <w:r w:rsidRPr="009725AB">
        <w:rPr>
          <w:rFonts w:ascii="Times New Roman" w:eastAsia="Times New Roman" w:hAnsi="Times New Roman" w:cs="Times New Roman"/>
          <w:color w:val="000000" w:themeColor="text1"/>
          <w:sz w:val="26"/>
          <w:szCs w:val="26"/>
          <w:lang w:eastAsia="ru-RU"/>
        </w:rPr>
        <w:t xml:space="preserve">, а также к играм, игрушкам, материалам, пособиям, обеспечивающим все основные виды детской активности. </w:t>
      </w:r>
    </w:p>
    <w:p w:rsidR="00152A21" w:rsidRPr="009725AB" w:rsidRDefault="00B11E7E"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Дошкольном отделе</w:t>
      </w:r>
      <w:r w:rsidR="007833DC" w:rsidRPr="009725AB">
        <w:rPr>
          <w:rFonts w:ascii="Times New Roman" w:eastAsia="Times New Roman" w:hAnsi="Times New Roman" w:cs="Times New Roman"/>
          <w:color w:val="000000" w:themeColor="text1"/>
          <w:sz w:val="26"/>
          <w:szCs w:val="26"/>
          <w:lang w:eastAsia="ru-RU"/>
        </w:rPr>
        <w:t xml:space="preserve"> обеспечивается </w:t>
      </w:r>
      <w:r w:rsidR="007833DC" w:rsidRPr="009725AB">
        <w:rPr>
          <w:rFonts w:ascii="Times New Roman" w:eastAsia="Times New Roman" w:hAnsi="Times New Roman" w:cs="Times New Roman"/>
          <w:i/>
          <w:color w:val="000000" w:themeColor="text1"/>
          <w:sz w:val="26"/>
          <w:szCs w:val="26"/>
          <w:lang w:eastAsia="ru-RU"/>
        </w:rPr>
        <w:t xml:space="preserve">доступность </w:t>
      </w:r>
      <w:r w:rsidR="007833DC" w:rsidRPr="009725AB">
        <w:rPr>
          <w:rFonts w:ascii="Times New Roman" w:eastAsia="Times New Roman" w:hAnsi="Times New Roman" w:cs="Times New Roman"/>
          <w:color w:val="000000" w:themeColor="text1"/>
          <w:sz w:val="26"/>
          <w:szCs w:val="26"/>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Пре</w:t>
      </w:r>
      <w:r w:rsidR="00B11E7E" w:rsidRPr="009725AB">
        <w:rPr>
          <w:rFonts w:ascii="Times New Roman" w:eastAsia="Times New Roman" w:hAnsi="Times New Roman" w:cs="Times New Roman"/>
          <w:color w:val="000000" w:themeColor="text1"/>
          <w:sz w:val="26"/>
          <w:szCs w:val="26"/>
          <w:lang w:eastAsia="ru-RU"/>
        </w:rPr>
        <w:t>дметно-пространственная среда Дошкольного отдела</w:t>
      </w:r>
      <w:r w:rsidRPr="009725AB">
        <w:rPr>
          <w:rFonts w:ascii="Times New Roman" w:eastAsia="Times New Roman" w:hAnsi="Times New Roman" w:cs="Times New Roman"/>
          <w:color w:val="000000" w:themeColor="text1"/>
          <w:sz w:val="26"/>
          <w:szCs w:val="26"/>
          <w:lang w:eastAsia="ru-RU"/>
        </w:rPr>
        <w:t>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Для этого в групповых и других помещениях организуется достаточное пространство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Д</w:t>
      </w:r>
      <w:r w:rsidR="00B11E7E" w:rsidRPr="009725AB">
        <w:rPr>
          <w:rFonts w:ascii="Times New Roman" w:eastAsia="Times New Roman" w:hAnsi="Times New Roman" w:cs="Times New Roman"/>
          <w:color w:val="000000" w:themeColor="text1"/>
          <w:sz w:val="26"/>
          <w:szCs w:val="26"/>
          <w:lang w:eastAsia="ru-RU"/>
        </w:rPr>
        <w:t>ошкольном отделе</w:t>
      </w:r>
      <w:r w:rsidRPr="009725AB">
        <w:rPr>
          <w:rFonts w:ascii="Times New Roman" w:eastAsia="Times New Roman" w:hAnsi="Times New Roman" w:cs="Times New Roman"/>
          <w:color w:val="000000" w:themeColor="text1"/>
          <w:sz w:val="26"/>
          <w:szCs w:val="26"/>
          <w:lang w:eastAsia="ru-RU"/>
        </w:rPr>
        <w:t xml:space="preserve"> подобрано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Предм</w:t>
      </w:r>
      <w:r w:rsidR="00B11E7E" w:rsidRPr="009725AB">
        <w:rPr>
          <w:rFonts w:ascii="Times New Roman" w:eastAsia="Times New Roman" w:hAnsi="Times New Roman" w:cs="Times New Roman"/>
          <w:color w:val="000000" w:themeColor="text1"/>
          <w:sz w:val="26"/>
          <w:szCs w:val="26"/>
          <w:lang w:eastAsia="ru-RU"/>
        </w:rPr>
        <w:t>етно-пространственная среда в Дошкольномотделе</w:t>
      </w:r>
      <w:r w:rsidRPr="009725AB">
        <w:rPr>
          <w:rFonts w:ascii="Times New Roman" w:eastAsia="Times New Roman" w:hAnsi="Times New Roman" w:cs="Times New Roman"/>
          <w:color w:val="000000" w:themeColor="text1"/>
          <w:sz w:val="26"/>
          <w:szCs w:val="26"/>
          <w:lang w:eastAsia="ru-RU"/>
        </w:rPr>
        <w:t xml:space="preserve">обеспечивает условия для эмоционального благополучия детей и комфортной  работы педагогических и учебно-вспомогательных сотрудников.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Предметно-пространственная среда обеспечивает условия для развития игровой и познавательно-исследовательской  деятельности детей.</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прилегающей </w:t>
      </w:r>
      <w:r w:rsidRPr="009725AB">
        <w:rPr>
          <w:rFonts w:ascii="Times New Roman" w:eastAsia="Times New Roman" w:hAnsi="Times New Roman" w:cs="Times New Roman"/>
          <w:color w:val="000000" w:themeColor="text1"/>
          <w:sz w:val="26"/>
          <w:szCs w:val="26"/>
          <w:lang w:eastAsia="ru-RU"/>
        </w:rPr>
        <w:lastRenderedPageBreak/>
        <w:t xml:space="preserve">территории находятся оборудование, игрушки и материалы для разнообразных сюжетно-ролевых и дидактических игр, в том числе предметы-заместители.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Предметно-пространственная среда Д</w:t>
      </w:r>
      <w:r w:rsidR="00B11E7E" w:rsidRPr="009725AB">
        <w:rPr>
          <w:rFonts w:ascii="Times New Roman" w:eastAsia="Times New Roman" w:hAnsi="Times New Roman" w:cs="Times New Roman"/>
          <w:color w:val="000000" w:themeColor="text1"/>
          <w:sz w:val="26"/>
          <w:szCs w:val="26"/>
          <w:lang w:eastAsia="ru-RU"/>
        </w:rPr>
        <w:t>ошкольного отдела</w:t>
      </w:r>
      <w:r w:rsidRPr="009725AB">
        <w:rPr>
          <w:rFonts w:ascii="Times New Roman" w:eastAsia="Times New Roman" w:hAnsi="Times New Roman" w:cs="Times New Roman"/>
          <w:color w:val="000000" w:themeColor="text1"/>
          <w:sz w:val="26"/>
          <w:szCs w:val="26"/>
          <w:lang w:eastAsia="ru-RU"/>
        </w:rPr>
        <w:t>обеспечивает условия для познавательно-исследовательского развития детей (выделены центры,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Предметно-пространственная среда обеспечивает условия для художественно-эстетического развития детей</w:t>
      </w:r>
      <w:r w:rsidRPr="009725AB">
        <w:rPr>
          <w:rFonts w:ascii="Times New Roman" w:eastAsia="Times New Roman" w:hAnsi="Times New Roman" w:cs="Times New Roman"/>
          <w:i/>
          <w:color w:val="000000" w:themeColor="text1"/>
          <w:sz w:val="26"/>
          <w:szCs w:val="26"/>
          <w:lang w:eastAsia="ru-RU"/>
        </w:rPr>
        <w:t>.</w:t>
      </w:r>
      <w:r w:rsidR="00B11E7E" w:rsidRPr="009725AB">
        <w:rPr>
          <w:rFonts w:ascii="Times New Roman" w:eastAsia="Times New Roman" w:hAnsi="Times New Roman" w:cs="Times New Roman"/>
          <w:color w:val="000000" w:themeColor="text1"/>
          <w:sz w:val="26"/>
          <w:szCs w:val="26"/>
          <w:lang w:eastAsia="ru-RU"/>
        </w:rPr>
        <w:t xml:space="preserve"> Помещения Дошкольного отдела</w:t>
      </w:r>
      <w:r w:rsidRPr="009725AB">
        <w:rPr>
          <w:rFonts w:ascii="Times New Roman" w:eastAsia="Times New Roman" w:hAnsi="Times New Roman" w:cs="Times New Roman"/>
          <w:color w:val="000000" w:themeColor="text1"/>
          <w:sz w:val="26"/>
          <w:szCs w:val="26"/>
          <w:lang w:eastAsia="ru-RU"/>
        </w:rPr>
        <w:t xml:space="preserve"> и прилегающая территория оформлены с художественным вкусом; выделены помещения, оснащенные оборудованием и материалами для изобразительной, музыкальной, театрализованной деятельности детей.</w:t>
      </w:r>
    </w:p>
    <w:p w:rsidR="00152A21" w:rsidRPr="009725AB" w:rsidRDefault="00B11E7E"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 Дошкольном отделе</w:t>
      </w:r>
      <w:r w:rsidR="007833DC" w:rsidRPr="009725AB">
        <w:rPr>
          <w:rFonts w:ascii="Times New Roman" w:eastAsia="Times New Roman" w:hAnsi="Times New Roman" w:cs="Times New Roman"/>
          <w:color w:val="000000" w:themeColor="text1"/>
          <w:sz w:val="26"/>
          <w:szCs w:val="26"/>
          <w:lang w:eastAsia="ru-RU"/>
        </w:rPr>
        <w:t xml:space="preserve"> созданы условия для информатизации образовательного процесса.</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Для этого в групповых и прочих помещениях Д</w:t>
      </w:r>
      <w:r w:rsidR="00B11E7E" w:rsidRPr="009725AB">
        <w:rPr>
          <w:rFonts w:ascii="Times New Roman" w:eastAsia="Times New Roman" w:hAnsi="Times New Roman" w:cs="Times New Roman"/>
          <w:color w:val="000000" w:themeColor="text1"/>
          <w:sz w:val="26"/>
          <w:szCs w:val="26"/>
          <w:lang w:eastAsia="ru-RU"/>
        </w:rPr>
        <w:t>ошкольного отдела</w:t>
      </w:r>
      <w:r w:rsidRPr="009725AB">
        <w:rPr>
          <w:rFonts w:ascii="Times New Roman" w:eastAsia="Times New Roman" w:hAnsi="Times New Roman" w:cs="Times New Roman"/>
          <w:color w:val="000000" w:themeColor="text1"/>
          <w:sz w:val="26"/>
          <w:szCs w:val="26"/>
          <w:lang w:eastAsia="ru-RU"/>
        </w:rPr>
        <w:t xml:space="preserve"> имеется оборудование для использования  информационно-коммуникационных технологий в образовательном процессе.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Компьютерно-техническое оснащение Д</w:t>
      </w:r>
      <w:r w:rsidR="00B11E7E" w:rsidRPr="009725AB">
        <w:rPr>
          <w:rFonts w:ascii="Times New Roman" w:eastAsia="Times New Roman" w:hAnsi="Times New Roman" w:cs="Times New Roman"/>
          <w:color w:val="000000" w:themeColor="text1"/>
          <w:sz w:val="26"/>
          <w:szCs w:val="26"/>
          <w:lang w:eastAsia="ru-RU"/>
        </w:rPr>
        <w:t>ошкольного отдела</w:t>
      </w:r>
      <w:r w:rsidRPr="009725AB">
        <w:rPr>
          <w:rFonts w:ascii="Times New Roman" w:eastAsia="Times New Roman" w:hAnsi="Times New Roman" w:cs="Times New Roman"/>
          <w:color w:val="000000" w:themeColor="text1"/>
          <w:sz w:val="26"/>
          <w:szCs w:val="26"/>
          <w:lang w:eastAsia="ru-RU"/>
        </w:rPr>
        <w:t xml:space="preserve"> используется для различных целей: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для поиска в информационной среде материалов, обеспечивающих реализацию Программы;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для обсуждения с родителями (законными представителями) детей вопросов, связанных с реализацией Программы и т. п.</w:t>
      </w:r>
    </w:p>
    <w:p w:rsidR="00152A21" w:rsidRPr="009725AB" w:rsidRDefault="007833DC" w:rsidP="00FC1BD3">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725AB">
        <w:rPr>
          <w:rFonts w:ascii="Times New Roman" w:eastAsia="Times New Roman" w:hAnsi="Times New Roman" w:cs="Times New Roman"/>
          <w:bCs/>
          <w:color w:val="000000" w:themeColor="text1"/>
          <w:sz w:val="26"/>
          <w:szCs w:val="26"/>
          <w:lang w:eastAsia="ru-RU"/>
        </w:rPr>
        <w:t xml:space="preserve">Для организации развивающей предметно-пространственной среды в семейных условиях родителям </w:t>
      </w:r>
      <w:r w:rsidRPr="009725AB">
        <w:rPr>
          <w:rFonts w:ascii="Times New Roman" w:eastAsia="Times New Roman" w:hAnsi="Times New Roman" w:cs="Times New Roman"/>
          <w:color w:val="000000" w:themeColor="text1"/>
          <w:sz w:val="26"/>
          <w:szCs w:val="26"/>
          <w:lang w:eastAsia="ru-RU"/>
        </w:rPr>
        <w:t>(законным представителям)</w:t>
      </w:r>
      <w:r w:rsidRPr="009725AB">
        <w:rPr>
          <w:rFonts w:ascii="Times New Roman" w:eastAsia="Times New Roman" w:hAnsi="Times New Roman" w:cs="Times New Roman"/>
          <w:bCs/>
          <w:color w:val="000000" w:themeColor="text1"/>
          <w:sz w:val="26"/>
          <w:szCs w:val="26"/>
          <w:lang w:eastAsia="ru-RU"/>
        </w:rPr>
        <w:t xml:space="preserve">предлагается ознакомиться с Программой, размещенной на официальном сайте </w:t>
      </w:r>
      <w:r w:rsidR="00231A02" w:rsidRPr="009725AB">
        <w:rPr>
          <w:rFonts w:ascii="Times New Roman" w:eastAsia="Times New Roman" w:hAnsi="Times New Roman" w:cs="Times New Roman"/>
          <w:bCs/>
          <w:color w:val="000000" w:themeColor="text1"/>
          <w:sz w:val="26"/>
          <w:szCs w:val="26"/>
          <w:lang w:eastAsia="ru-RU"/>
        </w:rPr>
        <w:t>М</w:t>
      </w:r>
      <w:r w:rsidRPr="009725AB">
        <w:rPr>
          <w:rFonts w:ascii="Times New Roman" w:eastAsia="Times New Roman" w:hAnsi="Times New Roman" w:cs="Times New Roman"/>
          <w:bCs/>
          <w:color w:val="000000" w:themeColor="text1"/>
          <w:sz w:val="26"/>
          <w:szCs w:val="26"/>
          <w:lang w:eastAsia="ru-RU"/>
        </w:rPr>
        <w:t xml:space="preserve">АОУ </w:t>
      </w:r>
      <w:r w:rsidR="00231A02" w:rsidRPr="009725AB">
        <w:rPr>
          <w:rFonts w:ascii="Times New Roman" w:eastAsia="Times New Roman" w:hAnsi="Times New Roman" w:cs="Times New Roman"/>
          <w:bCs/>
          <w:color w:val="000000" w:themeColor="text1"/>
          <w:sz w:val="26"/>
          <w:szCs w:val="26"/>
          <w:lang w:eastAsia="ru-RU"/>
        </w:rPr>
        <w:t>Городищенская</w:t>
      </w:r>
      <w:r w:rsidRPr="009725AB">
        <w:rPr>
          <w:rFonts w:ascii="Times New Roman" w:eastAsia="Times New Roman" w:hAnsi="Times New Roman" w:cs="Times New Roman"/>
          <w:bCs/>
          <w:color w:val="000000" w:themeColor="text1"/>
          <w:sz w:val="26"/>
          <w:szCs w:val="26"/>
          <w:lang w:eastAsia="ru-RU"/>
        </w:rPr>
        <w:t xml:space="preserve"> СОШ, для соблюдения единства семейного и общественного воспитания. Знакомство с Программой будет способствовать конструктивному взаимодействию семьи и ДОвцелях поддержки индивидуальности ребенка.</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Все предметы известны детям, соответствуют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включены предметы для совместной деятельности ребенка со взрослым (педагогом).</w:t>
      </w:r>
    </w:p>
    <w:p w:rsidR="00152A21" w:rsidRPr="009725AB" w:rsidRDefault="007833DC"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Организация развивающей предметно-пространственной среды вД</w:t>
      </w:r>
      <w:r w:rsidR="00B11E7E" w:rsidRPr="009725AB">
        <w:rPr>
          <w:rFonts w:ascii="Times New Roman" w:eastAsia="Times New Roman" w:hAnsi="Times New Roman" w:cs="Times New Roman"/>
          <w:color w:val="000000" w:themeColor="text1"/>
          <w:sz w:val="26"/>
          <w:szCs w:val="26"/>
          <w:lang w:eastAsia="ru-RU"/>
        </w:rPr>
        <w:t>ошкольно</w:t>
      </w:r>
      <w:r w:rsidR="00740949" w:rsidRPr="009725AB">
        <w:rPr>
          <w:rFonts w:ascii="Times New Roman" w:eastAsia="Times New Roman" w:hAnsi="Times New Roman" w:cs="Times New Roman"/>
          <w:color w:val="000000" w:themeColor="text1"/>
          <w:sz w:val="26"/>
          <w:szCs w:val="26"/>
          <w:lang w:eastAsia="ru-RU"/>
        </w:rPr>
        <w:t>м</w:t>
      </w:r>
      <w:r w:rsidR="00B11E7E" w:rsidRPr="009725AB">
        <w:rPr>
          <w:rFonts w:ascii="Times New Roman" w:eastAsia="Times New Roman" w:hAnsi="Times New Roman" w:cs="Times New Roman"/>
          <w:color w:val="000000" w:themeColor="text1"/>
          <w:sz w:val="26"/>
          <w:szCs w:val="26"/>
          <w:lang w:eastAsia="ru-RU"/>
        </w:rPr>
        <w:t>отдел</w:t>
      </w:r>
      <w:r w:rsidR="00740949" w:rsidRPr="009725AB">
        <w:rPr>
          <w:rFonts w:ascii="Times New Roman" w:eastAsia="Times New Roman" w:hAnsi="Times New Roman" w:cs="Times New Roman"/>
          <w:color w:val="000000" w:themeColor="text1"/>
          <w:sz w:val="26"/>
          <w:szCs w:val="26"/>
          <w:lang w:eastAsia="ru-RU"/>
        </w:rPr>
        <w:t>е</w:t>
      </w:r>
      <w:r w:rsidRPr="009725AB">
        <w:rPr>
          <w:rFonts w:ascii="Times New Roman" w:eastAsia="Times New Roman" w:hAnsi="Times New Roman" w:cs="Times New Roman"/>
          <w:color w:val="000000" w:themeColor="text1"/>
          <w:sz w:val="26"/>
          <w:szCs w:val="26"/>
          <w:lang w:eastAsia="ru-RU"/>
        </w:rPr>
        <w:t xml:space="preserve"> предполагает наличие различных пространств для осуществления свободного выбора детьми разных видов деятельности.</w:t>
      </w:r>
    </w:p>
    <w:p w:rsidR="00272389" w:rsidRDefault="00272389">
      <w:pPr>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br w:type="page"/>
      </w:r>
    </w:p>
    <w:p w:rsidR="003F0ABF" w:rsidRPr="009725AB" w:rsidRDefault="003F0ABF" w:rsidP="00FC1BD3">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0C5347" w:rsidRPr="009725AB" w:rsidRDefault="00582DDC" w:rsidP="00E2486C">
      <w:pPr>
        <w:spacing w:after="0" w:line="240" w:lineRule="auto"/>
        <w:jc w:val="center"/>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b/>
          <w:i/>
          <w:color w:val="000000" w:themeColor="text1"/>
          <w:sz w:val="26"/>
          <w:szCs w:val="26"/>
          <w:shd w:val="clear" w:color="auto" w:fill="FFFFFF"/>
          <w:lang w:eastAsia="ru-RU"/>
        </w:rPr>
        <w:t xml:space="preserve">Особенности организации развивающей предметно-пространственной среды </w:t>
      </w:r>
      <w:r w:rsidR="000C5347" w:rsidRPr="009725AB">
        <w:rPr>
          <w:rFonts w:ascii="Times New Roman" w:eastAsia="Times New Roman" w:hAnsi="Times New Roman" w:cs="Times New Roman"/>
          <w:b/>
          <w:i/>
          <w:color w:val="000000" w:themeColor="text1"/>
          <w:sz w:val="26"/>
          <w:szCs w:val="26"/>
          <w:shd w:val="clear" w:color="auto" w:fill="FFFFFF"/>
          <w:lang w:eastAsia="ru-RU"/>
        </w:rPr>
        <w:t>представлено в таблицах.</w:t>
      </w:r>
      <w:r w:rsidR="000C5347" w:rsidRPr="009725AB">
        <w:rPr>
          <w:rFonts w:ascii="Times New Roman" w:eastAsia="Times New Roman" w:hAnsi="Times New Roman" w:cs="Times New Roman"/>
          <w:b/>
          <w:i/>
          <w:color w:val="000000" w:themeColor="text1"/>
          <w:sz w:val="26"/>
          <w:szCs w:val="26"/>
          <w:lang w:eastAsia="ru-RU"/>
        </w:rPr>
        <w:br/>
      </w:r>
      <w:r w:rsidR="00740949" w:rsidRPr="009725AB">
        <w:rPr>
          <w:rFonts w:ascii="Times New Roman" w:eastAsia="Times New Roman" w:hAnsi="Times New Roman" w:cs="Times New Roman"/>
          <w:b/>
          <w:bCs/>
          <w:color w:val="000000" w:themeColor="text1"/>
          <w:sz w:val="26"/>
          <w:szCs w:val="26"/>
          <w:shd w:val="clear" w:color="auto" w:fill="FFFFFF"/>
          <w:lang w:eastAsia="ru-RU"/>
        </w:rPr>
        <w:t>Разновозрастная группа (3-5 лет)</w:t>
      </w:r>
      <w:r w:rsidR="000C5347" w:rsidRPr="009725AB">
        <w:rPr>
          <w:rFonts w:ascii="Times New Roman" w:eastAsia="Times New Roman" w:hAnsi="Times New Roman" w:cs="Times New Roman"/>
          <w:b/>
          <w:bCs/>
          <w:color w:val="000000" w:themeColor="text1"/>
          <w:sz w:val="26"/>
          <w:szCs w:val="26"/>
          <w:lang w:eastAsia="ru-RU"/>
        </w:rPr>
        <w:t> </w:t>
      </w:r>
    </w:p>
    <w:tbl>
      <w:tblPr>
        <w:tblStyle w:val="afff5"/>
        <w:tblW w:w="9747" w:type="dxa"/>
        <w:tblLayout w:type="fixed"/>
        <w:tblLook w:val="04A0"/>
      </w:tblPr>
      <w:tblGrid>
        <w:gridCol w:w="2093"/>
        <w:gridCol w:w="2126"/>
        <w:gridCol w:w="1843"/>
        <w:gridCol w:w="1984"/>
        <w:gridCol w:w="1701"/>
      </w:tblGrid>
      <w:tr w:rsidR="000C5347" w:rsidRPr="009725AB" w:rsidTr="009C6D60">
        <w:tc>
          <w:tcPr>
            <w:tcW w:w="2093" w:type="dxa"/>
            <w:hideMark/>
          </w:tcPr>
          <w:p w:rsidR="000C5347" w:rsidRPr="009725AB" w:rsidRDefault="000C5347" w:rsidP="000F6631">
            <w:pP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t>Центр Игры</w:t>
            </w:r>
          </w:p>
        </w:tc>
        <w:tc>
          <w:tcPr>
            <w:tcW w:w="2126" w:type="dxa"/>
            <w:hideMark/>
          </w:tcPr>
          <w:p w:rsidR="000C5347" w:rsidRPr="009725AB" w:rsidRDefault="000C5347" w:rsidP="000F6631">
            <w:pP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t>Центр Познания</w:t>
            </w:r>
          </w:p>
        </w:tc>
        <w:tc>
          <w:tcPr>
            <w:tcW w:w="1843" w:type="dxa"/>
            <w:hideMark/>
          </w:tcPr>
          <w:p w:rsidR="000C5347" w:rsidRPr="009725AB" w:rsidRDefault="000C5347" w:rsidP="000F6631">
            <w:pP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t>Центр Развития речи</w:t>
            </w:r>
          </w:p>
        </w:tc>
        <w:tc>
          <w:tcPr>
            <w:tcW w:w="1984" w:type="dxa"/>
            <w:hideMark/>
          </w:tcPr>
          <w:p w:rsidR="000C5347" w:rsidRPr="009725AB" w:rsidRDefault="000C5347" w:rsidP="000F6631">
            <w:pP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t>Центр художественного творчества</w:t>
            </w:r>
          </w:p>
        </w:tc>
        <w:tc>
          <w:tcPr>
            <w:tcW w:w="1701" w:type="dxa"/>
            <w:hideMark/>
          </w:tcPr>
          <w:p w:rsidR="000C5347" w:rsidRPr="009725AB" w:rsidRDefault="000C5347" w:rsidP="000F6631">
            <w:pP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t>Центр Здоровья</w:t>
            </w:r>
          </w:p>
        </w:tc>
      </w:tr>
      <w:tr w:rsidR="000C5347" w:rsidRPr="009725AB" w:rsidTr="009C6D60">
        <w:tc>
          <w:tcPr>
            <w:tcW w:w="2093" w:type="dxa"/>
            <w:hideMark/>
          </w:tcPr>
          <w:p w:rsidR="000C5347" w:rsidRPr="009725AB" w:rsidRDefault="000C5347" w:rsidP="000F6631">
            <w:pP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t>Игровой уголок</w:t>
            </w:r>
            <w:r w:rsidRPr="009725AB">
              <w:rPr>
                <w:rFonts w:ascii="Times New Roman" w:eastAsia="Times New Roman" w:hAnsi="Times New Roman" w:cs="Times New Roman"/>
                <w:color w:val="000000" w:themeColor="text1"/>
                <w:sz w:val="26"/>
                <w:szCs w:val="26"/>
              </w:rPr>
              <w:br/>
              <w:t>куклы (7-30см),</w:t>
            </w:r>
            <w:r w:rsidRPr="009725AB">
              <w:rPr>
                <w:rFonts w:ascii="Times New Roman" w:eastAsia="Times New Roman" w:hAnsi="Times New Roman" w:cs="Times New Roman"/>
                <w:color w:val="000000" w:themeColor="text1"/>
                <w:sz w:val="26"/>
                <w:szCs w:val="26"/>
              </w:rPr>
              <w:br/>
              <w:t>куклы крупные,</w:t>
            </w:r>
            <w:r w:rsidRPr="009725AB">
              <w:rPr>
                <w:rFonts w:ascii="Times New Roman" w:eastAsia="Times New Roman" w:hAnsi="Times New Roman" w:cs="Times New Roman"/>
                <w:color w:val="000000" w:themeColor="text1"/>
                <w:sz w:val="26"/>
                <w:szCs w:val="26"/>
              </w:rPr>
              <w:br/>
              <w:t>резиновые животные крупные и средние;</w:t>
            </w:r>
            <w:r w:rsidRPr="009725AB">
              <w:rPr>
                <w:rFonts w:ascii="Times New Roman" w:eastAsia="Times New Roman" w:hAnsi="Times New Roman" w:cs="Times New Roman"/>
                <w:color w:val="000000" w:themeColor="text1"/>
                <w:sz w:val="26"/>
                <w:szCs w:val="26"/>
              </w:rPr>
              <w:br/>
              <w:t>набор чайной и кухонной посуды,</w:t>
            </w:r>
            <w:r w:rsidRPr="009725AB">
              <w:rPr>
                <w:rFonts w:ascii="Times New Roman" w:eastAsia="Times New Roman" w:hAnsi="Times New Roman" w:cs="Times New Roman"/>
                <w:color w:val="000000" w:themeColor="text1"/>
                <w:sz w:val="26"/>
                <w:szCs w:val="26"/>
              </w:rPr>
              <w:br/>
              <w:t>комплект постельных принадлежностей для кукол,</w:t>
            </w:r>
            <w:r w:rsidRPr="009725AB">
              <w:rPr>
                <w:rFonts w:ascii="Times New Roman" w:eastAsia="Times New Roman" w:hAnsi="Times New Roman" w:cs="Times New Roman"/>
                <w:color w:val="000000" w:themeColor="text1"/>
                <w:sz w:val="26"/>
                <w:szCs w:val="26"/>
              </w:rPr>
              <w:br/>
              <w:t>грузовик (крупный),</w:t>
            </w:r>
          </w:p>
          <w:p w:rsidR="000C5347" w:rsidRPr="009725AB" w:rsidRDefault="000C5347" w:rsidP="000F6631">
            <w:pP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каталки, качалки,</w:t>
            </w:r>
            <w:r w:rsidRPr="009725AB">
              <w:rPr>
                <w:rFonts w:ascii="Times New Roman" w:eastAsia="Times New Roman" w:hAnsi="Times New Roman" w:cs="Times New Roman"/>
                <w:color w:val="000000" w:themeColor="text1"/>
                <w:sz w:val="26"/>
                <w:szCs w:val="26"/>
              </w:rPr>
              <w:br/>
              <w:t>автомобиль с открытым верхом,</w:t>
            </w:r>
            <w:r w:rsidRPr="009725AB">
              <w:rPr>
                <w:rFonts w:ascii="Times New Roman" w:eastAsia="Times New Roman" w:hAnsi="Times New Roman" w:cs="Times New Roman"/>
                <w:color w:val="000000" w:themeColor="text1"/>
                <w:sz w:val="26"/>
                <w:szCs w:val="26"/>
              </w:rPr>
              <w:br/>
              <w:t>пожарная машина,</w:t>
            </w:r>
            <w:r w:rsidRPr="009725AB">
              <w:rPr>
                <w:rFonts w:ascii="Times New Roman" w:eastAsia="Times New Roman" w:hAnsi="Times New Roman" w:cs="Times New Roman"/>
                <w:color w:val="000000" w:themeColor="text1"/>
                <w:sz w:val="26"/>
                <w:szCs w:val="26"/>
              </w:rPr>
              <w:br/>
              <w:t>машина «скорой помощи»,</w:t>
            </w:r>
            <w:r w:rsidRPr="009725AB">
              <w:rPr>
                <w:rFonts w:ascii="Times New Roman" w:eastAsia="Times New Roman" w:hAnsi="Times New Roman" w:cs="Times New Roman"/>
                <w:color w:val="000000" w:themeColor="text1"/>
                <w:sz w:val="26"/>
                <w:szCs w:val="26"/>
              </w:rPr>
              <w:br/>
              <w:t>набор «железная дорога»,</w:t>
            </w:r>
            <w:r w:rsidRPr="009725AB">
              <w:rPr>
                <w:rFonts w:ascii="Times New Roman" w:eastAsia="Times New Roman" w:hAnsi="Times New Roman" w:cs="Times New Roman"/>
                <w:color w:val="000000" w:themeColor="text1"/>
                <w:sz w:val="26"/>
                <w:szCs w:val="26"/>
              </w:rPr>
              <w:br/>
              <w:t>кораблики, самолеты,</w:t>
            </w:r>
            <w:r w:rsidRPr="009725AB">
              <w:rPr>
                <w:rFonts w:ascii="Times New Roman" w:eastAsia="Times New Roman" w:hAnsi="Times New Roman" w:cs="Times New Roman"/>
                <w:color w:val="000000" w:themeColor="text1"/>
                <w:sz w:val="26"/>
                <w:szCs w:val="26"/>
              </w:rPr>
              <w:br/>
              <w:t>автомобили мелкие,</w:t>
            </w:r>
            <w:r w:rsidRPr="009725AB">
              <w:rPr>
                <w:rFonts w:ascii="Times New Roman" w:eastAsia="Times New Roman" w:hAnsi="Times New Roman" w:cs="Times New Roman"/>
                <w:color w:val="000000" w:themeColor="text1"/>
                <w:sz w:val="26"/>
                <w:szCs w:val="26"/>
              </w:rPr>
              <w:br/>
              <w:t>кукольная коляска,</w:t>
            </w:r>
            <w:r w:rsidRPr="009725AB">
              <w:rPr>
                <w:rFonts w:ascii="Times New Roman" w:eastAsia="Times New Roman" w:hAnsi="Times New Roman" w:cs="Times New Roman"/>
                <w:color w:val="000000" w:themeColor="text1"/>
                <w:sz w:val="26"/>
                <w:szCs w:val="26"/>
              </w:rPr>
              <w:br/>
              <w:t xml:space="preserve">набор медицинских </w:t>
            </w:r>
            <w:r w:rsidRPr="009725AB">
              <w:rPr>
                <w:rFonts w:ascii="Times New Roman" w:eastAsia="Times New Roman" w:hAnsi="Times New Roman" w:cs="Times New Roman"/>
                <w:color w:val="000000" w:themeColor="text1"/>
                <w:sz w:val="26"/>
                <w:szCs w:val="26"/>
              </w:rPr>
              <w:lastRenderedPageBreak/>
              <w:t>принадлежностей,</w:t>
            </w:r>
            <w:r w:rsidRPr="009725AB">
              <w:rPr>
                <w:rFonts w:ascii="Times New Roman" w:eastAsia="Times New Roman" w:hAnsi="Times New Roman" w:cs="Times New Roman"/>
                <w:color w:val="000000" w:themeColor="text1"/>
                <w:sz w:val="26"/>
                <w:szCs w:val="26"/>
              </w:rPr>
              <w:br/>
              <w:t>телефон,</w:t>
            </w:r>
            <w:r w:rsidRPr="009725AB">
              <w:rPr>
                <w:rFonts w:ascii="Times New Roman" w:eastAsia="Times New Roman" w:hAnsi="Times New Roman" w:cs="Times New Roman"/>
                <w:color w:val="000000" w:themeColor="text1"/>
                <w:sz w:val="26"/>
                <w:szCs w:val="26"/>
              </w:rPr>
              <w:br/>
              <w:t>весы,</w:t>
            </w:r>
            <w:r w:rsidRPr="009725AB">
              <w:rPr>
                <w:rFonts w:ascii="Times New Roman" w:eastAsia="Times New Roman" w:hAnsi="Times New Roman" w:cs="Times New Roman"/>
                <w:color w:val="000000" w:themeColor="text1"/>
                <w:sz w:val="26"/>
                <w:szCs w:val="26"/>
              </w:rPr>
              <w:br/>
              <w:t>ведёрки,</w:t>
            </w:r>
            <w:r w:rsidRPr="009725AB">
              <w:rPr>
                <w:rFonts w:ascii="Times New Roman" w:eastAsia="Times New Roman" w:hAnsi="Times New Roman" w:cs="Times New Roman"/>
                <w:color w:val="000000" w:themeColor="text1"/>
                <w:sz w:val="26"/>
                <w:szCs w:val="26"/>
              </w:rPr>
              <w:br/>
              <w:t>корзинки, </w:t>
            </w:r>
            <w:r w:rsidRPr="009725AB">
              <w:rPr>
                <w:rFonts w:ascii="Times New Roman" w:eastAsia="Times New Roman" w:hAnsi="Times New Roman" w:cs="Times New Roman"/>
                <w:color w:val="000000" w:themeColor="text1"/>
                <w:sz w:val="26"/>
                <w:szCs w:val="26"/>
              </w:rPr>
              <w:br/>
              <w:t>предметы бытовой техники,</w:t>
            </w:r>
            <w:r w:rsidRPr="009725AB">
              <w:rPr>
                <w:rFonts w:ascii="Times New Roman" w:eastAsia="Times New Roman" w:hAnsi="Times New Roman" w:cs="Times New Roman"/>
                <w:color w:val="000000" w:themeColor="text1"/>
                <w:sz w:val="26"/>
                <w:szCs w:val="26"/>
              </w:rPr>
              <w:br/>
              <w:t>набор мебели для кукол </w:t>
            </w:r>
            <w:r w:rsidRPr="009725AB">
              <w:rPr>
                <w:rFonts w:ascii="Times New Roman" w:eastAsia="Times New Roman" w:hAnsi="Times New Roman" w:cs="Times New Roman"/>
                <w:color w:val="000000" w:themeColor="text1"/>
                <w:sz w:val="26"/>
                <w:szCs w:val="26"/>
              </w:rPr>
              <w:br/>
              <w:t>гладильная доска,</w:t>
            </w:r>
            <w:r w:rsidRPr="009725AB">
              <w:rPr>
                <w:rFonts w:ascii="Times New Roman" w:eastAsia="Times New Roman" w:hAnsi="Times New Roman" w:cs="Times New Roman"/>
                <w:color w:val="000000" w:themeColor="text1"/>
                <w:sz w:val="26"/>
                <w:szCs w:val="26"/>
              </w:rPr>
              <w:br/>
              <w:t>ширма,</w:t>
            </w:r>
            <w:r w:rsidRPr="009725AB">
              <w:rPr>
                <w:rFonts w:ascii="Times New Roman" w:eastAsia="Times New Roman" w:hAnsi="Times New Roman" w:cs="Times New Roman"/>
                <w:color w:val="000000" w:themeColor="text1"/>
                <w:sz w:val="26"/>
                <w:szCs w:val="26"/>
              </w:rPr>
              <w:br/>
              <w:t>утюжки,</w:t>
            </w:r>
            <w:r w:rsidRPr="009725AB">
              <w:rPr>
                <w:rFonts w:ascii="Times New Roman" w:eastAsia="Times New Roman" w:hAnsi="Times New Roman" w:cs="Times New Roman"/>
                <w:color w:val="000000" w:themeColor="text1"/>
                <w:sz w:val="26"/>
                <w:szCs w:val="26"/>
              </w:rPr>
              <w:br/>
              <w:t>набор парикмахерской,</w:t>
            </w:r>
            <w:r w:rsidRPr="009725AB">
              <w:rPr>
                <w:rFonts w:ascii="Times New Roman" w:eastAsia="Times New Roman" w:hAnsi="Times New Roman" w:cs="Times New Roman"/>
                <w:color w:val="000000" w:themeColor="text1"/>
                <w:sz w:val="26"/>
                <w:szCs w:val="26"/>
              </w:rPr>
              <w:br/>
              <w:t>атрибуты для ряженья,</w:t>
            </w:r>
            <w:r w:rsidRPr="009725AB">
              <w:rPr>
                <w:rFonts w:ascii="Times New Roman" w:eastAsia="Times New Roman" w:hAnsi="Times New Roman" w:cs="Times New Roman"/>
                <w:color w:val="000000" w:themeColor="text1"/>
                <w:sz w:val="26"/>
                <w:szCs w:val="26"/>
              </w:rPr>
              <w:br/>
              <w:t>зеркало,</w:t>
            </w:r>
            <w:r w:rsidRPr="009725AB">
              <w:rPr>
                <w:rFonts w:ascii="Times New Roman" w:eastAsia="Times New Roman" w:hAnsi="Times New Roman" w:cs="Times New Roman"/>
                <w:color w:val="000000" w:themeColor="text1"/>
                <w:sz w:val="26"/>
                <w:szCs w:val="26"/>
              </w:rPr>
              <w:br/>
              <w:t>ящик с мелкими предметами заместителями,</w:t>
            </w:r>
            <w:r w:rsidRPr="009725AB">
              <w:rPr>
                <w:rFonts w:ascii="Times New Roman" w:eastAsia="Times New Roman" w:hAnsi="Times New Roman" w:cs="Times New Roman"/>
                <w:color w:val="000000" w:themeColor="text1"/>
                <w:sz w:val="26"/>
                <w:szCs w:val="26"/>
              </w:rPr>
              <w:br/>
              <w:t>с/р. игра «Больница»,</w:t>
            </w:r>
          </w:p>
          <w:p w:rsidR="000C5347" w:rsidRPr="009725AB" w:rsidRDefault="000C5347" w:rsidP="000F6631">
            <w:pP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с/р. игра «Строители»,</w:t>
            </w:r>
            <w:r w:rsidRPr="009725AB">
              <w:rPr>
                <w:rFonts w:ascii="Times New Roman" w:eastAsia="Times New Roman" w:hAnsi="Times New Roman" w:cs="Times New Roman"/>
                <w:color w:val="000000" w:themeColor="text1"/>
                <w:sz w:val="26"/>
                <w:szCs w:val="26"/>
              </w:rPr>
              <w:br/>
              <w:t>с/р. игра «Магазин».</w:t>
            </w:r>
          </w:p>
          <w:p w:rsidR="000C5347" w:rsidRPr="009725AB" w:rsidRDefault="000C5347" w:rsidP="000F6631">
            <w:pPr>
              <w:spacing w:after="270"/>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br/>
            </w:r>
          </w:p>
        </w:tc>
        <w:tc>
          <w:tcPr>
            <w:tcW w:w="2126" w:type="dxa"/>
            <w:hideMark/>
          </w:tcPr>
          <w:p w:rsidR="000C5347" w:rsidRPr="009725AB" w:rsidRDefault="000C5347" w:rsidP="000F6631">
            <w:pPr>
              <w:ind w:left="-105" w:firstLine="105"/>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Уголок природы</w:t>
            </w:r>
            <w:r w:rsidRPr="009725AB">
              <w:rPr>
                <w:rFonts w:ascii="Times New Roman" w:eastAsia="Times New Roman" w:hAnsi="Times New Roman" w:cs="Times New Roman"/>
                <w:color w:val="000000" w:themeColor="text1"/>
                <w:sz w:val="26"/>
                <w:szCs w:val="26"/>
              </w:rPr>
              <w:br/>
              <w:t>растения</w:t>
            </w:r>
            <w:r w:rsidRPr="009725AB">
              <w:rPr>
                <w:rFonts w:ascii="Times New Roman" w:eastAsia="Times New Roman" w:hAnsi="Times New Roman" w:cs="Times New Roman"/>
                <w:color w:val="000000" w:themeColor="text1"/>
                <w:sz w:val="26"/>
                <w:szCs w:val="26"/>
              </w:rPr>
              <w:br/>
              <w:t>оборудование для труда</w:t>
            </w:r>
            <w:r w:rsidRPr="009725AB">
              <w:rPr>
                <w:rFonts w:ascii="Times New Roman" w:eastAsia="Times New Roman" w:hAnsi="Times New Roman" w:cs="Times New Roman"/>
                <w:color w:val="000000" w:themeColor="text1"/>
                <w:sz w:val="26"/>
                <w:szCs w:val="26"/>
              </w:rPr>
              <w:br/>
              <w:t>одежда (фартуки, халатики, нарукавники)</w:t>
            </w:r>
            <w:r w:rsidRPr="009725AB">
              <w:rPr>
                <w:rFonts w:ascii="Times New Roman" w:eastAsia="Times New Roman" w:hAnsi="Times New Roman" w:cs="Times New Roman"/>
                <w:color w:val="000000" w:themeColor="text1"/>
                <w:sz w:val="26"/>
                <w:szCs w:val="26"/>
              </w:rPr>
              <w:br/>
            </w:r>
            <w:r w:rsidRPr="009725AB">
              <w:rPr>
                <w:rFonts w:ascii="Times New Roman" w:eastAsia="Times New Roman" w:hAnsi="Times New Roman" w:cs="Times New Roman"/>
                <w:b/>
                <w:bCs/>
                <w:color w:val="000000" w:themeColor="text1"/>
                <w:sz w:val="26"/>
                <w:szCs w:val="26"/>
              </w:rPr>
              <w:t>Уголок экспериментирования</w:t>
            </w:r>
            <w:r w:rsidRPr="009725AB">
              <w:rPr>
                <w:rFonts w:ascii="Times New Roman" w:eastAsia="Times New Roman" w:hAnsi="Times New Roman" w:cs="Times New Roman"/>
                <w:color w:val="000000" w:themeColor="text1"/>
                <w:sz w:val="26"/>
                <w:szCs w:val="26"/>
              </w:rPr>
              <w:br/>
              <w:t>набор для экспериментирования с водой: стол-поддон, емкости одинакового и разного объема и разной формы, предметы </w:t>
            </w:r>
            <w:r w:rsidRPr="009725AB">
              <w:rPr>
                <w:rFonts w:ascii="Times New Roman" w:eastAsia="Times New Roman" w:hAnsi="Times New Roman" w:cs="Times New Roman"/>
                <w:color w:val="000000" w:themeColor="text1"/>
                <w:sz w:val="26"/>
                <w:szCs w:val="26"/>
              </w:rPr>
              <w:br/>
              <w:t>для переливания и вылавливания – черпачки, воронки, сачки; мерные стаканчики, предметы из разных материалов,</w:t>
            </w:r>
            <w:r w:rsidRPr="009725AB">
              <w:rPr>
                <w:rFonts w:ascii="Times New Roman" w:eastAsia="Times New Roman" w:hAnsi="Times New Roman" w:cs="Times New Roman"/>
                <w:color w:val="000000" w:themeColor="text1"/>
                <w:sz w:val="26"/>
                <w:szCs w:val="26"/>
              </w:rPr>
              <w:br/>
              <w:t>набор для экспериментирования с песком и водой, формочки, емкости, совочки, лопатки,</w:t>
            </w:r>
            <w:r w:rsidRPr="009725AB">
              <w:rPr>
                <w:rFonts w:ascii="Times New Roman" w:eastAsia="Times New Roman" w:hAnsi="Times New Roman" w:cs="Times New Roman"/>
                <w:color w:val="000000" w:themeColor="text1"/>
                <w:sz w:val="26"/>
                <w:szCs w:val="26"/>
              </w:rPr>
              <w:br/>
              <w:t xml:space="preserve">подборка из </w:t>
            </w:r>
            <w:r w:rsidRPr="009725AB">
              <w:rPr>
                <w:rFonts w:ascii="Times New Roman" w:eastAsia="Times New Roman" w:hAnsi="Times New Roman" w:cs="Times New Roman"/>
                <w:color w:val="000000" w:themeColor="text1"/>
                <w:sz w:val="26"/>
                <w:szCs w:val="26"/>
              </w:rPr>
              <w:lastRenderedPageBreak/>
              <w:t>природного материала: шишки, камешки, семена, орехи, сухоцветы, </w:t>
            </w:r>
            <w:r w:rsidRPr="009725AB">
              <w:rPr>
                <w:rFonts w:ascii="Times New Roman" w:eastAsia="Times New Roman" w:hAnsi="Times New Roman" w:cs="Times New Roman"/>
                <w:color w:val="000000" w:themeColor="text1"/>
                <w:sz w:val="26"/>
                <w:szCs w:val="26"/>
              </w:rPr>
              <w:br/>
              <w:t>подборка из бросового материала.</w:t>
            </w:r>
            <w:r w:rsidRPr="009725AB">
              <w:rPr>
                <w:rFonts w:ascii="Times New Roman" w:eastAsia="Times New Roman" w:hAnsi="Times New Roman" w:cs="Times New Roman"/>
                <w:color w:val="000000" w:themeColor="text1"/>
                <w:sz w:val="26"/>
                <w:szCs w:val="26"/>
              </w:rPr>
              <w:br/>
            </w:r>
            <w:r w:rsidRPr="009725AB">
              <w:rPr>
                <w:rFonts w:ascii="Times New Roman" w:eastAsia="Times New Roman" w:hAnsi="Times New Roman" w:cs="Times New Roman"/>
                <w:b/>
                <w:bCs/>
                <w:color w:val="000000" w:themeColor="text1"/>
                <w:sz w:val="26"/>
                <w:szCs w:val="26"/>
              </w:rPr>
              <w:t>Математический уголок</w:t>
            </w:r>
            <w:r w:rsidRPr="009725AB">
              <w:rPr>
                <w:rFonts w:ascii="Times New Roman" w:eastAsia="Times New Roman" w:hAnsi="Times New Roman" w:cs="Times New Roman"/>
                <w:color w:val="000000" w:themeColor="text1"/>
                <w:sz w:val="26"/>
                <w:szCs w:val="26"/>
              </w:rPr>
              <w:br/>
              <w:t>набор геометрических фигур,</w:t>
            </w:r>
            <w:r w:rsidRPr="009725AB">
              <w:rPr>
                <w:rFonts w:ascii="Times New Roman" w:eastAsia="Times New Roman" w:hAnsi="Times New Roman" w:cs="Times New Roman"/>
                <w:color w:val="000000" w:themeColor="text1"/>
                <w:sz w:val="26"/>
                <w:szCs w:val="26"/>
              </w:rPr>
              <w:br/>
              <w:t>развивающие игры «Цвет и форма», </w:t>
            </w:r>
            <w:r w:rsidRPr="009725AB">
              <w:rPr>
                <w:rFonts w:ascii="Times New Roman" w:eastAsia="Times New Roman" w:hAnsi="Times New Roman" w:cs="Times New Roman"/>
                <w:color w:val="000000" w:themeColor="text1"/>
                <w:sz w:val="26"/>
                <w:szCs w:val="26"/>
              </w:rPr>
              <w:br/>
              <w:t>«Каждую фигуру на свое место», «Геоконт»,</w:t>
            </w:r>
            <w:r w:rsidRPr="009725AB">
              <w:rPr>
                <w:rFonts w:ascii="Times New Roman" w:eastAsia="Times New Roman" w:hAnsi="Times New Roman" w:cs="Times New Roman"/>
                <w:color w:val="000000" w:themeColor="text1"/>
                <w:sz w:val="26"/>
                <w:szCs w:val="26"/>
              </w:rPr>
              <w:br/>
              <w:t>«Логический поезд»,</w:t>
            </w:r>
            <w:r w:rsidRPr="009725AB">
              <w:rPr>
                <w:rFonts w:ascii="Times New Roman" w:eastAsia="Times New Roman" w:hAnsi="Times New Roman" w:cs="Times New Roman"/>
                <w:color w:val="000000" w:themeColor="text1"/>
                <w:sz w:val="26"/>
                <w:szCs w:val="26"/>
              </w:rPr>
              <w:br/>
              <w:t>«Логический домик», «Играем в математику», «Парочки» и др.,</w:t>
            </w:r>
            <w:r w:rsidRPr="009725AB">
              <w:rPr>
                <w:rFonts w:ascii="Times New Roman" w:eastAsia="Times New Roman" w:hAnsi="Times New Roman" w:cs="Times New Roman"/>
                <w:color w:val="000000" w:themeColor="text1"/>
                <w:sz w:val="26"/>
                <w:szCs w:val="26"/>
              </w:rPr>
              <w:br/>
              <w:t>«Пазлы»,</w:t>
            </w:r>
            <w:r w:rsidRPr="009725AB">
              <w:rPr>
                <w:rFonts w:ascii="Times New Roman" w:eastAsia="Times New Roman" w:hAnsi="Times New Roman" w:cs="Times New Roman"/>
                <w:color w:val="000000" w:themeColor="text1"/>
                <w:sz w:val="26"/>
                <w:szCs w:val="26"/>
              </w:rPr>
              <w:br/>
              <w:t>«Мозаики»,</w:t>
            </w:r>
            <w:r w:rsidRPr="009725AB">
              <w:rPr>
                <w:rFonts w:ascii="Times New Roman" w:eastAsia="Times New Roman" w:hAnsi="Times New Roman" w:cs="Times New Roman"/>
                <w:color w:val="000000" w:themeColor="text1"/>
                <w:sz w:val="26"/>
                <w:szCs w:val="26"/>
              </w:rPr>
              <w:br/>
              <w:t>логические блоки Дьенеша,</w:t>
            </w:r>
            <w:r w:rsidRPr="009725AB">
              <w:rPr>
                <w:rFonts w:ascii="Times New Roman" w:eastAsia="Times New Roman" w:hAnsi="Times New Roman" w:cs="Times New Roman"/>
                <w:color w:val="000000" w:themeColor="text1"/>
                <w:sz w:val="26"/>
                <w:szCs w:val="26"/>
              </w:rPr>
              <w:br/>
              <w:t>цветные счетные палочки Кюизенера,</w:t>
            </w:r>
            <w:r w:rsidRPr="009725AB">
              <w:rPr>
                <w:rFonts w:ascii="Times New Roman" w:eastAsia="Times New Roman" w:hAnsi="Times New Roman" w:cs="Times New Roman"/>
                <w:color w:val="000000" w:themeColor="text1"/>
                <w:sz w:val="26"/>
                <w:szCs w:val="26"/>
              </w:rPr>
              <w:br/>
              <w:t>счетные палочки,</w:t>
            </w:r>
            <w:r w:rsidRPr="009725AB">
              <w:rPr>
                <w:rFonts w:ascii="Times New Roman" w:eastAsia="Times New Roman" w:hAnsi="Times New Roman" w:cs="Times New Roman"/>
                <w:color w:val="000000" w:themeColor="text1"/>
                <w:sz w:val="26"/>
                <w:szCs w:val="26"/>
              </w:rPr>
              <w:br/>
              <w:t>линейки,</w:t>
            </w:r>
            <w:r w:rsidRPr="009725AB">
              <w:rPr>
                <w:rFonts w:ascii="Times New Roman" w:eastAsia="Times New Roman" w:hAnsi="Times New Roman" w:cs="Times New Roman"/>
                <w:color w:val="000000" w:themeColor="text1"/>
                <w:sz w:val="26"/>
                <w:szCs w:val="26"/>
              </w:rPr>
              <w:br/>
              <w:t>доски-вкладыши,</w:t>
            </w:r>
            <w:r w:rsidRPr="009725AB">
              <w:rPr>
                <w:rFonts w:ascii="Times New Roman" w:eastAsia="Times New Roman" w:hAnsi="Times New Roman" w:cs="Times New Roman"/>
                <w:color w:val="000000" w:themeColor="text1"/>
                <w:sz w:val="26"/>
                <w:szCs w:val="26"/>
              </w:rPr>
              <w:br/>
              <w:t>рамки-вкладыши,</w:t>
            </w:r>
            <w:r w:rsidRPr="009725AB">
              <w:rPr>
                <w:rFonts w:ascii="Times New Roman" w:eastAsia="Times New Roman" w:hAnsi="Times New Roman" w:cs="Times New Roman"/>
                <w:color w:val="000000" w:themeColor="text1"/>
                <w:sz w:val="26"/>
                <w:szCs w:val="26"/>
              </w:rPr>
              <w:br/>
              <w:t>мозаика,</w:t>
            </w:r>
            <w:r w:rsidRPr="009725AB">
              <w:rPr>
                <w:rFonts w:ascii="Times New Roman" w:eastAsia="Times New Roman" w:hAnsi="Times New Roman" w:cs="Times New Roman"/>
                <w:color w:val="000000" w:themeColor="text1"/>
                <w:sz w:val="26"/>
                <w:szCs w:val="26"/>
              </w:rPr>
              <w:br/>
              <w:t>набор карточек с изображением количества предметов и цифр.</w:t>
            </w:r>
          </w:p>
        </w:tc>
        <w:tc>
          <w:tcPr>
            <w:tcW w:w="1843" w:type="dxa"/>
            <w:hideMark/>
          </w:tcPr>
          <w:p w:rsidR="000C5347" w:rsidRPr="009725AB" w:rsidRDefault="000C5347" w:rsidP="000F6631">
            <w:pP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Книжный уголок</w:t>
            </w:r>
            <w:r w:rsidRPr="009725AB">
              <w:rPr>
                <w:rFonts w:ascii="Times New Roman" w:eastAsia="Times New Roman" w:hAnsi="Times New Roman" w:cs="Times New Roman"/>
                <w:color w:val="000000" w:themeColor="text1"/>
                <w:sz w:val="26"/>
                <w:szCs w:val="26"/>
              </w:rPr>
              <w:br/>
              <w:t>художественная литература,</w:t>
            </w:r>
            <w:r w:rsidRPr="009725AB">
              <w:rPr>
                <w:rFonts w:ascii="Times New Roman" w:eastAsia="Times New Roman" w:hAnsi="Times New Roman" w:cs="Times New Roman"/>
                <w:color w:val="000000" w:themeColor="text1"/>
                <w:sz w:val="26"/>
                <w:szCs w:val="26"/>
              </w:rPr>
              <w:br/>
              <w:t>столик для общения с книгой,</w:t>
            </w:r>
            <w:r w:rsidRPr="009725AB">
              <w:rPr>
                <w:rFonts w:ascii="Times New Roman" w:eastAsia="Times New Roman" w:hAnsi="Times New Roman" w:cs="Times New Roman"/>
                <w:color w:val="000000" w:themeColor="text1"/>
                <w:sz w:val="26"/>
                <w:szCs w:val="26"/>
              </w:rPr>
              <w:br/>
              <w:t>детские книги по программе и любимые книги детей,</w:t>
            </w:r>
            <w:r w:rsidRPr="009725AB">
              <w:rPr>
                <w:rFonts w:ascii="Times New Roman" w:eastAsia="Times New Roman" w:hAnsi="Times New Roman" w:cs="Times New Roman"/>
                <w:color w:val="000000" w:themeColor="text1"/>
                <w:sz w:val="26"/>
                <w:szCs w:val="26"/>
              </w:rPr>
              <w:br/>
              <w:t>детские журналы,</w:t>
            </w:r>
            <w:r w:rsidRPr="009725AB">
              <w:rPr>
                <w:rFonts w:ascii="Times New Roman" w:eastAsia="Times New Roman" w:hAnsi="Times New Roman" w:cs="Times New Roman"/>
                <w:color w:val="000000" w:themeColor="text1"/>
                <w:sz w:val="26"/>
                <w:szCs w:val="26"/>
              </w:rPr>
              <w:br/>
              <w:t>энциклопедии.</w:t>
            </w:r>
            <w:r w:rsidRPr="009725AB">
              <w:rPr>
                <w:rFonts w:ascii="Times New Roman" w:eastAsia="Times New Roman" w:hAnsi="Times New Roman" w:cs="Times New Roman"/>
                <w:color w:val="000000" w:themeColor="text1"/>
                <w:sz w:val="26"/>
                <w:szCs w:val="26"/>
              </w:rPr>
              <w:br/>
            </w:r>
            <w:r w:rsidRPr="009725AB">
              <w:rPr>
                <w:rFonts w:ascii="Times New Roman" w:eastAsia="Times New Roman" w:hAnsi="Times New Roman" w:cs="Times New Roman"/>
                <w:b/>
                <w:bCs/>
                <w:color w:val="000000" w:themeColor="text1"/>
                <w:sz w:val="26"/>
                <w:szCs w:val="26"/>
              </w:rPr>
              <w:t>Речевой уголок</w:t>
            </w:r>
            <w:r w:rsidRPr="009725AB">
              <w:rPr>
                <w:rFonts w:ascii="Times New Roman" w:eastAsia="Times New Roman" w:hAnsi="Times New Roman" w:cs="Times New Roman"/>
                <w:color w:val="000000" w:themeColor="text1"/>
                <w:sz w:val="26"/>
                <w:szCs w:val="26"/>
              </w:rPr>
              <w:br/>
              <w:t>дидактический материал,</w:t>
            </w:r>
            <w:r w:rsidRPr="009725AB">
              <w:rPr>
                <w:rFonts w:ascii="Times New Roman" w:eastAsia="Times New Roman" w:hAnsi="Times New Roman" w:cs="Times New Roman"/>
                <w:color w:val="000000" w:themeColor="text1"/>
                <w:sz w:val="26"/>
                <w:szCs w:val="26"/>
              </w:rPr>
              <w:br/>
              <w:t>настольно-печатные игры,</w:t>
            </w:r>
            <w:r w:rsidRPr="009725AB">
              <w:rPr>
                <w:rFonts w:ascii="Times New Roman" w:eastAsia="Times New Roman" w:hAnsi="Times New Roman" w:cs="Times New Roman"/>
                <w:color w:val="000000" w:themeColor="text1"/>
                <w:sz w:val="26"/>
                <w:szCs w:val="26"/>
              </w:rPr>
              <w:br/>
              <w:t>наборы картинок для обобщения и группировки</w:t>
            </w:r>
            <w:r w:rsidRPr="009725AB">
              <w:rPr>
                <w:rFonts w:ascii="Times New Roman" w:eastAsia="Times New Roman" w:hAnsi="Times New Roman" w:cs="Times New Roman"/>
                <w:color w:val="000000" w:themeColor="text1"/>
                <w:sz w:val="26"/>
                <w:szCs w:val="26"/>
              </w:rPr>
              <w:br/>
              <w:t>наборы парных картинок, типа «Лото»,</w:t>
            </w:r>
            <w:r w:rsidRPr="009725AB">
              <w:rPr>
                <w:rFonts w:ascii="Times New Roman" w:eastAsia="Times New Roman" w:hAnsi="Times New Roman" w:cs="Times New Roman"/>
                <w:color w:val="000000" w:themeColor="text1"/>
                <w:sz w:val="26"/>
                <w:szCs w:val="26"/>
              </w:rPr>
              <w:br/>
              <w:t>наборы предметных картинок для группировки по разным признакам</w:t>
            </w:r>
            <w:r w:rsidRPr="009725AB">
              <w:rPr>
                <w:rFonts w:ascii="Times New Roman" w:eastAsia="Times New Roman" w:hAnsi="Times New Roman" w:cs="Times New Roman"/>
                <w:color w:val="000000" w:themeColor="text1"/>
                <w:sz w:val="26"/>
                <w:szCs w:val="26"/>
              </w:rPr>
              <w:br/>
            </w:r>
            <w:r w:rsidRPr="009725AB">
              <w:rPr>
                <w:rFonts w:ascii="Times New Roman" w:eastAsia="Times New Roman" w:hAnsi="Times New Roman" w:cs="Times New Roman"/>
                <w:color w:val="000000" w:themeColor="text1"/>
                <w:sz w:val="26"/>
                <w:szCs w:val="26"/>
              </w:rPr>
              <w:lastRenderedPageBreak/>
              <w:t>серия картинок «Времена года»,</w:t>
            </w:r>
            <w:r w:rsidRPr="009725AB">
              <w:rPr>
                <w:rFonts w:ascii="Times New Roman" w:eastAsia="Times New Roman" w:hAnsi="Times New Roman" w:cs="Times New Roman"/>
                <w:color w:val="000000" w:themeColor="text1"/>
                <w:sz w:val="26"/>
                <w:szCs w:val="26"/>
              </w:rPr>
              <w:br/>
              <w:t>серии картинок для установления последовательности событий,</w:t>
            </w:r>
            <w:r w:rsidRPr="009725AB">
              <w:rPr>
                <w:rFonts w:ascii="Times New Roman" w:eastAsia="Times New Roman" w:hAnsi="Times New Roman" w:cs="Times New Roman"/>
                <w:color w:val="000000" w:themeColor="text1"/>
                <w:sz w:val="26"/>
                <w:szCs w:val="26"/>
              </w:rPr>
              <w:br/>
              <w:t>складные кубики с сюжетными картинками,</w:t>
            </w:r>
            <w:r w:rsidRPr="009725AB">
              <w:rPr>
                <w:rFonts w:ascii="Times New Roman" w:eastAsia="Times New Roman" w:hAnsi="Times New Roman" w:cs="Times New Roman"/>
                <w:color w:val="000000" w:themeColor="text1"/>
                <w:sz w:val="26"/>
                <w:szCs w:val="26"/>
              </w:rPr>
              <w:br/>
              <w:t>сюжетные картинки с разной тематикой,</w:t>
            </w:r>
            <w:r w:rsidRPr="009725AB">
              <w:rPr>
                <w:rFonts w:ascii="Times New Roman" w:eastAsia="Times New Roman" w:hAnsi="Times New Roman" w:cs="Times New Roman"/>
                <w:color w:val="000000" w:themeColor="text1"/>
                <w:sz w:val="26"/>
                <w:szCs w:val="26"/>
              </w:rPr>
              <w:br/>
              <w:t>разрезные сюжетные</w:t>
            </w:r>
            <w:r w:rsidRPr="009725AB">
              <w:rPr>
                <w:rFonts w:ascii="Times New Roman" w:eastAsia="Times New Roman" w:hAnsi="Times New Roman" w:cs="Times New Roman"/>
                <w:color w:val="000000" w:themeColor="text1"/>
                <w:sz w:val="26"/>
                <w:szCs w:val="26"/>
              </w:rPr>
              <w:br/>
              <w:t>картинки.</w:t>
            </w:r>
          </w:p>
        </w:tc>
        <w:tc>
          <w:tcPr>
            <w:tcW w:w="1984" w:type="dxa"/>
            <w:hideMark/>
          </w:tcPr>
          <w:p w:rsidR="000C5347" w:rsidRPr="009725AB" w:rsidRDefault="000C5347" w:rsidP="000F6631">
            <w:pP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Уголок конструирования</w:t>
            </w:r>
            <w:r w:rsidRPr="009725AB">
              <w:rPr>
                <w:rFonts w:ascii="Times New Roman" w:eastAsia="Times New Roman" w:hAnsi="Times New Roman" w:cs="Times New Roman"/>
                <w:color w:val="000000" w:themeColor="text1"/>
                <w:sz w:val="26"/>
                <w:szCs w:val="26"/>
              </w:rPr>
              <w:br/>
              <w:t>крупногабаритные напольные конструкторы,</w:t>
            </w:r>
          </w:p>
          <w:p w:rsidR="000C5347" w:rsidRPr="009725AB" w:rsidRDefault="000C5347" w:rsidP="000F6631">
            <w:pP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конструкторы серии «ЛЕГО» («Город», «Железная дорога»),</w:t>
            </w:r>
            <w:r w:rsidRPr="009725AB">
              <w:rPr>
                <w:rFonts w:ascii="Times New Roman" w:eastAsia="Times New Roman" w:hAnsi="Times New Roman" w:cs="Times New Roman"/>
                <w:color w:val="000000" w:themeColor="text1"/>
                <w:sz w:val="26"/>
                <w:szCs w:val="26"/>
              </w:rPr>
              <w:br/>
              <w:t>тематические строительные наборы.</w:t>
            </w:r>
            <w:r w:rsidRPr="009725AB">
              <w:rPr>
                <w:rFonts w:ascii="Times New Roman" w:eastAsia="Times New Roman" w:hAnsi="Times New Roman" w:cs="Times New Roman"/>
                <w:color w:val="000000" w:themeColor="text1"/>
                <w:sz w:val="26"/>
                <w:szCs w:val="26"/>
              </w:rPr>
              <w:br/>
            </w:r>
            <w:r w:rsidRPr="009725AB">
              <w:rPr>
                <w:rFonts w:ascii="Times New Roman" w:eastAsia="Times New Roman" w:hAnsi="Times New Roman" w:cs="Times New Roman"/>
                <w:b/>
                <w:bCs/>
                <w:color w:val="000000" w:themeColor="text1"/>
                <w:sz w:val="26"/>
                <w:szCs w:val="26"/>
              </w:rPr>
              <w:t>Музыкальный уголок</w:t>
            </w:r>
            <w:r w:rsidRPr="009725AB">
              <w:rPr>
                <w:rFonts w:ascii="Times New Roman" w:eastAsia="Times New Roman" w:hAnsi="Times New Roman" w:cs="Times New Roman"/>
                <w:color w:val="000000" w:themeColor="text1"/>
                <w:sz w:val="26"/>
                <w:szCs w:val="26"/>
              </w:rPr>
              <w:br/>
              <w:t>Музыкальные инструменты: колокольчики, погремушки, барабаны, пищалки, трещотки, дудочка,</w:t>
            </w:r>
            <w:r w:rsidRPr="009725AB">
              <w:rPr>
                <w:rFonts w:ascii="Times New Roman" w:eastAsia="Times New Roman" w:hAnsi="Times New Roman" w:cs="Times New Roman"/>
                <w:color w:val="000000" w:themeColor="text1"/>
                <w:sz w:val="26"/>
                <w:szCs w:val="26"/>
              </w:rPr>
              <w:br/>
              <w:t>Фортепиано,</w:t>
            </w:r>
            <w:r w:rsidRPr="009725AB">
              <w:rPr>
                <w:rFonts w:ascii="Times New Roman" w:eastAsia="Times New Roman" w:hAnsi="Times New Roman" w:cs="Times New Roman"/>
                <w:color w:val="000000" w:themeColor="text1"/>
                <w:sz w:val="26"/>
                <w:szCs w:val="26"/>
              </w:rPr>
              <w:br/>
              <w:t>шумовые коробочки,</w:t>
            </w:r>
            <w:r w:rsidRPr="009725AB">
              <w:rPr>
                <w:rFonts w:ascii="Times New Roman" w:eastAsia="Times New Roman" w:hAnsi="Times New Roman" w:cs="Times New Roman"/>
                <w:color w:val="000000" w:themeColor="text1"/>
                <w:sz w:val="26"/>
                <w:szCs w:val="26"/>
              </w:rPr>
              <w:br/>
              <w:t>музыкальные игры.</w:t>
            </w:r>
            <w:r w:rsidRPr="009725AB">
              <w:rPr>
                <w:rFonts w:ascii="Times New Roman" w:eastAsia="Times New Roman" w:hAnsi="Times New Roman" w:cs="Times New Roman"/>
                <w:color w:val="000000" w:themeColor="text1"/>
                <w:sz w:val="26"/>
                <w:szCs w:val="26"/>
              </w:rPr>
              <w:br/>
            </w:r>
            <w:r w:rsidRPr="009725AB">
              <w:rPr>
                <w:rFonts w:ascii="Times New Roman" w:eastAsia="Times New Roman" w:hAnsi="Times New Roman" w:cs="Times New Roman"/>
                <w:b/>
                <w:bCs/>
                <w:color w:val="000000" w:themeColor="text1"/>
                <w:sz w:val="26"/>
                <w:szCs w:val="26"/>
              </w:rPr>
              <w:t>Уголок творчества</w:t>
            </w:r>
            <w:r w:rsidRPr="009725AB">
              <w:rPr>
                <w:rFonts w:ascii="Times New Roman" w:eastAsia="Times New Roman" w:hAnsi="Times New Roman" w:cs="Times New Roman"/>
                <w:color w:val="000000" w:themeColor="text1"/>
                <w:sz w:val="26"/>
                <w:szCs w:val="26"/>
              </w:rPr>
              <w:br/>
              <w:t>набор цветных карандашей (6 цветов),</w:t>
            </w:r>
            <w:r w:rsidRPr="009725AB">
              <w:rPr>
                <w:rFonts w:ascii="Times New Roman" w:eastAsia="Times New Roman" w:hAnsi="Times New Roman" w:cs="Times New Roman"/>
                <w:color w:val="000000" w:themeColor="text1"/>
                <w:sz w:val="26"/>
                <w:szCs w:val="26"/>
              </w:rPr>
              <w:br/>
              <w:t xml:space="preserve">набор фломастеров (6 </w:t>
            </w:r>
            <w:r w:rsidRPr="009725AB">
              <w:rPr>
                <w:rFonts w:ascii="Times New Roman" w:eastAsia="Times New Roman" w:hAnsi="Times New Roman" w:cs="Times New Roman"/>
                <w:color w:val="000000" w:themeColor="text1"/>
                <w:sz w:val="26"/>
                <w:szCs w:val="26"/>
              </w:rPr>
              <w:lastRenderedPageBreak/>
              <w:t>цветов),</w:t>
            </w:r>
            <w:r w:rsidRPr="009725AB">
              <w:rPr>
                <w:rFonts w:ascii="Times New Roman" w:eastAsia="Times New Roman" w:hAnsi="Times New Roman" w:cs="Times New Roman"/>
                <w:color w:val="000000" w:themeColor="text1"/>
                <w:sz w:val="26"/>
                <w:szCs w:val="26"/>
              </w:rPr>
              <w:br/>
              <w:t>набор шариковых ручек (6 цветов),</w:t>
            </w:r>
            <w:r w:rsidRPr="009725AB">
              <w:rPr>
                <w:rFonts w:ascii="Times New Roman" w:eastAsia="Times New Roman" w:hAnsi="Times New Roman" w:cs="Times New Roman"/>
                <w:color w:val="000000" w:themeColor="text1"/>
                <w:sz w:val="26"/>
                <w:szCs w:val="26"/>
              </w:rPr>
              <w:br/>
              <w:t>цветные восковые мелки (12 цветов),</w:t>
            </w:r>
            <w:r w:rsidRPr="009725AB">
              <w:rPr>
                <w:rFonts w:ascii="Times New Roman" w:eastAsia="Times New Roman" w:hAnsi="Times New Roman" w:cs="Times New Roman"/>
                <w:color w:val="000000" w:themeColor="text1"/>
                <w:sz w:val="26"/>
                <w:szCs w:val="26"/>
              </w:rPr>
              <w:br/>
              <w:t>гуашь(6 цветов),</w:t>
            </w:r>
            <w:r w:rsidRPr="009725AB">
              <w:rPr>
                <w:rFonts w:ascii="Times New Roman" w:eastAsia="Times New Roman" w:hAnsi="Times New Roman" w:cs="Times New Roman"/>
                <w:color w:val="000000" w:themeColor="text1"/>
                <w:sz w:val="26"/>
                <w:szCs w:val="26"/>
              </w:rPr>
              <w:br/>
              <w:t>палитра,</w:t>
            </w:r>
            <w:r w:rsidRPr="009725AB">
              <w:rPr>
                <w:rFonts w:ascii="Times New Roman" w:eastAsia="Times New Roman" w:hAnsi="Times New Roman" w:cs="Times New Roman"/>
                <w:color w:val="000000" w:themeColor="text1"/>
                <w:sz w:val="26"/>
                <w:szCs w:val="26"/>
              </w:rPr>
              <w:br/>
              <w:t>круглые кисти,</w:t>
            </w:r>
            <w:r w:rsidRPr="009725AB">
              <w:rPr>
                <w:rFonts w:ascii="Times New Roman" w:eastAsia="Times New Roman" w:hAnsi="Times New Roman" w:cs="Times New Roman"/>
                <w:color w:val="000000" w:themeColor="text1"/>
                <w:sz w:val="26"/>
                <w:szCs w:val="26"/>
              </w:rPr>
              <w:br/>
              <w:t>емкости для промывания кисти от краски,</w:t>
            </w:r>
            <w:r w:rsidRPr="009725AB">
              <w:rPr>
                <w:rFonts w:ascii="Times New Roman" w:eastAsia="Times New Roman" w:hAnsi="Times New Roman" w:cs="Times New Roman"/>
                <w:color w:val="000000" w:themeColor="text1"/>
                <w:sz w:val="26"/>
                <w:szCs w:val="26"/>
              </w:rPr>
              <w:br/>
              <w:t>пластилин,</w:t>
            </w:r>
            <w:r w:rsidRPr="009725AB">
              <w:rPr>
                <w:rFonts w:ascii="Times New Roman" w:eastAsia="Times New Roman" w:hAnsi="Times New Roman" w:cs="Times New Roman"/>
                <w:color w:val="000000" w:themeColor="text1"/>
                <w:sz w:val="26"/>
                <w:szCs w:val="26"/>
              </w:rPr>
              <w:br/>
              <w:t>доски (20х20),</w:t>
            </w:r>
            <w:r w:rsidRPr="009725AB">
              <w:rPr>
                <w:rFonts w:ascii="Times New Roman" w:eastAsia="Times New Roman" w:hAnsi="Times New Roman" w:cs="Times New Roman"/>
                <w:color w:val="000000" w:themeColor="text1"/>
                <w:sz w:val="26"/>
                <w:szCs w:val="26"/>
              </w:rPr>
              <w:br/>
              <w:t>стеки разной формы,</w:t>
            </w:r>
            <w:r w:rsidRPr="009725AB">
              <w:rPr>
                <w:rFonts w:ascii="Times New Roman" w:eastAsia="Times New Roman" w:hAnsi="Times New Roman" w:cs="Times New Roman"/>
                <w:color w:val="000000" w:themeColor="text1"/>
                <w:sz w:val="26"/>
                <w:szCs w:val="26"/>
              </w:rPr>
              <w:br/>
              <w:t>салфетки,</w:t>
            </w:r>
            <w:r w:rsidRPr="009725AB">
              <w:rPr>
                <w:rFonts w:ascii="Times New Roman" w:eastAsia="Times New Roman" w:hAnsi="Times New Roman" w:cs="Times New Roman"/>
                <w:color w:val="000000" w:themeColor="text1"/>
                <w:sz w:val="26"/>
                <w:szCs w:val="26"/>
              </w:rPr>
              <w:br/>
              <w:t>ножницы с тупыми концами,</w:t>
            </w:r>
            <w:r w:rsidRPr="009725AB">
              <w:rPr>
                <w:rFonts w:ascii="Times New Roman" w:eastAsia="Times New Roman" w:hAnsi="Times New Roman" w:cs="Times New Roman"/>
                <w:color w:val="000000" w:themeColor="text1"/>
                <w:sz w:val="26"/>
                <w:szCs w:val="26"/>
              </w:rPr>
              <w:br/>
              <w:t>наборы цветной бумаги, файлы,</w:t>
            </w:r>
            <w:r w:rsidRPr="009725AB">
              <w:rPr>
                <w:rFonts w:ascii="Times New Roman" w:eastAsia="Times New Roman" w:hAnsi="Times New Roman" w:cs="Times New Roman"/>
                <w:color w:val="000000" w:themeColor="text1"/>
                <w:sz w:val="26"/>
                <w:szCs w:val="26"/>
              </w:rPr>
              <w:br/>
              <w:t>клеевой карандаш,</w:t>
            </w:r>
            <w:r w:rsidRPr="009725AB">
              <w:rPr>
                <w:rFonts w:ascii="Times New Roman" w:eastAsia="Times New Roman" w:hAnsi="Times New Roman" w:cs="Times New Roman"/>
                <w:color w:val="000000" w:themeColor="text1"/>
                <w:sz w:val="26"/>
                <w:szCs w:val="26"/>
              </w:rPr>
              <w:br/>
              <w:t>подносы.</w:t>
            </w:r>
            <w:r w:rsidRPr="009725AB">
              <w:rPr>
                <w:rFonts w:ascii="Times New Roman" w:eastAsia="Times New Roman" w:hAnsi="Times New Roman" w:cs="Times New Roman"/>
                <w:color w:val="000000" w:themeColor="text1"/>
                <w:sz w:val="26"/>
                <w:szCs w:val="26"/>
              </w:rPr>
              <w:br/>
            </w:r>
            <w:r w:rsidRPr="009725AB">
              <w:rPr>
                <w:rFonts w:ascii="Times New Roman" w:eastAsia="Times New Roman" w:hAnsi="Times New Roman" w:cs="Times New Roman"/>
                <w:b/>
                <w:bCs/>
                <w:color w:val="000000" w:themeColor="text1"/>
                <w:sz w:val="26"/>
                <w:szCs w:val="26"/>
              </w:rPr>
              <w:t>Уголок театрализации</w:t>
            </w:r>
            <w:r w:rsidRPr="009725AB">
              <w:rPr>
                <w:rFonts w:ascii="Times New Roman" w:eastAsia="Times New Roman" w:hAnsi="Times New Roman" w:cs="Times New Roman"/>
                <w:color w:val="000000" w:themeColor="text1"/>
                <w:sz w:val="26"/>
                <w:szCs w:val="26"/>
              </w:rPr>
              <w:br/>
            </w:r>
            <w:r w:rsidRPr="009725AB">
              <w:rPr>
                <w:rFonts w:ascii="Times New Roman" w:eastAsia="Times New Roman" w:hAnsi="Times New Roman" w:cs="Times New Roman"/>
                <w:b/>
                <w:bCs/>
                <w:color w:val="000000" w:themeColor="text1"/>
                <w:sz w:val="26"/>
                <w:szCs w:val="26"/>
              </w:rPr>
              <w:t>-</w:t>
            </w:r>
            <w:r w:rsidRPr="009725AB">
              <w:rPr>
                <w:rFonts w:ascii="Times New Roman" w:eastAsia="Times New Roman" w:hAnsi="Times New Roman" w:cs="Times New Roman"/>
                <w:color w:val="000000" w:themeColor="text1"/>
                <w:sz w:val="26"/>
                <w:szCs w:val="26"/>
              </w:rPr>
              <w:t>кукольный театр,</w:t>
            </w:r>
            <w:r w:rsidRPr="009725AB">
              <w:rPr>
                <w:rFonts w:ascii="Times New Roman" w:eastAsia="Times New Roman" w:hAnsi="Times New Roman" w:cs="Times New Roman"/>
                <w:color w:val="000000" w:themeColor="text1"/>
                <w:sz w:val="26"/>
                <w:szCs w:val="26"/>
              </w:rPr>
              <w:br/>
              <w:t>-пальчиковый театр,</w:t>
            </w:r>
            <w:r w:rsidRPr="009725AB">
              <w:rPr>
                <w:rFonts w:ascii="Times New Roman" w:eastAsia="Times New Roman" w:hAnsi="Times New Roman" w:cs="Times New Roman"/>
                <w:color w:val="000000" w:themeColor="text1"/>
                <w:sz w:val="26"/>
                <w:szCs w:val="26"/>
              </w:rPr>
              <w:br/>
              <w:t>-костюмы для инсценирования.</w:t>
            </w:r>
          </w:p>
        </w:tc>
        <w:tc>
          <w:tcPr>
            <w:tcW w:w="1701" w:type="dxa"/>
            <w:hideMark/>
          </w:tcPr>
          <w:p w:rsidR="000C5347" w:rsidRPr="009725AB" w:rsidRDefault="000C5347" w:rsidP="000F6631">
            <w:pPr>
              <w:ind w:left="-108" w:right="-108" w:firstLine="108"/>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Физкультурный уголок</w:t>
            </w:r>
            <w:r w:rsidRPr="009725AB">
              <w:rPr>
                <w:rFonts w:ascii="Times New Roman" w:eastAsia="Times New Roman" w:hAnsi="Times New Roman" w:cs="Times New Roman"/>
                <w:color w:val="000000" w:themeColor="text1"/>
                <w:sz w:val="26"/>
                <w:szCs w:val="26"/>
              </w:rPr>
              <w:br/>
              <w:t>коврик массажный для профилактики плоскостопия,</w:t>
            </w:r>
            <w:r w:rsidRPr="009725AB">
              <w:rPr>
                <w:rFonts w:ascii="Times New Roman" w:eastAsia="Times New Roman" w:hAnsi="Times New Roman" w:cs="Times New Roman"/>
                <w:color w:val="000000" w:themeColor="text1"/>
                <w:sz w:val="26"/>
                <w:szCs w:val="26"/>
              </w:rPr>
              <w:br/>
              <w:t>дорожка с нарисованными следами,</w:t>
            </w:r>
            <w:r w:rsidRPr="009725AB">
              <w:rPr>
                <w:rFonts w:ascii="Times New Roman" w:eastAsia="Times New Roman" w:hAnsi="Times New Roman" w:cs="Times New Roman"/>
                <w:color w:val="000000" w:themeColor="text1"/>
                <w:sz w:val="26"/>
                <w:szCs w:val="26"/>
              </w:rPr>
              <w:br/>
              <w:t>мяч-попрыгунчикскакалка короткая,</w:t>
            </w:r>
          </w:p>
          <w:p w:rsidR="000C5347" w:rsidRPr="009725AB" w:rsidRDefault="000C5347" w:rsidP="000F6631">
            <w:pPr>
              <w:ind w:left="-108" w:right="-108" w:firstLine="108"/>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скакалка длинная,</w:t>
            </w:r>
          </w:p>
          <w:p w:rsidR="000C5347" w:rsidRPr="009725AB" w:rsidRDefault="000C5347" w:rsidP="000F6631">
            <w:pP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кегли (набор), кольцебросы в виде сюжетных игрушек,</w:t>
            </w:r>
          </w:p>
          <w:p w:rsidR="000C5347" w:rsidRPr="009725AB" w:rsidRDefault="000C5347" w:rsidP="000F6631">
            <w:pP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обруч малый,</w:t>
            </w:r>
          </w:p>
          <w:p w:rsidR="000C5347" w:rsidRPr="009725AB" w:rsidRDefault="000C5347" w:rsidP="000F6631">
            <w:pP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мяч резиновый,</w:t>
            </w:r>
            <w:r w:rsidRPr="009725AB">
              <w:rPr>
                <w:rFonts w:ascii="Times New Roman" w:eastAsia="Times New Roman" w:hAnsi="Times New Roman" w:cs="Times New Roman"/>
                <w:color w:val="000000" w:themeColor="text1"/>
                <w:sz w:val="26"/>
                <w:szCs w:val="26"/>
              </w:rPr>
              <w:br/>
              <w:t>мешочки с песком,</w:t>
            </w:r>
            <w:r w:rsidRPr="009725AB">
              <w:rPr>
                <w:rFonts w:ascii="Times New Roman" w:eastAsia="Times New Roman" w:hAnsi="Times New Roman" w:cs="Times New Roman"/>
                <w:color w:val="000000" w:themeColor="text1"/>
                <w:sz w:val="26"/>
                <w:szCs w:val="26"/>
              </w:rPr>
              <w:br/>
              <w:t>шапочки-маски для подвижных игр,</w:t>
            </w:r>
            <w:r w:rsidRPr="009725AB">
              <w:rPr>
                <w:rFonts w:ascii="Times New Roman" w:eastAsia="Times New Roman" w:hAnsi="Times New Roman" w:cs="Times New Roman"/>
                <w:color w:val="000000" w:themeColor="text1"/>
                <w:sz w:val="26"/>
                <w:szCs w:val="26"/>
              </w:rPr>
              <w:br/>
              <w:t xml:space="preserve">корзина для хранения </w:t>
            </w:r>
            <w:r w:rsidRPr="009725AB">
              <w:rPr>
                <w:rFonts w:ascii="Times New Roman" w:eastAsia="Times New Roman" w:hAnsi="Times New Roman" w:cs="Times New Roman"/>
                <w:color w:val="000000" w:themeColor="text1"/>
                <w:sz w:val="26"/>
                <w:szCs w:val="26"/>
              </w:rPr>
              <w:lastRenderedPageBreak/>
              <w:t>мячей,</w:t>
            </w:r>
            <w:r w:rsidRPr="009725AB">
              <w:rPr>
                <w:rFonts w:ascii="Times New Roman" w:eastAsia="Times New Roman" w:hAnsi="Times New Roman" w:cs="Times New Roman"/>
                <w:color w:val="000000" w:themeColor="text1"/>
                <w:sz w:val="26"/>
                <w:szCs w:val="26"/>
              </w:rPr>
              <w:br/>
              <w:t>колечки,</w:t>
            </w:r>
          </w:p>
          <w:p w:rsidR="000C5347" w:rsidRPr="009725AB" w:rsidRDefault="000C5347" w:rsidP="000F6631">
            <w:pP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rPr>
              <w:t>снежки, мешочки для метания.</w:t>
            </w:r>
          </w:p>
          <w:p w:rsidR="000C5347" w:rsidRPr="009725AB" w:rsidRDefault="000C5347" w:rsidP="000F6631">
            <w:pPr>
              <w:rPr>
                <w:rFonts w:ascii="Times New Roman" w:eastAsia="Times New Roman" w:hAnsi="Times New Roman" w:cs="Times New Roman"/>
                <w:color w:val="000000" w:themeColor="text1"/>
                <w:sz w:val="26"/>
                <w:szCs w:val="26"/>
              </w:rPr>
            </w:pPr>
          </w:p>
        </w:tc>
      </w:tr>
    </w:tbl>
    <w:p w:rsidR="00152A21" w:rsidRPr="009725AB" w:rsidRDefault="000C5347" w:rsidP="00E2486C">
      <w:pPr>
        <w:spacing w:after="0" w:line="240" w:lineRule="auto"/>
        <w:jc w:val="center"/>
        <w:rPr>
          <w:rFonts w:ascii="Times New Roman" w:eastAsia="Times New Roman" w:hAnsi="Times New Roman" w:cs="Times New Roman"/>
          <w:b/>
          <w:bCs/>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lastRenderedPageBreak/>
        <w:br/>
      </w:r>
      <w:r w:rsidR="007833DC" w:rsidRPr="009725AB">
        <w:rPr>
          <w:rFonts w:ascii="Times New Roman" w:eastAsia="Times New Roman" w:hAnsi="Times New Roman" w:cs="Times New Roman"/>
          <w:b/>
          <w:bCs/>
          <w:color w:val="000000" w:themeColor="text1"/>
          <w:sz w:val="26"/>
          <w:szCs w:val="26"/>
          <w:lang w:eastAsia="ru-RU"/>
        </w:rPr>
        <w:t>Центры развивающей активности детей</w:t>
      </w:r>
    </w:p>
    <w:tbl>
      <w:tblPr>
        <w:tblStyle w:val="afff5"/>
        <w:tblW w:w="9570" w:type="dxa"/>
        <w:tblLook w:val="04A0"/>
      </w:tblPr>
      <w:tblGrid>
        <w:gridCol w:w="2373"/>
        <w:gridCol w:w="2963"/>
        <w:gridCol w:w="4234"/>
      </w:tblGrid>
      <w:tr w:rsidR="00152A21" w:rsidRPr="009725AB">
        <w:tc>
          <w:tcPr>
            <w:tcW w:w="9570" w:type="dxa"/>
            <w:gridSpan w:val="3"/>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Центры развития активности детей в групповых помещениях </w:t>
            </w:r>
          </w:p>
        </w:tc>
      </w:tr>
      <w:tr w:rsidR="00152A21" w:rsidRPr="009725AB">
        <w:tc>
          <w:tcPr>
            <w:tcW w:w="209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i/>
                <w:iCs/>
                <w:color w:val="000000" w:themeColor="text1"/>
                <w:sz w:val="26"/>
                <w:szCs w:val="26"/>
              </w:rPr>
              <w:t xml:space="preserve">Образовательная область </w:t>
            </w:r>
          </w:p>
        </w:tc>
        <w:tc>
          <w:tcPr>
            <w:tcW w:w="30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i/>
                <w:iCs/>
                <w:color w:val="000000" w:themeColor="text1"/>
                <w:sz w:val="26"/>
                <w:szCs w:val="26"/>
              </w:rPr>
              <w:t xml:space="preserve">Центры активности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442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i/>
                <w:iCs/>
                <w:color w:val="000000" w:themeColor="text1"/>
                <w:sz w:val="26"/>
                <w:szCs w:val="26"/>
              </w:rPr>
              <w:t xml:space="preserve">Задачи деятельности центра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r>
      <w:tr w:rsidR="00152A21" w:rsidRPr="009725AB">
        <w:tc>
          <w:tcPr>
            <w:tcW w:w="2092" w:type="dxa"/>
            <w:vMerge w:val="restart"/>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Социально-коммуникативное развитие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30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Центр игрового развития </w:t>
            </w:r>
          </w:p>
          <w:p w:rsidR="00152A21" w:rsidRPr="009725AB" w:rsidRDefault="00152A21" w:rsidP="00FC1BD3">
            <w:pPr>
              <w:spacing w:after="0" w:line="240" w:lineRule="auto"/>
              <w:jc w:val="both"/>
              <w:rPr>
                <w:rFonts w:ascii="Times New Roman" w:eastAsia="Times New Roman" w:hAnsi="Times New Roman" w:cs="Times New Roman"/>
                <w:b/>
                <w:color w:val="000000" w:themeColor="text1"/>
                <w:sz w:val="26"/>
                <w:szCs w:val="26"/>
              </w:rPr>
            </w:pPr>
          </w:p>
        </w:tc>
        <w:tc>
          <w:tcPr>
            <w:tcW w:w="442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Стимулирование коммуникативно–речевой, познавательной, эстетической деятельности детей.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Обеспечение комфорта и эмоционального благополучия детей.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Развитие представления о поступках, людей (великих, известных) как примерах возможностей человека.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-Формирование трудовых навыков по уходу за растительным и животным миром.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Формировать потребность в ежедневной двигательной деятельности.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-Развивать осознание своих физических возможностей на основе представлений о своем теле;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Формирование трудовых умений и навыков, основ безопасности в разных видах труда.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-Формирование умения осуществлять коллективную деятельность, способность </w:t>
            </w:r>
            <w:r w:rsidRPr="009725AB">
              <w:rPr>
                <w:rFonts w:ascii="Times New Roman" w:eastAsia="Times New Roman" w:hAnsi="Times New Roman" w:cs="Times New Roman"/>
                <w:color w:val="000000" w:themeColor="text1"/>
                <w:sz w:val="26"/>
                <w:szCs w:val="26"/>
              </w:rPr>
              <w:lastRenderedPageBreak/>
              <w:t xml:space="preserve">радоваться достижениям в трудовой деятельности других детей.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Формирование представлений о трудовой деятельности людей (в первую очередь с деятельностью членов семьи и близких): о профессиональной деятельности (кто и где работал и работает); о бытовой деятельности (домашние дела и их распределение между членами семьи); об увлечениях и хобби.</w:t>
            </w:r>
          </w:p>
        </w:tc>
      </w:tr>
      <w:tr w:rsidR="00152A21" w:rsidRPr="009725AB">
        <w:tc>
          <w:tcPr>
            <w:tcW w:w="2092" w:type="dxa"/>
            <w:vMerge/>
            <w:shd w:val="clear" w:color="auto" w:fill="auto"/>
          </w:tcPr>
          <w:p w:rsidR="00152A21" w:rsidRPr="009725AB" w:rsidRDefault="00152A21" w:rsidP="00FC1BD3">
            <w:pPr>
              <w:spacing w:after="0" w:line="240" w:lineRule="auto"/>
              <w:jc w:val="both"/>
              <w:rPr>
                <w:rFonts w:ascii="Times New Roman" w:eastAsia="Times New Roman" w:hAnsi="Times New Roman" w:cs="Times New Roman"/>
                <w:b/>
                <w:bCs/>
                <w:color w:val="000000" w:themeColor="text1"/>
                <w:sz w:val="26"/>
                <w:szCs w:val="26"/>
              </w:rPr>
            </w:pPr>
          </w:p>
        </w:tc>
        <w:tc>
          <w:tcPr>
            <w:tcW w:w="30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Центры безопасности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442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-Ознакомление с нормами и правилами безопасности в двигательной деятельности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Формирование навыка выполнения правил безопасного использования физкультурного оборудования.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 </w:t>
            </w:r>
          </w:p>
        </w:tc>
      </w:tr>
      <w:tr w:rsidR="00152A21" w:rsidRPr="009725AB">
        <w:tc>
          <w:tcPr>
            <w:tcW w:w="2092" w:type="dxa"/>
            <w:vMerge/>
            <w:shd w:val="clear" w:color="auto" w:fill="auto"/>
          </w:tcPr>
          <w:p w:rsidR="00152A21" w:rsidRPr="009725AB" w:rsidRDefault="00152A21" w:rsidP="00FC1BD3">
            <w:pPr>
              <w:spacing w:after="0" w:line="240" w:lineRule="auto"/>
              <w:jc w:val="both"/>
              <w:rPr>
                <w:rFonts w:ascii="Times New Roman" w:eastAsia="Times New Roman" w:hAnsi="Times New Roman" w:cs="Times New Roman"/>
                <w:b/>
                <w:bCs/>
                <w:color w:val="000000" w:themeColor="text1"/>
                <w:sz w:val="26"/>
                <w:szCs w:val="26"/>
              </w:rPr>
            </w:pPr>
          </w:p>
        </w:tc>
        <w:tc>
          <w:tcPr>
            <w:tcW w:w="30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Уголок уединения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442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-Сохранение и укрепление психическое здоровье.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-Обеспечение возможности уединения ребенка во время длительного пребывания среди большого числа сверстников.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-Предупреждение чрезмерного возбуждения ребенка, ведущее к утомлению его нервной системы.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Создание условий для отдыха, уединения детей, релаксации и самостоятельных игр в течение дня, необходимых для выражения переживаемых детьми стрессовых ситуаций. </w:t>
            </w:r>
          </w:p>
        </w:tc>
      </w:tr>
      <w:tr w:rsidR="00152A21" w:rsidRPr="009725AB">
        <w:tc>
          <w:tcPr>
            <w:tcW w:w="209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t xml:space="preserve">Познавательное развитие </w:t>
            </w:r>
          </w:p>
          <w:p w:rsidR="00152A21" w:rsidRPr="009725AB" w:rsidRDefault="00152A21" w:rsidP="00FC1BD3">
            <w:pPr>
              <w:spacing w:after="0" w:line="240" w:lineRule="auto"/>
              <w:jc w:val="both"/>
              <w:rPr>
                <w:rFonts w:ascii="Times New Roman" w:eastAsia="Times New Roman" w:hAnsi="Times New Roman" w:cs="Times New Roman"/>
                <w:b/>
                <w:bCs/>
                <w:color w:val="000000" w:themeColor="text1"/>
                <w:sz w:val="26"/>
                <w:szCs w:val="26"/>
              </w:rPr>
            </w:pPr>
          </w:p>
        </w:tc>
        <w:tc>
          <w:tcPr>
            <w:tcW w:w="30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Центр познавательного развития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Центр конструирования </w:t>
            </w:r>
          </w:p>
        </w:tc>
        <w:tc>
          <w:tcPr>
            <w:tcW w:w="442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-Формирование навыки творческого мышления.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lastRenderedPageBreak/>
              <w:t xml:space="preserve">-Развитие познавательной активности и самостоятельности мыслительной деятельности дошкольников.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-Формирование у детей умения передавать особенности предметов средствами конструктора и овладение вариативными способами соединения деталей для решения конкретной конструктивной задачи.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-Формирование умений детей использовать в конструктивной деятельности чертежи, схемы, модели.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-Развитие конструктивных способностей и устойчивого интереса к конструированию у дошкольников.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-Развитие мелкой моторику, речь, познавательную и исследовательскую активность детей.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-Развитие у детей умения устанавливать связей между строением и назначением функциональных частей объекта, совершенствовать навыки индивидуального и коллективного творчества.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-Формирование стремлений к самостоятельному творческому поиску объектов для конструирования.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-Развитие и обучение детей средствами игровой предметности.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Стимулирование и развитие познавательной активности ребенка.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-Развитие системы элементарных математических, экологических, естественно – научных представлений, физических, коммуникативных, художественно-эстетических навыков.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-Формирование элементарных научных экологических знаний, доступных пониманию ребенка – дошкольника.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Развитие чувства прекрасного к </w:t>
            </w:r>
            <w:r w:rsidRPr="009725AB">
              <w:rPr>
                <w:rFonts w:ascii="Times New Roman" w:eastAsia="Times New Roman" w:hAnsi="Times New Roman" w:cs="Times New Roman"/>
                <w:color w:val="000000" w:themeColor="text1"/>
                <w:sz w:val="26"/>
                <w:szCs w:val="26"/>
              </w:rPr>
              <w:lastRenderedPageBreak/>
              <w:t xml:space="preserve">природным объектам и явлениям через восприятие музыки, произведений художественно-литературного творчества.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-Приобщение к чтению познавательной и художественной литературы.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Формирование трудовых и безопасных навыков по уходу за растительными и животными объектами.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-Формирование у детей представлений о сенсорных эталонах объектов природного и социального окружения.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-Формирование стремления к освоению нового (получение информации из энциклопедий, справочной литературы).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tc>
      </w:tr>
      <w:tr w:rsidR="00152A21" w:rsidRPr="009725AB">
        <w:trPr>
          <w:trHeight w:val="1275"/>
        </w:trPr>
        <w:tc>
          <w:tcPr>
            <w:tcW w:w="209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 xml:space="preserve">Речевое развитие </w:t>
            </w:r>
          </w:p>
          <w:p w:rsidR="00152A21" w:rsidRPr="009725AB" w:rsidRDefault="00152A21" w:rsidP="00FC1BD3">
            <w:pPr>
              <w:spacing w:after="0" w:line="240" w:lineRule="auto"/>
              <w:jc w:val="both"/>
              <w:rPr>
                <w:rFonts w:ascii="Times New Roman" w:eastAsia="Times New Roman" w:hAnsi="Times New Roman" w:cs="Times New Roman"/>
                <w:b/>
                <w:bCs/>
                <w:color w:val="000000" w:themeColor="text1"/>
                <w:sz w:val="26"/>
                <w:szCs w:val="26"/>
              </w:rPr>
            </w:pPr>
          </w:p>
        </w:tc>
        <w:tc>
          <w:tcPr>
            <w:tcW w:w="30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Центр речевого развития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442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Развитие всех компонентов речевой системы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-Стимулирование и развитие речевой активности ребенка.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Формирование коммуникативных навыков.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-Развитие мелкой и крупной моторики.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Умение манипулировать с предметами.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-Развитие эмоционально-чувственной сферы на примерах литературных произведений.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-Ознакомление с грамматическими конструкциями связной речи через восприятие народного произведения в любой форме </w:t>
            </w:r>
            <w:r w:rsidRPr="009725AB">
              <w:rPr>
                <w:rFonts w:ascii="Times New Roman" w:eastAsia="Times New Roman" w:hAnsi="Times New Roman" w:cs="Times New Roman"/>
                <w:color w:val="000000" w:themeColor="text1"/>
                <w:sz w:val="26"/>
                <w:szCs w:val="26"/>
              </w:rPr>
              <w:lastRenderedPageBreak/>
              <w:t xml:space="preserve">(сказка, миф, легенда, сказ).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-Воспитание культуры речи, речевого поведения, чтения.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-Формирование потребности рассматривать книгу, беседовать по поводу ее содержания.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-Развитие литературной речи, художественно-творческого потенциала.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-Развитие интереса к художественной литературе.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-Воспитание привычки к аккуратному обращению с книгой.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-Приобщение к миру уральской художественной культуры через сказки, сказы, легенды, мифы народов России, Среднего Урала, творчество известных писателей литературных произведений для детей.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-Развитие понимания нравственно-этических отношений героев художественных произведений.</w:t>
            </w:r>
          </w:p>
        </w:tc>
      </w:tr>
      <w:tr w:rsidR="00152A21" w:rsidRPr="009725AB">
        <w:trPr>
          <w:trHeight w:val="1275"/>
        </w:trPr>
        <w:tc>
          <w:tcPr>
            <w:tcW w:w="209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 xml:space="preserve">Художественно-эстетическое развитие </w:t>
            </w:r>
          </w:p>
          <w:p w:rsidR="00152A21" w:rsidRPr="009725AB" w:rsidRDefault="00152A21" w:rsidP="00FC1BD3">
            <w:pPr>
              <w:spacing w:after="0" w:line="240" w:lineRule="auto"/>
              <w:jc w:val="both"/>
              <w:rPr>
                <w:rFonts w:ascii="Times New Roman" w:eastAsia="Times New Roman" w:hAnsi="Times New Roman" w:cs="Times New Roman"/>
                <w:b/>
                <w:bCs/>
                <w:color w:val="000000" w:themeColor="text1"/>
                <w:sz w:val="26"/>
                <w:szCs w:val="26"/>
              </w:rPr>
            </w:pPr>
          </w:p>
        </w:tc>
        <w:tc>
          <w:tcPr>
            <w:tcW w:w="30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Центр художественно-эстетического развития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442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Поддержание и развитие у ребенка интереса к изобразительной деятельности.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-Формирование навыков изобразительной деятельности.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Воспитание эстетических чувств.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Формирование индивидуального и коллективного творчества и возможности самореализоваться.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Формирование умения определять жанры живописи: натюрморт, </w:t>
            </w:r>
            <w:r w:rsidRPr="009725AB">
              <w:rPr>
                <w:rFonts w:ascii="Times New Roman" w:eastAsia="Times New Roman" w:hAnsi="Times New Roman" w:cs="Times New Roman"/>
                <w:color w:val="000000" w:themeColor="text1"/>
                <w:sz w:val="26"/>
                <w:szCs w:val="26"/>
              </w:rPr>
              <w:lastRenderedPageBreak/>
              <w:t xml:space="preserve">портрет, пейзаж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Формирование интереса и способность проникаться теми чувствами, переживаниями и отношениями, которые несет в себе произведение искусства.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Приобщение детей к театральному искусству через знакомство детей с историей театра, его жанрами, устройством и профессиями;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Поддержание и развитие у ребенка интереса к музыкальной и театрализованной деятельности.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Воспитание у детей основы музыкально-эмоциональной культуры.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Формирование легкости и ловкости исполнения основных естественных движений (различных видов шага, бега, прыжков).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Развитие музыкального интонационно-речевого опыта, умение пользоваться эмоционально-образным словарем. </w:t>
            </w:r>
          </w:p>
        </w:tc>
      </w:tr>
      <w:tr w:rsidR="00152A21" w:rsidRPr="009725AB">
        <w:trPr>
          <w:trHeight w:val="1275"/>
        </w:trPr>
        <w:tc>
          <w:tcPr>
            <w:tcW w:w="2092"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b/>
                <w:bCs/>
                <w:color w:val="000000" w:themeColor="text1"/>
                <w:sz w:val="26"/>
                <w:szCs w:val="26"/>
              </w:rPr>
              <w:lastRenderedPageBreak/>
              <w:t xml:space="preserve">Физическое развитие </w:t>
            </w:r>
          </w:p>
          <w:p w:rsidR="00152A21" w:rsidRPr="009725AB" w:rsidRDefault="00152A21" w:rsidP="00FC1BD3">
            <w:pPr>
              <w:spacing w:after="0" w:line="240" w:lineRule="auto"/>
              <w:jc w:val="both"/>
              <w:rPr>
                <w:rFonts w:ascii="Times New Roman" w:eastAsia="Times New Roman" w:hAnsi="Times New Roman" w:cs="Times New Roman"/>
                <w:b/>
                <w:bCs/>
                <w:color w:val="000000" w:themeColor="text1"/>
                <w:sz w:val="26"/>
                <w:szCs w:val="26"/>
              </w:rPr>
            </w:pPr>
          </w:p>
        </w:tc>
        <w:tc>
          <w:tcPr>
            <w:tcW w:w="305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Центр движения и здоровья </w:t>
            </w:r>
          </w:p>
          <w:p w:rsidR="00152A21" w:rsidRPr="009725AB" w:rsidRDefault="00152A21" w:rsidP="00FC1BD3">
            <w:pPr>
              <w:spacing w:after="0" w:line="240" w:lineRule="auto"/>
              <w:jc w:val="both"/>
              <w:rPr>
                <w:rFonts w:ascii="Times New Roman" w:eastAsia="Times New Roman" w:hAnsi="Times New Roman" w:cs="Times New Roman"/>
                <w:color w:val="000000" w:themeColor="text1"/>
                <w:sz w:val="26"/>
                <w:szCs w:val="26"/>
              </w:rPr>
            </w:pPr>
          </w:p>
        </w:tc>
        <w:tc>
          <w:tcPr>
            <w:tcW w:w="4424" w:type="dxa"/>
            <w:shd w:val="clear" w:color="auto" w:fill="auto"/>
          </w:tcPr>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Удовлетворение потребности детей в двигательной активности.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Организация самостоятельной двигательной активности на основе использования накопленных знаний, средств и методов в области физической культуры.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Профилактика негативных эмоций.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-Формирование способности контролировать свои эмоции в движении. Формирование умений передавать ощущения, эмоции в речи.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-Ознакомление с нормами и правилами безопасности в </w:t>
            </w:r>
            <w:r w:rsidRPr="009725AB">
              <w:rPr>
                <w:rFonts w:ascii="Times New Roman" w:eastAsia="Times New Roman" w:hAnsi="Times New Roman" w:cs="Times New Roman"/>
                <w:color w:val="000000" w:themeColor="text1"/>
                <w:sz w:val="26"/>
                <w:szCs w:val="26"/>
              </w:rPr>
              <w:lastRenderedPageBreak/>
              <w:t xml:space="preserve">двигательной деятельности.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-Развитие самооценки собственных достижений в области физической культуры.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Формирование навыка выполнения правил безопасного использования физкультурного оборудования.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-Развитие потребности в творческом самовыражении через физическую активность.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Развитие умения налаживать отношения со сверстниками в совместных видах физической деятельности в соответствии с принятыми правилами и нормами.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Развитие способности после рассматривания книжных иллюстраций, схем воспроизводить по ним основные движения, комплексы упражнений.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Развитие представлений детей об основных способах обеспечения и укрепления доступными средствами физического и психического здоровья.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Формирование валеологических основ и основ ОБЖ.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 xml:space="preserve">- Формирование представлений о том, что полезно и что вредно для здоровья; что безопасность зависит и от самого ребенка, от соблюдения </w:t>
            </w:r>
            <w:r w:rsidRPr="009725AB">
              <w:rPr>
                <w:rFonts w:ascii="Times New Roman" w:eastAsia="Times New Roman" w:hAnsi="Times New Roman" w:cs="Times New Roman"/>
                <w:color w:val="000000" w:themeColor="text1"/>
                <w:sz w:val="26"/>
                <w:szCs w:val="26"/>
              </w:rPr>
              <w:lastRenderedPageBreak/>
              <w:t xml:space="preserve">гигиенических правил, от умения предвидеть и избежать возможную опасность. </w:t>
            </w:r>
          </w:p>
          <w:p w:rsidR="00152A21" w:rsidRPr="009725AB" w:rsidRDefault="007833DC" w:rsidP="00FC1BD3">
            <w:pPr>
              <w:spacing w:after="0" w:line="240" w:lineRule="auto"/>
              <w:jc w:val="both"/>
              <w:rPr>
                <w:color w:val="000000" w:themeColor="text1"/>
                <w:sz w:val="26"/>
                <w:szCs w:val="26"/>
              </w:rPr>
            </w:pPr>
            <w:r w:rsidRPr="009725AB">
              <w:rPr>
                <w:rFonts w:ascii="Times New Roman" w:eastAsia="Times New Roman" w:hAnsi="Times New Roman" w:cs="Times New Roman"/>
                <w:color w:val="000000" w:themeColor="text1"/>
                <w:sz w:val="26"/>
                <w:szCs w:val="26"/>
              </w:rPr>
              <w:t>-Формирование представлений о культуре здоровья и путях его сохранения, развития</w:t>
            </w:r>
          </w:p>
        </w:tc>
      </w:tr>
    </w:tbl>
    <w:p w:rsidR="00152A21" w:rsidRPr="009725AB" w:rsidRDefault="00152A21" w:rsidP="00FC1BD3">
      <w:pPr>
        <w:spacing w:after="0" w:line="240" w:lineRule="auto"/>
        <w:jc w:val="both"/>
        <w:rPr>
          <w:rFonts w:ascii="Times New Roman" w:eastAsia="Times New Roman" w:hAnsi="Times New Roman" w:cs="Times New Roman"/>
          <w:b/>
          <w:bCs/>
          <w:i/>
          <w:color w:val="000000" w:themeColor="text1"/>
          <w:sz w:val="26"/>
          <w:szCs w:val="26"/>
          <w:lang w:eastAsia="ru-RU"/>
        </w:rPr>
      </w:pPr>
    </w:p>
    <w:p w:rsidR="00740949" w:rsidRPr="009725AB" w:rsidRDefault="00740949" w:rsidP="004B448C">
      <w:pPr>
        <w:spacing w:after="0" w:line="240" w:lineRule="auto"/>
        <w:jc w:val="both"/>
        <w:rPr>
          <w:rFonts w:ascii="Times New Roman" w:eastAsia="Times New Roman" w:hAnsi="Times New Roman" w:cs="Times New Roman"/>
          <w:b/>
          <w:bCs/>
          <w:i/>
          <w:color w:val="000000" w:themeColor="text1"/>
          <w:sz w:val="26"/>
          <w:szCs w:val="26"/>
          <w:lang w:eastAsia="ru-RU"/>
        </w:rPr>
      </w:pPr>
    </w:p>
    <w:p w:rsidR="00740949" w:rsidRPr="009725AB" w:rsidRDefault="00740949" w:rsidP="004B448C">
      <w:pPr>
        <w:spacing w:after="0" w:line="240" w:lineRule="auto"/>
        <w:jc w:val="both"/>
        <w:rPr>
          <w:rFonts w:ascii="Times New Roman" w:eastAsia="Times New Roman" w:hAnsi="Times New Roman" w:cs="Times New Roman"/>
          <w:b/>
          <w:bCs/>
          <w:i/>
          <w:color w:val="000000" w:themeColor="text1"/>
          <w:sz w:val="26"/>
          <w:szCs w:val="26"/>
          <w:lang w:eastAsia="ru-RU"/>
        </w:rPr>
      </w:pPr>
    </w:p>
    <w:p w:rsidR="00740949" w:rsidRPr="009725AB" w:rsidRDefault="00740949" w:rsidP="004B448C">
      <w:pPr>
        <w:spacing w:after="0" w:line="240" w:lineRule="auto"/>
        <w:jc w:val="both"/>
        <w:rPr>
          <w:rFonts w:ascii="Times New Roman" w:eastAsia="Times New Roman" w:hAnsi="Times New Roman" w:cs="Times New Roman"/>
          <w:b/>
          <w:bCs/>
          <w:i/>
          <w:color w:val="000000" w:themeColor="text1"/>
          <w:sz w:val="26"/>
          <w:szCs w:val="26"/>
          <w:lang w:eastAsia="ru-RU"/>
        </w:rPr>
      </w:pPr>
    </w:p>
    <w:p w:rsidR="00740949" w:rsidRPr="009725AB" w:rsidRDefault="00740949" w:rsidP="004B448C">
      <w:pPr>
        <w:spacing w:after="0" w:line="240" w:lineRule="auto"/>
        <w:jc w:val="both"/>
        <w:rPr>
          <w:rFonts w:ascii="Times New Roman" w:eastAsia="Times New Roman" w:hAnsi="Times New Roman" w:cs="Times New Roman"/>
          <w:b/>
          <w:bCs/>
          <w:i/>
          <w:color w:val="000000" w:themeColor="text1"/>
          <w:sz w:val="26"/>
          <w:szCs w:val="26"/>
          <w:lang w:eastAsia="ru-RU"/>
        </w:rPr>
      </w:pPr>
    </w:p>
    <w:p w:rsidR="00740949" w:rsidRPr="009725AB" w:rsidRDefault="00740949" w:rsidP="004B448C">
      <w:pPr>
        <w:spacing w:after="0" w:line="240" w:lineRule="auto"/>
        <w:jc w:val="both"/>
        <w:rPr>
          <w:rFonts w:ascii="Times New Roman" w:eastAsia="Times New Roman" w:hAnsi="Times New Roman" w:cs="Times New Roman"/>
          <w:b/>
          <w:bCs/>
          <w:i/>
          <w:color w:val="000000" w:themeColor="text1"/>
          <w:sz w:val="26"/>
          <w:szCs w:val="26"/>
          <w:lang w:eastAsia="ru-RU"/>
        </w:rPr>
      </w:pPr>
    </w:p>
    <w:p w:rsidR="00E2486C" w:rsidRPr="009725AB" w:rsidRDefault="00E2486C">
      <w:pPr>
        <w:spacing w:after="0" w:line="240" w:lineRule="auto"/>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br w:type="page"/>
      </w:r>
    </w:p>
    <w:p w:rsidR="00152A21" w:rsidRPr="009725AB" w:rsidRDefault="007833DC" w:rsidP="00582DDC">
      <w:pPr>
        <w:spacing w:after="0" w:line="240" w:lineRule="auto"/>
        <w:jc w:val="center"/>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lastRenderedPageBreak/>
        <w:t>ЧАСТЬ, ФОРМИРУЕМАЯ УЧАСТНИКАМИ ОБРАЗОВАТЕЛЬНЫХ ОТНОШЕНИЙ</w:t>
      </w:r>
    </w:p>
    <w:p w:rsidR="00152A21" w:rsidRPr="009725AB" w:rsidRDefault="007833DC" w:rsidP="00FC1BD3">
      <w:pPr>
        <w:spacing w:after="0" w:line="240" w:lineRule="auto"/>
        <w:jc w:val="both"/>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Материально-техническое обеспечение Программы в части, формируемой участниками образовательных отношений</w:t>
      </w:r>
    </w:p>
    <w:p w:rsidR="00152A21" w:rsidRPr="009725AB" w:rsidRDefault="007833DC" w:rsidP="00FC1BD3">
      <w:pPr>
        <w:spacing w:after="0" w:line="240" w:lineRule="auto"/>
        <w:ind w:firstLine="709"/>
        <w:jc w:val="both"/>
        <w:rPr>
          <w:color w:val="000000" w:themeColor="text1"/>
          <w:sz w:val="26"/>
          <w:szCs w:val="26"/>
        </w:rPr>
      </w:pPr>
      <w:r w:rsidRPr="009725AB">
        <w:rPr>
          <w:rFonts w:ascii="Times New Roman" w:eastAsia="Times New Roman" w:hAnsi="Times New Roman" w:cs="Times New Roman"/>
          <w:i/>
          <w:color w:val="000000" w:themeColor="text1"/>
          <w:sz w:val="26"/>
          <w:szCs w:val="26"/>
          <w:lang w:eastAsia="ru-RU"/>
        </w:rPr>
        <w:t xml:space="preserve">В ДОсозданы материально-технические условия, позволяющие реализовать часть Программы, формируемой участниками образовательных отношений. </w:t>
      </w:r>
    </w:p>
    <w:p w:rsidR="00152A21" w:rsidRPr="009725AB" w:rsidRDefault="007833DC" w:rsidP="00FC1BD3">
      <w:pPr>
        <w:spacing w:after="0" w:line="240" w:lineRule="auto"/>
        <w:ind w:firstLine="709"/>
        <w:jc w:val="both"/>
        <w:rPr>
          <w:color w:val="000000" w:themeColor="text1"/>
          <w:sz w:val="26"/>
          <w:szCs w:val="26"/>
        </w:rPr>
      </w:pPr>
      <w:r w:rsidRPr="009725AB">
        <w:rPr>
          <w:rFonts w:ascii="Times New Roman" w:eastAsia="Times New Roman" w:hAnsi="Times New Roman" w:cs="Times New Roman"/>
          <w:i/>
          <w:color w:val="000000" w:themeColor="text1"/>
          <w:sz w:val="26"/>
          <w:szCs w:val="26"/>
          <w:lang w:eastAsia="ru-RU"/>
        </w:rPr>
        <w:t xml:space="preserve">ДО имеет необходимое для всех видов образовательной деятельности: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 учебно-методический комплекты с учетом региональных и социокультурных особенностей включённых в часть Программы, формируемой участниками образовательных отношений;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 помещения для занятий и проектов, обеспечивающих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и с учетом региональных и социокультурных особенностей включённых в часть Программы, формируемой участниками образовательных отношений; </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интерактивные средства обучения: мультимедиа, ноутбук,  цифровой фотоаппарат.</w:t>
      </w:r>
    </w:p>
    <w:p w:rsidR="00152A21" w:rsidRPr="009725AB" w:rsidRDefault="007833DC" w:rsidP="004B448C">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конструктивные средства обучения, включающие в себя различные конструкторы, с которыми работают дети: «Дикие животные», «Строительная техника», «Домашние животные», «Служба спасения» и т.д.</w:t>
      </w:r>
    </w:p>
    <w:p w:rsidR="00152A21" w:rsidRPr="009725AB" w:rsidRDefault="007833DC" w:rsidP="00FC1BD3">
      <w:pPr>
        <w:spacing w:after="0" w:line="240" w:lineRule="auto"/>
        <w:jc w:val="both"/>
        <w:rPr>
          <w:rFonts w:ascii="Times New Roman" w:eastAsia="Times New Roman" w:hAnsi="Times New Roman" w:cs="Times New Roman"/>
          <w:b/>
          <w:bCs/>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Методическое обеспечение Программы в части, формируемой участниками образовательных отношений</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Образовательная программа «Мы живем на Урале» (дополнение к</w:t>
      </w:r>
      <w:r w:rsidR="004B448C" w:rsidRPr="009725AB">
        <w:rPr>
          <w:rFonts w:ascii="Times New Roman" w:eastAsia="Times New Roman" w:hAnsi="Times New Roman" w:cs="Times New Roman"/>
          <w:i/>
          <w:color w:val="000000" w:themeColor="text1"/>
          <w:sz w:val="26"/>
          <w:szCs w:val="26"/>
          <w:lang w:eastAsia="ru-RU"/>
        </w:rPr>
        <w:t xml:space="preserve">о всем образовательным модулям </w:t>
      </w:r>
      <w:r w:rsidRPr="009725AB">
        <w:rPr>
          <w:rFonts w:ascii="Times New Roman" w:eastAsia="Times New Roman" w:hAnsi="Times New Roman" w:cs="Times New Roman"/>
          <w:i/>
          <w:color w:val="000000" w:themeColor="text1"/>
          <w:sz w:val="26"/>
          <w:szCs w:val="26"/>
          <w:lang w:eastAsia="ru-RU"/>
        </w:rPr>
        <w:t>ОП ДО (образовательным областям):</w:t>
      </w:r>
    </w:p>
    <w:p w:rsidR="00152A21" w:rsidRPr="009725AB" w:rsidRDefault="00152A21"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p>
    <w:tbl>
      <w:tblPr>
        <w:tblStyle w:val="afff5"/>
        <w:tblW w:w="9976" w:type="dxa"/>
        <w:tblLook w:val="04A0"/>
      </w:tblPr>
      <w:tblGrid>
        <w:gridCol w:w="2428"/>
        <w:gridCol w:w="7548"/>
      </w:tblGrid>
      <w:tr w:rsidR="00152A21" w:rsidRPr="009725AB" w:rsidTr="00582DDC">
        <w:trPr>
          <w:trHeight w:val="1233"/>
        </w:trPr>
        <w:tc>
          <w:tcPr>
            <w:tcW w:w="2428" w:type="dxa"/>
            <w:shd w:val="clear" w:color="auto" w:fill="auto"/>
          </w:tcPr>
          <w:p w:rsidR="00152A21" w:rsidRPr="009725AB" w:rsidRDefault="007833DC" w:rsidP="00FC1BD3">
            <w:pPr>
              <w:spacing w:after="0" w:line="240" w:lineRule="auto"/>
              <w:jc w:val="both"/>
              <w:rPr>
                <w:i/>
                <w:color w:val="000000" w:themeColor="text1"/>
                <w:sz w:val="26"/>
                <w:szCs w:val="26"/>
              </w:rPr>
            </w:pPr>
            <w:r w:rsidRPr="009725AB">
              <w:rPr>
                <w:rFonts w:ascii="Times New Roman" w:eastAsia="Times New Roman" w:hAnsi="Times New Roman" w:cs="Times New Roman"/>
                <w:b/>
                <w:bCs/>
                <w:i/>
                <w:color w:val="000000" w:themeColor="text1"/>
                <w:sz w:val="26"/>
                <w:szCs w:val="26"/>
              </w:rPr>
              <w:t xml:space="preserve">Социально-коммуникативное развитие </w:t>
            </w:r>
          </w:p>
          <w:p w:rsidR="00152A21" w:rsidRPr="009725AB" w:rsidRDefault="007833DC" w:rsidP="00FC1BD3">
            <w:pPr>
              <w:spacing w:after="0" w:line="240" w:lineRule="auto"/>
              <w:jc w:val="both"/>
              <w:rPr>
                <w:i/>
                <w:color w:val="000000" w:themeColor="text1"/>
                <w:sz w:val="26"/>
                <w:szCs w:val="26"/>
              </w:rPr>
            </w:pPr>
            <w:r w:rsidRPr="009725AB">
              <w:rPr>
                <w:rFonts w:ascii="Times New Roman" w:eastAsia="Times New Roman" w:hAnsi="Times New Roman" w:cs="Times New Roman"/>
                <w:b/>
                <w:bCs/>
                <w:i/>
                <w:color w:val="000000" w:themeColor="text1"/>
                <w:sz w:val="26"/>
                <w:szCs w:val="26"/>
              </w:rPr>
              <w:t xml:space="preserve">Познавательное развитие </w:t>
            </w:r>
          </w:p>
        </w:tc>
        <w:tc>
          <w:tcPr>
            <w:tcW w:w="7548" w:type="dxa"/>
            <w:shd w:val="clear" w:color="auto" w:fill="auto"/>
          </w:tcPr>
          <w:p w:rsidR="00152A21" w:rsidRPr="009725AB" w:rsidRDefault="007833DC"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tc>
      </w:tr>
      <w:tr w:rsidR="00152A21" w:rsidRPr="009725AB" w:rsidTr="00582DDC">
        <w:trPr>
          <w:trHeight w:val="830"/>
        </w:trPr>
        <w:tc>
          <w:tcPr>
            <w:tcW w:w="2428" w:type="dxa"/>
            <w:shd w:val="clear" w:color="auto" w:fill="auto"/>
          </w:tcPr>
          <w:p w:rsidR="00152A21" w:rsidRPr="009725AB" w:rsidRDefault="007833DC" w:rsidP="00FC1BD3">
            <w:pPr>
              <w:spacing w:after="0" w:line="240" w:lineRule="auto"/>
              <w:jc w:val="both"/>
              <w:rPr>
                <w:b/>
                <w:bCs/>
                <w:i/>
                <w:color w:val="000000" w:themeColor="text1"/>
                <w:sz w:val="26"/>
                <w:szCs w:val="26"/>
              </w:rPr>
            </w:pPr>
            <w:r w:rsidRPr="009725AB">
              <w:rPr>
                <w:rFonts w:ascii="Times New Roman" w:eastAsia="Times New Roman" w:hAnsi="Times New Roman" w:cs="Times New Roman"/>
                <w:b/>
                <w:bCs/>
                <w:i/>
                <w:color w:val="000000" w:themeColor="text1"/>
                <w:sz w:val="26"/>
                <w:szCs w:val="26"/>
              </w:rPr>
              <w:t>Речевое развитие</w:t>
            </w:r>
          </w:p>
        </w:tc>
        <w:tc>
          <w:tcPr>
            <w:tcW w:w="7548" w:type="dxa"/>
            <w:shd w:val="clear" w:color="auto" w:fill="auto"/>
          </w:tcPr>
          <w:p w:rsidR="00152A21" w:rsidRPr="009725AB" w:rsidRDefault="007833DC"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tc>
      </w:tr>
      <w:tr w:rsidR="00152A21" w:rsidRPr="009725AB" w:rsidTr="00582DDC">
        <w:trPr>
          <w:trHeight w:val="3050"/>
        </w:trPr>
        <w:tc>
          <w:tcPr>
            <w:tcW w:w="2428" w:type="dxa"/>
            <w:shd w:val="clear" w:color="auto" w:fill="auto"/>
          </w:tcPr>
          <w:p w:rsidR="00152A21" w:rsidRPr="009725AB" w:rsidRDefault="007833DC" w:rsidP="00FC1BD3">
            <w:pPr>
              <w:spacing w:after="0" w:line="240" w:lineRule="auto"/>
              <w:jc w:val="both"/>
              <w:rPr>
                <w:b/>
                <w:bCs/>
                <w:i/>
                <w:color w:val="000000" w:themeColor="text1"/>
                <w:sz w:val="26"/>
                <w:szCs w:val="26"/>
              </w:rPr>
            </w:pPr>
            <w:r w:rsidRPr="009725AB">
              <w:rPr>
                <w:rFonts w:ascii="Times New Roman" w:eastAsia="Times New Roman" w:hAnsi="Times New Roman" w:cs="Times New Roman"/>
                <w:b/>
                <w:bCs/>
                <w:i/>
                <w:color w:val="000000" w:themeColor="text1"/>
                <w:sz w:val="26"/>
                <w:szCs w:val="26"/>
              </w:rPr>
              <w:t>Художественно-эстетическое развитие</w:t>
            </w:r>
          </w:p>
        </w:tc>
        <w:tc>
          <w:tcPr>
            <w:tcW w:w="7548" w:type="dxa"/>
            <w:shd w:val="clear" w:color="auto" w:fill="auto"/>
          </w:tcPr>
          <w:p w:rsidR="00152A21" w:rsidRPr="009725AB" w:rsidRDefault="007833DC" w:rsidP="00FC1BD3">
            <w:pPr>
              <w:spacing w:after="0" w:line="240" w:lineRule="auto"/>
              <w:jc w:val="both"/>
              <w:rPr>
                <w:i/>
                <w:color w:val="000000" w:themeColor="text1"/>
                <w:sz w:val="26"/>
                <w:szCs w:val="26"/>
              </w:rPr>
            </w:pPr>
            <w:r w:rsidRPr="009725AB">
              <w:rPr>
                <w:rFonts w:ascii="Times New Roman" w:hAnsi="Times New Roman" w:cs="Times New Roman"/>
                <w:i/>
                <w:color w:val="000000" w:themeColor="text1"/>
                <w:sz w:val="26"/>
                <w:szCs w:val="26"/>
              </w:rPr>
              <w:t>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w:t>
            </w:r>
          </w:p>
          <w:p w:rsidR="00152A21" w:rsidRPr="009725AB" w:rsidRDefault="007833DC" w:rsidP="00FC1BD3">
            <w:pPr>
              <w:spacing w:after="0" w:line="240" w:lineRule="auto"/>
              <w:jc w:val="both"/>
              <w:rPr>
                <w:i/>
                <w:color w:val="000000" w:themeColor="text1"/>
                <w:sz w:val="26"/>
                <w:szCs w:val="26"/>
              </w:rPr>
            </w:pPr>
            <w:r w:rsidRPr="009725AB">
              <w:rPr>
                <w:rFonts w:ascii="Times New Roman" w:eastAsia="Arial Unicode MS" w:hAnsi="Times New Roman" w:cs="Times New Roman"/>
                <w:i/>
                <w:color w:val="000000" w:themeColor="text1"/>
                <w:sz w:val="26"/>
                <w:szCs w:val="26"/>
              </w:rPr>
              <w:t xml:space="preserve">- </w:t>
            </w:r>
            <w:r w:rsidRPr="009725AB">
              <w:rPr>
                <w:rFonts w:ascii="Times New Roman" w:hAnsi="Times New Roman" w:cs="Times New Roman"/>
                <w:i/>
                <w:color w:val="000000" w:themeColor="text1"/>
                <w:sz w:val="26"/>
                <w:szCs w:val="26"/>
              </w:rPr>
              <w:t>Козицына М.В., Мир игрушки: кукла. Интегрированная программа</w:t>
            </w:r>
          </w:p>
          <w:p w:rsidR="00152A21" w:rsidRPr="009725AB" w:rsidRDefault="007833DC" w:rsidP="00FC1BD3">
            <w:pPr>
              <w:spacing w:after="0" w:line="240" w:lineRule="auto"/>
              <w:jc w:val="both"/>
              <w:rPr>
                <w:i/>
                <w:color w:val="000000" w:themeColor="text1"/>
                <w:sz w:val="26"/>
                <w:szCs w:val="26"/>
              </w:rPr>
            </w:pPr>
            <w:r w:rsidRPr="009725AB">
              <w:rPr>
                <w:rFonts w:ascii="Times New Roman" w:hAnsi="Times New Roman" w:cs="Times New Roman"/>
                <w:i/>
                <w:color w:val="000000" w:themeColor="text1"/>
                <w:sz w:val="26"/>
                <w:szCs w:val="26"/>
              </w:rPr>
              <w:t>познавательно-творческого развития личности дошкольника. – Екатеринбург: ИРРО, 2005.</w:t>
            </w:r>
          </w:p>
          <w:p w:rsidR="00152A21" w:rsidRPr="009725AB" w:rsidRDefault="007833DC" w:rsidP="00FC1BD3">
            <w:pPr>
              <w:spacing w:after="0" w:line="240" w:lineRule="auto"/>
              <w:jc w:val="both"/>
              <w:rPr>
                <w:i/>
                <w:color w:val="000000" w:themeColor="text1"/>
                <w:sz w:val="26"/>
                <w:szCs w:val="26"/>
              </w:rPr>
            </w:pPr>
            <w:r w:rsidRPr="009725AB">
              <w:rPr>
                <w:rFonts w:ascii="Times New Roman" w:eastAsia="Arial Unicode MS" w:hAnsi="Times New Roman" w:cs="Times New Roman"/>
                <w:i/>
                <w:color w:val="000000" w:themeColor="text1"/>
                <w:sz w:val="26"/>
                <w:szCs w:val="26"/>
              </w:rPr>
              <w:t>-</w:t>
            </w:r>
            <w:r w:rsidRPr="009725AB">
              <w:rPr>
                <w:rFonts w:ascii="Times New Roman" w:hAnsi="Times New Roman" w:cs="Times New Roman"/>
                <w:i/>
                <w:color w:val="000000" w:themeColor="text1"/>
                <w:sz w:val="26"/>
                <w:szCs w:val="26"/>
              </w:rPr>
              <w:t>Хрестоматия для детей старшего дошкольного возраста. Литературное</w:t>
            </w:r>
          </w:p>
          <w:p w:rsidR="00152A21" w:rsidRPr="009725AB" w:rsidRDefault="007833DC" w:rsidP="00FC1BD3">
            <w:pPr>
              <w:spacing w:after="0" w:line="240" w:lineRule="auto"/>
              <w:jc w:val="both"/>
              <w:rPr>
                <w:i/>
                <w:color w:val="000000" w:themeColor="text1"/>
                <w:sz w:val="26"/>
                <w:szCs w:val="26"/>
              </w:rPr>
            </w:pPr>
            <w:r w:rsidRPr="009725AB">
              <w:rPr>
                <w:rFonts w:ascii="Times New Roman" w:hAnsi="Times New Roman" w:cs="Times New Roman"/>
                <w:i/>
                <w:color w:val="000000" w:themeColor="text1"/>
                <w:sz w:val="26"/>
                <w:szCs w:val="26"/>
              </w:rPr>
              <w:lastRenderedPageBreak/>
              <w:t>творчество народов Урала / Сост. Толстикова О.В. Екатеринбург: ГБОУ ДПО СО «ИРО». – 2010г.</w:t>
            </w:r>
          </w:p>
        </w:tc>
      </w:tr>
      <w:tr w:rsidR="00152A21" w:rsidRPr="009725AB" w:rsidTr="00582DDC">
        <w:trPr>
          <w:trHeight w:val="1661"/>
        </w:trPr>
        <w:tc>
          <w:tcPr>
            <w:tcW w:w="2428" w:type="dxa"/>
            <w:shd w:val="clear" w:color="auto" w:fill="auto"/>
          </w:tcPr>
          <w:p w:rsidR="00152A21" w:rsidRPr="009725AB" w:rsidRDefault="007833DC" w:rsidP="00FC1BD3">
            <w:pPr>
              <w:spacing w:after="0" w:line="240" w:lineRule="auto"/>
              <w:jc w:val="both"/>
              <w:rPr>
                <w:b/>
                <w:bCs/>
                <w:i/>
                <w:color w:val="000000" w:themeColor="text1"/>
                <w:sz w:val="26"/>
                <w:szCs w:val="26"/>
              </w:rPr>
            </w:pPr>
            <w:r w:rsidRPr="009725AB">
              <w:rPr>
                <w:rFonts w:ascii="Times New Roman" w:eastAsia="Times New Roman" w:hAnsi="Times New Roman" w:cs="Times New Roman"/>
                <w:b/>
                <w:bCs/>
                <w:i/>
                <w:color w:val="000000" w:themeColor="text1"/>
                <w:sz w:val="26"/>
                <w:szCs w:val="26"/>
              </w:rPr>
              <w:lastRenderedPageBreak/>
              <w:t>Физическое развитие</w:t>
            </w:r>
          </w:p>
        </w:tc>
        <w:tc>
          <w:tcPr>
            <w:tcW w:w="7548" w:type="dxa"/>
            <w:shd w:val="clear" w:color="auto" w:fill="auto"/>
          </w:tcPr>
          <w:p w:rsidR="00152A21" w:rsidRPr="009725AB" w:rsidRDefault="007833DC"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Подвижные игры народов Урала. - Екатеринбург: ИРРО. – 2009.</w:t>
            </w:r>
          </w:p>
          <w:p w:rsidR="00152A21" w:rsidRPr="009725AB" w:rsidRDefault="007833DC"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Составители: Толстикова О.В., Васюкова С. В., Морозова О.И., Воронина С.Н., Худякова Т.А., Баталова Н. А., КрючковаГ.А., Крыжановская Л.А.</w:t>
            </w:r>
          </w:p>
          <w:p w:rsidR="00152A21" w:rsidRPr="009725AB" w:rsidRDefault="007833DC"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Игры на асфальте. Методические рекомендации / Сост. Воронцова О., Воробьева Л. - Екатеринбург: ИРРО. – 2009.</w:t>
            </w:r>
          </w:p>
        </w:tc>
      </w:tr>
    </w:tbl>
    <w:p w:rsidR="00152A21" w:rsidRPr="009725AB" w:rsidRDefault="00152A21"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p>
    <w:p w:rsidR="00152A21" w:rsidRPr="009725AB" w:rsidRDefault="007833DC" w:rsidP="00FC1BD3">
      <w:pPr>
        <w:spacing w:after="0" w:line="240" w:lineRule="auto"/>
        <w:jc w:val="both"/>
        <w:rPr>
          <w:rFonts w:ascii="Times New Roman" w:eastAsia="Times New Roman" w:hAnsi="Times New Roman" w:cs="Times New Roman"/>
          <w:b/>
          <w:i/>
          <w:color w:val="000000" w:themeColor="text1"/>
          <w:sz w:val="26"/>
          <w:szCs w:val="26"/>
          <w:lang w:eastAsia="ru-RU"/>
        </w:rPr>
      </w:pPr>
      <w:r w:rsidRPr="009725AB">
        <w:rPr>
          <w:rFonts w:ascii="Times New Roman" w:eastAsia="Times New Roman" w:hAnsi="Times New Roman" w:cs="Times New Roman"/>
          <w:b/>
          <w:bCs/>
          <w:i/>
          <w:color w:val="000000" w:themeColor="text1"/>
          <w:sz w:val="26"/>
          <w:szCs w:val="26"/>
          <w:lang w:eastAsia="ru-RU"/>
        </w:rPr>
        <w:t>Организация развивающей предметно-пространственной среды</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Предметно-пространственная среда должна обеспечивать:</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1. Возможность реализации сразу нескольких видов интересов детей.</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2. Многофункциональность использования элементов среды и возможность её преобразования в целом.</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3. Доступность, разнообразие автодидактических пособий (с возможностью самоконтроля действий ребёнка).</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4. Наличие интерактивных пособий, сделанных детьми, педагогами и родителями.</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5. Использование интерактивных форм и методов работы с детьми, позволяющих «оживить» среду, сделать её интерактивной.</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Наиболее педагогически ценными для реализации образовательной программы «Мы живем на Урале» являются материалы и игрушки, обладающие следующими качествами:</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 xml:space="preserve">полифункциональностью: </w:t>
      </w:r>
      <w:r w:rsidRPr="009725AB">
        <w:rPr>
          <w:rFonts w:ascii="Times New Roman" w:eastAsia="Times New Roman" w:hAnsi="Times New Roman" w:cs="Times New Roman"/>
          <w:i/>
          <w:color w:val="000000" w:themeColor="text1"/>
          <w:sz w:val="26"/>
          <w:szCs w:val="26"/>
          <w:lang w:eastAsia="ru-RU"/>
        </w:rPr>
        <w:t>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мышления и др.;</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 xml:space="preserve">вариативностью: </w:t>
      </w:r>
      <w:r w:rsidRPr="009725AB">
        <w:rPr>
          <w:rFonts w:ascii="Times New Roman" w:eastAsia="Times New Roman" w:hAnsi="Times New Roman" w:cs="Times New Roman"/>
          <w:i/>
          <w:color w:val="000000" w:themeColor="text1"/>
          <w:sz w:val="26"/>
          <w:szCs w:val="26"/>
          <w:lang w:eastAsia="ru-RU"/>
        </w:rPr>
        <w:t>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принадлежностью к изделиям художественных промыслов Урала</w:t>
      </w:r>
      <w:r w:rsidRPr="009725AB">
        <w:rPr>
          <w:rFonts w:ascii="Times New Roman" w:eastAsia="Times New Roman" w:hAnsi="Times New Roman" w:cs="Times New Roman"/>
          <w:b/>
          <w:i/>
          <w:color w:val="000000" w:themeColor="text1"/>
          <w:sz w:val="26"/>
          <w:szCs w:val="26"/>
          <w:lang w:eastAsia="ru-RU"/>
        </w:rPr>
        <w:t>:</w:t>
      </w:r>
      <w:r w:rsidRPr="009725AB">
        <w:rPr>
          <w:rFonts w:ascii="Times New Roman" w:eastAsia="Times New Roman" w:hAnsi="Times New Roman" w:cs="Times New Roman"/>
          <w:i/>
          <w:color w:val="000000" w:themeColor="text1"/>
          <w:sz w:val="26"/>
          <w:szCs w:val="26"/>
          <w:lang w:eastAsia="ru-RU"/>
        </w:rPr>
        <w:t xml:space="preserve">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 xml:space="preserve">- </w:t>
      </w:r>
      <w:r w:rsidRPr="009725AB">
        <w:rPr>
          <w:rFonts w:ascii="Times New Roman" w:eastAsia="Times New Roman" w:hAnsi="Times New Roman" w:cs="Times New Roman"/>
          <w:b/>
          <w:i/>
          <w:iCs/>
          <w:color w:val="000000" w:themeColor="text1"/>
          <w:sz w:val="26"/>
          <w:szCs w:val="26"/>
          <w:lang w:eastAsia="ru-RU"/>
        </w:rPr>
        <w:t>образно-символичностью</w:t>
      </w:r>
      <w:r w:rsidRPr="009725AB">
        <w:rPr>
          <w:rFonts w:ascii="Times New Roman" w:eastAsia="Times New Roman" w:hAnsi="Times New Roman" w:cs="Times New Roman"/>
          <w:b/>
          <w:i/>
          <w:color w:val="000000" w:themeColor="text1"/>
          <w:sz w:val="26"/>
          <w:szCs w:val="26"/>
          <w:lang w:eastAsia="ru-RU"/>
        </w:rPr>
        <w:t>:</w:t>
      </w:r>
      <w:r w:rsidRPr="009725AB">
        <w:rPr>
          <w:rFonts w:ascii="Times New Roman" w:eastAsia="Times New Roman" w:hAnsi="Times New Roman" w:cs="Times New Roman"/>
          <w:i/>
          <w:color w:val="000000" w:themeColor="text1"/>
          <w:sz w:val="26"/>
          <w:szCs w:val="26"/>
          <w:lang w:eastAsia="ru-RU"/>
        </w:rPr>
        <w:t xml:space="preserve">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настоящего родного города (села), края.</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Предметная развивающая среда должна способствовать реализации образовательных областей, включающем:</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t>1) совместную партнерскую деятельность взрослого и детей;</w:t>
      </w:r>
    </w:p>
    <w:p w:rsidR="00152A21" w:rsidRPr="009725AB" w:rsidRDefault="007833DC"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9725AB">
        <w:rPr>
          <w:rFonts w:ascii="Times New Roman" w:eastAsia="Times New Roman" w:hAnsi="Times New Roman" w:cs="Times New Roman"/>
          <w:i/>
          <w:color w:val="000000" w:themeColor="text1"/>
          <w:sz w:val="26"/>
          <w:szCs w:val="26"/>
          <w:lang w:eastAsia="ru-RU"/>
        </w:rPr>
        <w:lastRenderedPageBreak/>
        <w:t>2) 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152A21" w:rsidRPr="009725AB" w:rsidRDefault="00152A21" w:rsidP="00FC1BD3">
      <w:pPr>
        <w:spacing w:after="0" w:line="240" w:lineRule="auto"/>
        <w:ind w:firstLine="709"/>
        <w:jc w:val="both"/>
        <w:rPr>
          <w:rFonts w:ascii="Times New Roman" w:eastAsia="Times New Roman" w:hAnsi="Times New Roman" w:cs="Times New Roman"/>
          <w:i/>
          <w:color w:val="000000" w:themeColor="text1"/>
          <w:sz w:val="26"/>
          <w:szCs w:val="26"/>
          <w:lang w:eastAsia="ru-RU"/>
        </w:rPr>
      </w:pPr>
    </w:p>
    <w:tbl>
      <w:tblPr>
        <w:tblStyle w:val="afff5"/>
        <w:tblW w:w="10031" w:type="dxa"/>
        <w:tblLook w:val="04A0"/>
      </w:tblPr>
      <w:tblGrid>
        <w:gridCol w:w="10031"/>
      </w:tblGrid>
      <w:tr w:rsidR="00152A21" w:rsidRPr="009725AB" w:rsidTr="00582DDC">
        <w:tc>
          <w:tcPr>
            <w:tcW w:w="10031" w:type="dxa"/>
            <w:shd w:val="clear" w:color="auto" w:fill="auto"/>
          </w:tcPr>
          <w:p w:rsidR="00152A21" w:rsidRPr="009725AB" w:rsidRDefault="007833DC" w:rsidP="00FC1BD3">
            <w:pPr>
              <w:spacing w:after="0" w:line="240" w:lineRule="auto"/>
              <w:ind w:firstLine="709"/>
              <w:jc w:val="both"/>
              <w:rPr>
                <w:b/>
                <w:bCs/>
                <w:i/>
                <w:iCs/>
                <w:color w:val="000000" w:themeColor="text1"/>
                <w:sz w:val="26"/>
                <w:szCs w:val="26"/>
              </w:rPr>
            </w:pPr>
            <w:r w:rsidRPr="009725AB">
              <w:rPr>
                <w:rFonts w:ascii="Times New Roman" w:eastAsia="Times New Roman" w:hAnsi="Times New Roman" w:cs="Times New Roman"/>
                <w:b/>
                <w:bCs/>
                <w:i/>
                <w:iCs/>
                <w:color w:val="000000" w:themeColor="text1"/>
                <w:sz w:val="26"/>
                <w:szCs w:val="26"/>
              </w:rPr>
              <w:t>Образовательная область «Социально-коммуникативное развитие»</w:t>
            </w:r>
          </w:p>
        </w:tc>
      </w:tr>
      <w:tr w:rsidR="00152A21" w:rsidRPr="009725AB" w:rsidTr="00582DDC">
        <w:tc>
          <w:tcPr>
            <w:tcW w:w="10031" w:type="dxa"/>
            <w:shd w:val="clear" w:color="auto" w:fill="auto"/>
          </w:tcPr>
          <w:p w:rsidR="00152A21" w:rsidRPr="009725AB" w:rsidRDefault="007833DC" w:rsidP="00E2486C">
            <w:pPr>
              <w:spacing w:after="0" w:line="240" w:lineRule="auto"/>
              <w:jc w:val="center"/>
              <w:rPr>
                <w:i/>
                <w:color w:val="000000" w:themeColor="text1"/>
                <w:sz w:val="26"/>
                <w:szCs w:val="26"/>
              </w:rPr>
            </w:pPr>
            <w:r w:rsidRPr="009725AB">
              <w:rPr>
                <w:rFonts w:ascii="Times New Roman" w:eastAsia="Times New Roman" w:hAnsi="Times New Roman" w:cs="Times New Roman"/>
                <w:b/>
                <w:bCs/>
                <w:i/>
                <w:color w:val="000000" w:themeColor="text1"/>
                <w:sz w:val="26"/>
                <w:szCs w:val="26"/>
              </w:rPr>
              <w:t>Центр социально-коммуникативного развития</w:t>
            </w:r>
          </w:p>
        </w:tc>
      </w:tr>
      <w:tr w:rsidR="00272389" w:rsidRPr="009725AB" w:rsidTr="00272389">
        <w:tc>
          <w:tcPr>
            <w:tcW w:w="10031" w:type="dxa"/>
            <w:shd w:val="clear" w:color="auto" w:fill="auto"/>
          </w:tcPr>
          <w:p w:rsidR="00272389" w:rsidRPr="009725AB" w:rsidRDefault="00272389" w:rsidP="00272389">
            <w:pPr>
              <w:spacing w:after="0" w:line="240" w:lineRule="auto"/>
              <w:jc w:val="center"/>
              <w:rPr>
                <w:i/>
                <w:color w:val="000000" w:themeColor="text1"/>
                <w:sz w:val="26"/>
                <w:szCs w:val="26"/>
              </w:rPr>
            </w:pPr>
            <w:r w:rsidRPr="009725AB">
              <w:rPr>
                <w:rFonts w:ascii="Times New Roman" w:eastAsia="Times New Roman" w:hAnsi="Times New Roman" w:cs="Times New Roman"/>
                <w:b/>
                <w:bCs/>
                <w:i/>
                <w:color w:val="000000" w:themeColor="text1"/>
                <w:sz w:val="26"/>
                <w:szCs w:val="26"/>
              </w:rPr>
              <w:t>Младший дошкольный возраст</w:t>
            </w:r>
          </w:p>
        </w:tc>
      </w:tr>
      <w:tr w:rsidR="00272389" w:rsidRPr="009725AB" w:rsidTr="00272389">
        <w:tc>
          <w:tcPr>
            <w:tcW w:w="10031" w:type="dxa"/>
            <w:shd w:val="clear" w:color="auto" w:fill="auto"/>
          </w:tcPr>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Мультик-банк «Разное настроение».</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Фотоальбомы: «Какие мы», «Я и моя семья».</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Фотовыставка «Праздник в нашей семье».</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Иллюстративный материал, отображающий эмоциональное состояние людей.</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Картинки с изображением предметов, необходимых для деятельности мужчине, женщине.</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Круги большие и маленькие для моделирования состава семьи.</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Иллюстрации, картинки «Хорошо – плохо» по ознакомлению детей с социальными эталонами.</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Фотоальбомы с фотографиями «Мой дом», «Магазин на моей улице», «Где я бывал?», «Где я</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отдыхал?».</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Произведения фольклора, авторские произведения,</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используемые во всех режимных моментах, конфликтных ситуациях.</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b/>
                <w:bCs/>
                <w:i/>
                <w:color w:val="000000" w:themeColor="text1"/>
                <w:sz w:val="26"/>
                <w:szCs w:val="26"/>
              </w:rPr>
              <w:t>«Солнышко дружбы»</w:t>
            </w:r>
            <w:r w:rsidRPr="009725AB">
              <w:rPr>
                <w:rFonts w:ascii="Times New Roman" w:eastAsia="Times New Roman" w:hAnsi="Times New Roman" w:cs="Times New Roman"/>
                <w:i/>
                <w:color w:val="000000" w:themeColor="text1"/>
                <w:sz w:val="26"/>
                <w:szCs w:val="26"/>
              </w:rPr>
              <w:t>, привлекает внимание ребенка, создает настроение радости, праздника,</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объединяет детей для совместных игр, формирует навыки взаимодействия, способствует</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формированию детского коллектива.</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b/>
                <w:bCs/>
                <w:i/>
                <w:color w:val="000000" w:themeColor="text1"/>
                <w:sz w:val="26"/>
                <w:szCs w:val="26"/>
              </w:rPr>
              <w:t>«Семейная книга»</w:t>
            </w:r>
            <w:r w:rsidRPr="009725AB">
              <w:rPr>
                <w:rFonts w:ascii="Times New Roman" w:eastAsia="Times New Roman" w:hAnsi="Times New Roman" w:cs="Times New Roman"/>
                <w:i/>
                <w:color w:val="000000" w:themeColor="text1"/>
                <w:sz w:val="26"/>
                <w:szCs w:val="26"/>
              </w:rPr>
              <w:t>, обеспечивает связь с семьей, формирует чувство гордости за близких, чувства</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личной и семейной значимости.</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b/>
                <w:bCs/>
                <w:i/>
                <w:color w:val="000000" w:themeColor="text1"/>
                <w:sz w:val="26"/>
                <w:szCs w:val="26"/>
              </w:rPr>
              <w:t xml:space="preserve">«Цветок радостных встреч» </w:t>
            </w:r>
            <w:r w:rsidRPr="009725AB">
              <w:rPr>
                <w:rFonts w:ascii="Times New Roman" w:eastAsia="Times New Roman" w:hAnsi="Times New Roman" w:cs="Times New Roman"/>
                <w:i/>
                <w:color w:val="000000" w:themeColor="text1"/>
                <w:sz w:val="26"/>
                <w:szCs w:val="26"/>
              </w:rPr>
              <w:t>с первых минут пребывания ребенка в группе создает атмосферу</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радости, удовольствия, отвлекает от отрицательных эмоций.</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b/>
                <w:bCs/>
                <w:i/>
                <w:color w:val="000000" w:themeColor="text1"/>
                <w:sz w:val="26"/>
                <w:szCs w:val="26"/>
              </w:rPr>
              <w:t xml:space="preserve">«Зонтик-сюрприз» </w:t>
            </w:r>
            <w:r w:rsidRPr="009725AB">
              <w:rPr>
                <w:rFonts w:ascii="Times New Roman" w:eastAsia="Times New Roman" w:hAnsi="Times New Roman" w:cs="Times New Roman"/>
                <w:i/>
                <w:color w:val="000000" w:themeColor="text1"/>
                <w:sz w:val="26"/>
                <w:szCs w:val="26"/>
              </w:rPr>
              <w:t>(коробочка) создан для яркости интерьера, он привлекает внимание малыша, широко используется для организации развлечений, сюрпризов, подарков, находит</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применения в игровой деятельности.</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b/>
                <w:bCs/>
                <w:i/>
                <w:color w:val="000000" w:themeColor="text1"/>
                <w:sz w:val="26"/>
                <w:szCs w:val="26"/>
              </w:rPr>
              <w:t>Фотоальбом «Я и моя семья»</w:t>
            </w:r>
            <w:r w:rsidRPr="009725AB">
              <w:rPr>
                <w:rFonts w:ascii="Times New Roman" w:eastAsia="Times New Roman" w:hAnsi="Times New Roman" w:cs="Times New Roman"/>
                <w:i/>
                <w:color w:val="000000" w:themeColor="text1"/>
                <w:sz w:val="26"/>
                <w:szCs w:val="26"/>
              </w:rPr>
              <w:t>, обеспечивают связь с домом, с семьей, дорогими и близкими ребенку людьми, это прекрасная возможность разнообразных разговоров с ребенком о его семье,</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близких, это повод общения с ребенком о событиях которые происходили с ним и его родными.</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Иллюстративный материал, слайды, фотографии,</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отображающие архитектурный облик домов и улиц родного города.</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Демонстрация проектов «Дом, в котором я живу», «Мой двор»; «ДО и я – дружная семья»;</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«Моя родная улица».</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Праздничная скатерть, посуда, самовар для организации групповой традиции детского сада:</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lastRenderedPageBreak/>
              <w:t>«Я сегодня именинник», «Встреча друзей».</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Альбом «Новая страничка» о моем городе.</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Иллюстрации по содержанию малых фольклорных форм: песенок, попевок, потешек народов Урала.</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Детско-взрослые проекты «Интересная работа моей мамы (моего папы)».</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Видеофильмы «Мой родной город».</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Сухой бассейн.</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Водный конструктор для конструирования домов, музеев, театров в родном городе (селе).</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Фотовыставка «Моё настроение», «Зеркало добрых дел».</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Тематический альбом «Разные поступки».</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Выставка рисунков и рассказов «Мой лучший друг», «Подарок другу».</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Портфолио детей.</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Конструкторы разных размеров и фактуры для сюжетно – ролевой игры «Мы строим город»;</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«Высокие и низкие дома в нашем городе».</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Альбом фотографий «Узнай свой дом».</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Дидактическая игра «Этот транспорт есть в нашем городе».</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Выставка «Транспорт на улицах нашего города».</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Альбом с наклейками «Транспорт нашего города».</w:t>
            </w:r>
          </w:p>
          <w:p w:rsidR="00272389" w:rsidRPr="009725AB" w:rsidRDefault="00272389" w:rsidP="00FC1BD3">
            <w:pPr>
              <w:spacing w:after="0" w:line="240" w:lineRule="auto"/>
              <w:jc w:val="both"/>
              <w:rPr>
                <w:b/>
                <w:bCs/>
                <w:i/>
                <w:color w:val="000000" w:themeColor="text1"/>
                <w:sz w:val="26"/>
                <w:szCs w:val="26"/>
              </w:rPr>
            </w:pPr>
            <w:r w:rsidRPr="009725AB">
              <w:rPr>
                <w:rFonts w:ascii="Times New Roman" w:eastAsia="Times New Roman" w:hAnsi="Times New Roman" w:cs="Times New Roman"/>
                <w:i/>
                <w:color w:val="000000" w:themeColor="text1"/>
                <w:sz w:val="26"/>
                <w:szCs w:val="26"/>
              </w:rPr>
              <w:t>Макет нашего микрорайона, города.</w:t>
            </w:r>
          </w:p>
        </w:tc>
      </w:tr>
      <w:tr w:rsidR="00152A21" w:rsidRPr="009725AB" w:rsidTr="00582DDC">
        <w:tc>
          <w:tcPr>
            <w:tcW w:w="10031" w:type="dxa"/>
            <w:shd w:val="clear" w:color="auto" w:fill="auto"/>
          </w:tcPr>
          <w:p w:rsidR="00152A21" w:rsidRPr="009725AB" w:rsidRDefault="007833DC" w:rsidP="00E2486C">
            <w:pPr>
              <w:spacing w:after="0" w:line="240" w:lineRule="auto"/>
              <w:jc w:val="center"/>
              <w:rPr>
                <w:i/>
                <w:color w:val="000000" w:themeColor="text1"/>
                <w:sz w:val="26"/>
                <w:szCs w:val="26"/>
              </w:rPr>
            </w:pPr>
            <w:r w:rsidRPr="009725AB">
              <w:rPr>
                <w:rFonts w:ascii="Times New Roman" w:eastAsia="Times New Roman" w:hAnsi="Times New Roman" w:cs="Times New Roman"/>
                <w:b/>
                <w:bCs/>
                <w:i/>
                <w:iCs/>
                <w:color w:val="000000" w:themeColor="text1"/>
                <w:sz w:val="26"/>
                <w:szCs w:val="26"/>
              </w:rPr>
              <w:lastRenderedPageBreak/>
              <w:t>Образовательная область «Познавательное развитие»</w:t>
            </w:r>
          </w:p>
        </w:tc>
      </w:tr>
      <w:tr w:rsidR="00152A21" w:rsidRPr="009725AB" w:rsidTr="00582DDC">
        <w:tc>
          <w:tcPr>
            <w:tcW w:w="10031" w:type="dxa"/>
            <w:shd w:val="clear" w:color="auto" w:fill="auto"/>
          </w:tcPr>
          <w:p w:rsidR="00152A21" w:rsidRPr="009725AB" w:rsidRDefault="007833DC" w:rsidP="00E2486C">
            <w:pPr>
              <w:spacing w:after="0" w:line="240" w:lineRule="auto"/>
              <w:jc w:val="center"/>
              <w:rPr>
                <w:i/>
                <w:color w:val="000000" w:themeColor="text1"/>
                <w:sz w:val="26"/>
                <w:szCs w:val="26"/>
              </w:rPr>
            </w:pPr>
            <w:r w:rsidRPr="009725AB">
              <w:rPr>
                <w:rFonts w:ascii="Times New Roman" w:eastAsia="Times New Roman" w:hAnsi="Times New Roman" w:cs="Times New Roman"/>
                <w:b/>
                <w:bCs/>
                <w:i/>
                <w:color w:val="000000" w:themeColor="text1"/>
                <w:sz w:val="26"/>
                <w:szCs w:val="26"/>
              </w:rPr>
              <w:t>Центр познавательного развития</w:t>
            </w:r>
          </w:p>
        </w:tc>
      </w:tr>
      <w:tr w:rsidR="00272389" w:rsidRPr="009725AB" w:rsidTr="00272389">
        <w:tc>
          <w:tcPr>
            <w:tcW w:w="10031" w:type="dxa"/>
            <w:shd w:val="clear" w:color="auto" w:fill="auto"/>
          </w:tcPr>
          <w:p w:rsidR="00272389" w:rsidRPr="009725AB" w:rsidRDefault="00272389" w:rsidP="00272389">
            <w:pPr>
              <w:spacing w:after="0" w:line="240" w:lineRule="auto"/>
              <w:jc w:val="center"/>
              <w:rPr>
                <w:i/>
                <w:color w:val="000000" w:themeColor="text1"/>
                <w:sz w:val="26"/>
                <w:szCs w:val="26"/>
              </w:rPr>
            </w:pPr>
            <w:r w:rsidRPr="009725AB">
              <w:rPr>
                <w:rFonts w:ascii="Times New Roman" w:eastAsia="Times New Roman" w:hAnsi="Times New Roman" w:cs="Times New Roman"/>
                <w:b/>
                <w:bCs/>
                <w:i/>
                <w:color w:val="000000" w:themeColor="text1"/>
                <w:sz w:val="26"/>
                <w:szCs w:val="26"/>
              </w:rPr>
              <w:t>Младший дошкольный возраст</w:t>
            </w:r>
          </w:p>
        </w:tc>
      </w:tr>
      <w:tr w:rsidR="00272389" w:rsidRPr="009725AB" w:rsidTr="00272389">
        <w:tc>
          <w:tcPr>
            <w:tcW w:w="10031" w:type="dxa"/>
            <w:shd w:val="clear" w:color="auto" w:fill="auto"/>
          </w:tcPr>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резиновых и пластиковых игрушек (фигурки рыбок, черепашек, лягушек, корабликов, утят, рыбок, пингвинов), черпачки, мячики, набор игрушек.</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«Что плавает–что тонет?», самые разные предметы – цветные камешки, ракушки, ложки, скорлупки, пенопласт, дерево.</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Копилка «Нужных, ненужных вещей».</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Эко-библиотека.Эко-мультибанк.</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«Полянка драгоценностей».</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 xml:space="preserve">Детские дизайн- проекты: «Огород на окне», «Ангелы сна», «Обереги». </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«Коробка находок».</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Виды ландшафта: лес, луг, водоем, овраг, пруд. Создаем модели луга, городского парка, городского пруда (внесение изменений в зависимости от сезона, от климатических условий).</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Предметные и сюжетные картинки, наборы открыток по сезонам, по ознакомлению детей струдом взрослых, с праздниками.</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Дидактические игры по ознакомлению детей смиром предметов и явлений ближайшегоокружения («Найди маму», «Чей домик», «Собери животное», «Лото малышам» и т.д.).</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Набор тематических игрушек: «Домашние животные», «Фрукты», «Овощи», «Животныенашего леса».</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Игры-вкладыши.</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lastRenderedPageBreak/>
              <w:t>Муляжи, гербарии, учебные коллекции, наборы открыток о природе, альбомы, которые используются в работе с детьми.</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«Занимательная коробка», книги направленная на</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развитие тактильных ощущений.</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Дидактическая кукла с подбором одежды для</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всех сезонов.</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Календарь погоды, где ведутся наблюдения за</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явлениями и объектами живой и неживой природы, результаты отражаются в календарях сезонных изменений.</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Мини-огороды, где имеются посадки лука, овса, гороха, фасоли, огурцов, ведутся тетради наблюдений за ростом и развитием растений.</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Макеты «Животные нашего леса», «Лес»,«Птицы» для ознакомления детей с природной зоной Урала.</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Фотографии, иллюстрации, слайды природы родного края.</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Видеотека (фильмы о природе).</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Библиотека (книги о природе).</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Фонотека (голоса птиц, животных, диалоги, песни о природе).</w:t>
            </w:r>
          </w:p>
        </w:tc>
      </w:tr>
      <w:tr w:rsidR="00152A21" w:rsidRPr="009725AB" w:rsidTr="00582DDC">
        <w:tc>
          <w:tcPr>
            <w:tcW w:w="10031" w:type="dxa"/>
            <w:shd w:val="clear" w:color="auto" w:fill="auto"/>
          </w:tcPr>
          <w:p w:rsidR="00152A21" w:rsidRPr="009725AB" w:rsidRDefault="007833DC" w:rsidP="00272389">
            <w:pPr>
              <w:spacing w:after="0" w:line="240" w:lineRule="auto"/>
              <w:jc w:val="center"/>
              <w:rPr>
                <w:i/>
                <w:color w:val="000000" w:themeColor="text1"/>
                <w:sz w:val="26"/>
                <w:szCs w:val="26"/>
              </w:rPr>
            </w:pPr>
            <w:r w:rsidRPr="009725AB">
              <w:rPr>
                <w:rFonts w:ascii="Times New Roman" w:eastAsia="Times New Roman" w:hAnsi="Times New Roman" w:cs="Times New Roman"/>
                <w:b/>
                <w:bCs/>
                <w:i/>
                <w:iCs/>
                <w:color w:val="000000" w:themeColor="text1"/>
                <w:sz w:val="26"/>
                <w:szCs w:val="26"/>
              </w:rPr>
              <w:lastRenderedPageBreak/>
              <w:t>Образовательная область «Речевое  развитие»</w:t>
            </w:r>
          </w:p>
        </w:tc>
      </w:tr>
      <w:tr w:rsidR="00152A21" w:rsidRPr="009725AB" w:rsidTr="00582DDC">
        <w:tc>
          <w:tcPr>
            <w:tcW w:w="10031" w:type="dxa"/>
            <w:shd w:val="clear" w:color="auto" w:fill="auto"/>
          </w:tcPr>
          <w:p w:rsidR="00152A21" w:rsidRPr="009725AB" w:rsidRDefault="007833DC" w:rsidP="00272389">
            <w:pPr>
              <w:spacing w:after="0" w:line="240" w:lineRule="auto"/>
              <w:jc w:val="center"/>
              <w:rPr>
                <w:i/>
                <w:color w:val="000000" w:themeColor="text1"/>
                <w:sz w:val="26"/>
                <w:szCs w:val="26"/>
              </w:rPr>
            </w:pPr>
            <w:r w:rsidRPr="009725AB">
              <w:rPr>
                <w:rFonts w:ascii="Times New Roman" w:eastAsia="Times New Roman" w:hAnsi="Times New Roman" w:cs="Times New Roman"/>
                <w:b/>
                <w:bCs/>
                <w:i/>
                <w:color w:val="000000" w:themeColor="text1"/>
                <w:sz w:val="26"/>
                <w:szCs w:val="26"/>
              </w:rPr>
              <w:t>Центр речевого развития</w:t>
            </w:r>
          </w:p>
        </w:tc>
      </w:tr>
      <w:tr w:rsidR="00272389" w:rsidRPr="009725AB" w:rsidTr="00272389">
        <w:tc>
          <w:tcPr>
            <w:tcW w:w="10031" w:type="dxa"/>
            <w:shd w:val="clear" w:color="auto" w:fill="auto"/>
          </w:tcPr>
          <w:p w:rsidR="00272389" w:rsidRPr="009725AB" w:rsidRDefault="00272389" w:rsidP="00272389">
            <w:pPr>
              <w:spacing w:after="0" w:line="240" w:lineRule="auto"/>
              <w:jc w:val="center"/>
              <w:rPr>
                <w:i/>
                <w:color w:val="000000" w:themeColor="text1"/>
                <w:sz w:val="26"/>
                <w:szCs w:val="26"/>
              </w:rPr>
            </w:pPr>
            <w:r w:rsidRPr="009725AB">
              <w:rPr>
                <w:rFonts w:ascii="Times New Roman" w:eastAsia="Times New Roman" w:hAnsi="Times New Roman" w:cs="Times New Roman"/>
                <w:b/>
                <w:bCs/>
                <w:i/>
                <w:color w:val="000000" w:themeColor="text1"/>
                <w:sz w:val="26"/>
                <w:szCs w:val="26"/>
              </w:rPr>
              <w:t>Младший дошкольный возраст</w:t>
            </w:r>
          </w:p>
        </w:tc>
      </w:tr>
      <w:tr w:rsidR="00272389" w:rsidRPr="009725AB" w:rsidTr="00272389">
        <w:tc>
          <w:tcPr>
            <w:tcW w:w="10031" w:type="dxa"/>
            <w:shd w:val="clear" w:color="auto" w:fill="auto"/>
          </w:tcPr>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Книги – произведения малых фольклорных форм.</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Игрушки на развитие физиологического дыхания, материал на поддувание, сигнальные карточки.</w:t>
            </w:r>
          </w:p>
        </w:tc>
      </w:tr>
      <w:tr w:rsidR="00152A21" w:rsidRPr="009725AB" w:rsidTr="00582DDC">
        <w:tc>
          <w:tcPr>
            <w:tcW w:w="10031" w:type="dxa"/>
            <w:shd w:val="clear" w:color="auto" w:fill="auto"/>
          </w:tcPr>
          <w:p w:rsidR="00152A21" w:rsidRPr="009725AB" w:rsidRDefault="007833DC" w:rsidP="00272389">
            <w:pPr>
              <w:spacing w:after="0" w:line="240" w:lineRule="auto"/>
              <w:jc w:val="center"/>
              <w:rPr>
                <w:i/>
                <w:color w:val="000000" w:themeColor="text1"/>
                <w:sz w:val="26"/>
                <w:szCs w:val="26"/>
              </w:rPr>
            </w:pPr>
            <w:r w:rsidRPr="009725AB">
              <w:rPr>
                <w:rFonts w:ascii="Times New Roman" w:eastAsia="Times New Roman" w:hAnsi="Times New Roman" w:cs="Times New Roman"/>
                <w:b/>
                <w:bCs/>
                <w:i/>
                <w:iCs/>
                <w:color w:val="000000" w:themeColor="text1"/>
                <w:sz w:val="26"/>
                <w:szCs w:val="26"/>
              </w:rPr>
              <w:t>Образовательная область «Художественно-эстетическое  развитие»</w:t>
            </w:r>
          </w:p>
        </w:tc>
      </w:tr>
      <w:tr w:rsidR="00152A21" w:rsidRPr="009725AB" w:rsidTr="00582DDC">
        <w:tc>
          <w:tcPr>
            <w:tcW w:w="10031" w:type="dxa"/>
            <w:shd w:val="clear" w:color="auto" w:fill="auto"/>
          </w:tcPr>
          <w:p w:rsidR="00152A21" w:rsidRPr="009725AB" w:rsidRDefault="007833DC" w:rsidP="00272389">
            <w:pPr>
              <w:spacing w:after="0" w:line="240" w:lineRule="auto"/>
              <w:jc w:val="center"/>
              <w:rPr>
                <w:i/>
                <w:color w:val="000000" w:themeColor="text1"/>
                <w:sz w:val="26"/>
                <w:szCs w:val="26"/>
              </w:rPr>
            </w:pPr>
            <w:r w:rsidRPr="009725AB">
              <w:rPr>
                <w:rFonts w:ascii="Times New Roman" w:eastAsia="Times New Roman" w:hAnsi="Times New Roman" w:cs="Times New Roman"/>
                <w:b/>
                <w:bCs/>
                <w:i/>
                <w:color w:val="000000" w:themeColor="text1"/>
                <w:sz w:val="26"/>
                <w:szCs w:val="26"/>
              </w:rPr>
              <w:t>Центр художественно-эстетического развития</w:t>
            </w:r>
          </w:p>
        </w:tc>
      </w:tr>
      <w:tr w:rsidR="00272389" w:rsidRPr="009725AB" w:rsidTr="008F2717">
        <w:tc>
          <w:tcPr>
            <w:tcW w:w="10031" w:type="dxa"/>
            <w:shd w:val="clear" w:color="auto" w:fill="auto"/>
          </w:tcPr>
          <w:p w:rsidR="00272389" w:rsidRPr="009725AB" w:rsidRDefault="00272389" w:rsidP="00272389">
            <w:pPr>
              <w:spacing w:after="0" w:line="240" w:lineRule="auto"/>
              <w:jc w:val="center"/>
              <w:rPr>
                <w:i/>
                <w:color w:val="000000" w:themeColor="text1"/>
                <w:sz w:val="26"/>
                <w:szCs w:val="26"/>
              </w:rPr>
            </w:pPr>
            <w:r w:rsidRPr="009725AB">
              <w:rPr>
                <w:rFonts w:ascii="Times New Roman" w:eastAsia="Times New Roman" w:hAnsi="Times New Roman" w:cs="Times New Roman"/>
                <w:b/>
                <w:bCs/>
                <w:i/>
                <w:color w:val="000000" w:themeColor="text1"/>
                <w:sz w:val="26"/>
                <w:szCs w:val="26"/>
              </w:rPr>
              <w:t>Младший дошкольный возраст</w:t>
            </w:r>
          </w:p>
        </w:tc>
      </w:tr>
      <w:tr w:rsidR="00272389" w:rsidRPr="009725AB" w:rsidTr="008F2717">
        <w:tc>
          <w:tcPr>
            <w:tcW w:w="10031" w:type="dxa"/>
            <w:shd w:val="clear" w:color="auto" w:fill="auto"/>
          </w:tcPr>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Уголок русской избы: домашняя утварь, деревянные шкатулки, коромысла, прялки, сундуки, берестяные туеса, металлические подносы.</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Мини-музеи «Игрушки»;«Музей ложек».</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Демонстрация детско-взрослых проектов «Кукла</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своими руками».</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Выставки народно-прикладного искусства.</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Макет: «Гора самоцветов».</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Разные виды бумаги, разных цветов и размеров и разная по фактуре, альбомы, листы ватмана, акварель, гуашь, восковые мелки, карандаши –</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цветные, простые, краски акварельные, фломастеры, пластилин, глина, кисти, стеки, дощечки для лепки, трафареты, картон белый и</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цветной, раскраски, соленое тесто, материалом для</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выполнения работ в нетрадиционных техниках –</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бисер, соль, нитки, поролон, крупы и т.д.</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Игрушки-самоделки, поделки в русле народных традиций, сделанные детьми.</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Народные игрушки. Схемы способов изготовления</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народной игрушки своими руками.</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Творческие корзиночки – наполненные разнообразными материалами, стимулирующие</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деятельность ребенка.</w:t>
            </w:r>
          </w:p>
          <w:p w:rsidR="00272389" w:rsidRPr="009725AB" w:rsidRDefault="00272389"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Изобразительные, природные материалы для создания мини – проекта.</w:t>
            </w:r>
          </w:p>
        </w:tc>
      </w:tr>
      <w:tr w:rsidR="008F2717" w:rsidRPr="009725AB" w:rsidTr="008C12E8">
        <w:tc>
          <w:tcPr>
            <w:tcW w:w="10031" w:type="dxa"/>
            <w:shd w:val="clear" w:color="auto" w:fill="auto"/>
          </w:tcPr>
          <w:p w:rsidR="008F2717" w:rsidRPr="009725AB" w:rsidRDefault="008F2717"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Шумовые игрушки, русские народные музыкальные инструменты: трещотки, бубен, треугольники, колокольчики, музыкальные молоточки, деревянные ложки.</w:t>
            </w:r>
          </w:p>
          <w:p w:rsidR="008F2717" w:rsidRPr="009725AB" w:rsidRDefault="008F2717"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Макеты музыкальных инструментов, музыкальные</w:t>
            </w:r>
          </w:p>
          <w:p w:rsidR="008F2717" w:rsidRPr="009725AB" w:rsidRDefault="008F2717"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игрушки, шумовые инструменты для организации</w:t>
            </w:r>
          </w:p>
          <w:p w:rsidR="008F2717" w:rsidRPr="009725AB" w:rsidRDefault="008F2717"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lastRenderedPageBreak/>
              <w:t>самостоятельногомузицирования детей.</w:t>
            </w:r>
          </w:p>
          <w:p w:rsidR="008F2717" w:rsidRPr="009725AB" w:rsidRDefault="008F2717" w:rsidP="00FC1BD3">
            <w:pPr>
              <w:spacing w:after="0" w:line="240" w:lineRule="auto"/>
              <w:jc w:val="both"/>
              <w:rPr>
                <w:b/>
                <w:bCs/>
                <w:i/>
                <w:color w:val="000000" w:themeColor="text1"/>
                <w:sz w:val="26"/>
                <w:szCs w:val="26"/>
              </w:rPr>
            </w:pPr>
            <w:r w:rsidRPr="009725AB">
              <w:rPr>
                <w:rFonts w:ascii="Times New Roman" w:eastAsia="Times New Roman" w:hAnsi="Times New Roman" w:cs="Times New Roman"/>
                <w:i/>
                <w:color w:val="000000" w:themeColor="text1"/>
                <w:sz w:val="26"/>
                <w:szCs w:val="26"/>
              </w:rPr>
              <w:t>Костюмы для ряженья.</w:t>
            </w:r>
          </w:p>
        </w:tc>
      </w:tr>
      <w:tr w:rsidR="00152A21" w:rsidRPr="009725AB" w:rsidTr="00582DDC">
        <w:tc>
          <w:tcPr>
            <w:tcW w:w="10031" w:type="dxa"/>
            <w:shd w:val="clear" w:color="auto" w:fill="auto"/>
          </w:tcPr>
          <w:p w:rsidR="00152A21" w:rsidRPr="009725AB" w:rsidRDefault="007833DC" w:rsidP="008C12E8">
            <w:pPr>
              <w:spacing w:after="0" w:line="240" w:lineRule="auto"/>
              <w:jc w:val="center"/>
              <w:rPr>
                <w:rFonts w:ascii="Times New Roman" w:eastAsia="Times New Roman" w:hAnsi="Times New Roman" w:cs="Times New Roman"/>
                <w:color w:val="000000" w:themeColor="text1"/>
                <w:sz w:val="26"/>
                <w:szCs w:val="26"/>
              </w:rPr>
            </w:pPr>
            <w:r w:rsidRPr="009725AB">
              <w:rPr>
                <w:rFonts w:ascii="Times New Roman" w:eastAsia="Times New Roman" w:hAnsi="Times New Roman" w:cs="Times New Roman"/>
                <w:b/>
                <w:bCs/>
                <w:i/>
                <w:iCs/>
                <w:color w:val="000000" w:themeColor="text1"/>
                <w:sz w:val="26"/>
                <w:szCs w:val="26"/>
              </w:rPr>
              <w:lastRenderedPageBreak/>
              <w:t>Образовательная область «Физическое  развитие»</w:t>
            </w:r>
          </w:p>
        </w:tc>
      </w:tr>
      <w:tr w:rsidR="00152A21" w:rsidRPr="009725AB" w:rsidTr="00582DDC">
        <w:tc>
          <w:tcPr>
            <w:tcW w:w="10031" w:type="dxa"/>
            <w:shd w:val="clear" w:color="auto" w:fill="auto"/>
          </w:tcPr>
          <w:p w:rsidR="00152A21" w:rsidRPr="009725AB" w:rsidRDefault="007833DC" w:rsidP="008C12E8">
            <w:pPr>
              <w:spacing w:after="0" w:line="240" w:lineRule="auto"/>
              <w:jc w:val="center"/>
              <w:rPr>
                <w:i/>
                <w:color w:val="000000" w:themeColor="text1"/>
                <w:sz w:val="26"/>
                <w:szCs w:val="26"/>
              </w:rPr>
            </w:pPr>
            <w:r w:rsidRPr="009725AB">
              <w:rPr>
                <w:rFonts w:ascii="Times New Roman" w:eastAsia="Times New Roman" w:hAnsi="Times New Roman" w:cs="Times New Roman"/>
                <w:b/>
                <w:bCs/>
                <w:i/>
                <w:color w:val="000000" w:themeColor="text1"/>
                <w:sz w:val="26"/>
                <w:szCs w:val="26"/>
              </w:rPr>
              <w:t>Центр физического развития</w:t>
            </w:r>
          </w:p>
        </w:tc>
      </w:tr>
      <w:tr w:rsidR="008C12E8" w:rsidRPr="009725AB" w:rsidTr="008C12E8">
        <w:tc>
          <w:tcPr>
            <w:tcW w:w="10031" w:type="dxa"/>
            <w:shd w:val="clear" w:color="auto" w:fill="auto"/>
          </w:tcPr>
          <w:p w:rsidR="008C12E8" w:rsidRPr="009725AB" w:rsidRDefault="008C12E8" w:rsidP="008C12E8">
            <w:pPr>
              <w:spacing w:after="0" w:line="240" w:lineRule="auto"/>
              <w:jc w:val="center"/>
              <w:rPr>
                <w:i/>
                <w:color w:val="000000" w:themeColor="text1"/>
                <w:sz w:val="26"/>
                <w:szCs w:val="26"/>
              </w:rPr>
            </w:pPr>
            <w:r w:rsidRPr="009725AB">
              <w:rPr>
                <w:rFonts w:ascii="Times New Roman" w:eastAsia="Times New Roman" w:hAnsi="Times New Roman" w:cs="Times New Roman"/>
                <w:b/>
                <w:bCs/>
                <w:i/>
                <w:color w:val="000000" w:themeColor="text1"/>
                <w:sz w:val="26"/>
                <w:szCs w:val="26"/>
              </w:rPr>
              <w:t>Младший дошкольный возраст</w:t>
            </w:r>
          </w:p>
        </w:tc>
      </w:tr>
      <w:tr w:rsidR="008C12E8" w:rsidRPr="009725AB" w:rsidTr="008C12E8">
        <w:tc>
          <w:tcPr>
            <w:tcW w:w="10031" w:type="dxa"/>
            <w:shd w:val="clear" w:color="auto" w:fill="auto"/>
          </w:tcPr>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Игровые двигательные модули.</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Спортивно - игровые  мобили: «Коридор-стадион», дерево «Вырастайка», стена осанки.</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Алгоритмы и пиктограммы гигиенических процедур, одевания и раздевания.</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Портфолио здоровья.</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«Дорожка здоровья» (массажные сенсорные дорожки, коврики) атрибуты для двигательной активности, сухой бассейн.</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Фитомодульные композиций и аромамедальоны, мешочки и подушечки с травами.</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Стаканчики, понос, скатерть для фито-бара.</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«Аптека на грядке» - (познавательно- исследовательская деятельность).</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Выставки рисунков, коллективных коллажей.</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Аппликация о правильном питании.</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Дидактическая игра: «Что полезно для зубов».</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Плакаты: «Не забывайте мыть руки»; «Моем руки правильно».</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две  игрушечных машины для сюжетно-ролевой игры «Больница».</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Кассовый аппарат, коробочки, пробирки, колбочки, ступка, пестик, спиртовка, коробочки</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от трав, фрукты и овощи для сюжетно-ролевой игры «Лесная аптека».</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Маски: медведя, волка, ласточки, зайца, лисички,</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курочек, пеньков, акулы, рыб и атрибуты для подвижных игр.</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«Маршруты выходного дня».</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Мультик-банк «Все о здоровье».</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Музыкальный центр с дисками «Радуга звуков», «Живой уголок леса», «Шум моря».</w:t>
            </w:r>
          </w:p>
          <w:p w:rsidR="008C12E8" w:rsidRPr="009725AB" w:rsidRDefault="008C12E8" w:rsidP="00FC1BD3">
            <w:pPr>
              <w:spacing w:after="0" w:line="240" w:lineRule="auto"/>
              <w:jc w:val="both"/>
              <w:rPr>
                <w:i/>
                <w:color w:val="000000" w:themeColor="text1"/>
                <w:sz w:val="26"/>
                <w:szCs w:val="26"/>
              </w:rPr>
            </w:pPr>
            <w:r w:rsidRPr="009725AB">
              <w:rPr>
                <w:rFonts w:ascii="Times New Roman" w:eastAsia="Times New Roman" w:hAnsi="Times New Roman" w:cs="Times New Roman"/>
                <w:i/>
                <w:color w:val="000000" w:themeColor="text1"/>
                <w:sz w:val="26"/>
                <w:szCs w:val="26"/>
              </w:rPr>
              <w:t>Дидактическая игра «Как замечательно устроен наш организм».</w:t>
            </w:r>
          </w:p>
        </w:tc>
      </w:tr>
    </w:tbl>
    <w:p w:rsidR="00740949" w:rsidRPr="009725AB" w:rsidRDefault="00740949" w:rsidP="00FC1BD3">
      <w:pPr>
        <w:jc w:val="both"/>
        <w:rPr>
          <w:color w:val="000000" w:themeColor="text1"/>
          <w:sz w:val="26"/>
          <w:szCs w:val="26"/>
        </w:rPr>
      </w:pPr>
    </w:p>
    <w:p w:rsidR="00870303" w:rsidRDefault="00870303">
      <w:pPr>
        <w:spacing w:after="0" w:line="240" w:lineRule="auto"/>
        <w:rPr>
          <w:color w:val="000000" w:themeColor="text1"/>
          <w:sz w:val="26"/>
          <w:szCs w:val="26"/>
        </w:rPr>
      </w:pPr>
      <w:r>
        <w:rPr>
          <w:color w:val="000000" w:themeColor="text1"/>
          <w:sz w:val="26"/>
          <w:szCs w:val="26"/>
        </w:rPr>
        <w:br w:type="page"/>
      </w:r>
    </w:p>
    <w:p w:rsidR="00152A21" w:rsidRPr="009725AB" w:rsidRDefault="007833DC" w:rsidP="00582DDC">
      <w:pPr>
        <w:pStyle w:val="affd"/>
        <w:numPr>
          <w:ilvl w:val="0"/>
          <w:numId w:val="36"/>
        </w:numPr>
        <w:jc w:val="center"/>
        <w:rPr>
          <w:rFonts w:ascii="Times New Roman" w:hAnsi="Times New Roman"/>
          <w:b/>
          <w:color w:val="000000" w:themeColor="text1"/>
          <w:sz w:val="26"/>
          <w:szCs w:val="26"/>
        </w:rPr>
      </w:pPr>
      <w:r w:rsidRPr="009725AB">
        <w:rPr>
          <w:rFonts w:ascii="Times New Roman" w:hAnsi="Times New Roman"/>
          <w:b/>
          <w:color w:val="000000" w:themeColor="text1"/>
          <w:sz w:val="26"/>
          <w:szCs w:val="26"/>
        </w:rPr>
        <w:lastRenderedPageBreak/>
        <w:t>ДОПОЛНИТЕЛЬНЫЙ РАЗДЕЛ</w:t>
      </w:r>
    </w:p>
    <w:p w:rsidR="00152A21" w:rsidRPr="009725AB" w:rsidRDefault="007833DC" w:rsidP="00FC1BD3">
      <w:pPr>
        <w:spacing w:after="0" w:line="240" w:lineRule="auto"/>
        <w:jc w:val="both"/>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Краткая презентацияОбразовательной программы дошкольного образования</w:t>
      </w:r>
    </w:p>
    <w:p w:rsidR="00C75854" w:rsidRPr="009725AB" w:rsidRDefault="00C75854" w:rsidP="00C75854">
      <w:pPr>
        <w:widowControl w:val="0"/>
        <w:tabs>
          <w:tab w:val="left" w:pos="851"/>
        </w:tabs>
        <w:spacing w:after="0" w:line="240" w:lineRule="auto"/>
        <w:jc w:val="both"/>
        <w:rPr>
          <w:rFonts w:ascii="Times New Roman" w:eastAsia="Calibri" w:hAnsi="Times New Roman" w:cs="Times New Roman"/>
          <w:color w:val="000000" w:themeColor="text1"/>
          <w:sz w:val="26"/>
          <w:szCs w:val="26"/>
          <w:lang w:eastAsia="ru-RU"/>
        </w:rPr>
      </w:pPr>
    </w:p>
    <w:p w:rsidR="00C75854" w:rsidRPr="009725AB" w:rsidRDefault="00C75854" w:rsidP="00C75854">
      <w:pPr>
        <w:widowControl w:val="0"/>
        <w:tabs>
          <w:tab w:val="left" w:pos="851"/>
        </w:tabs>
        <w:spacing w:after="0" w:line="240" w:lineRule="auto"/>
        <w:jc w:val="both"/>
        <w:rPr>
          <w:rFonts w:ascii="Times New Roman" w:eastAsia="Calibri" w:hAnsi="Times New Roman" w:cs="Times New Roman"/>
          <w:color w:val="000000" w:themeColor="text1"/>
          <w:sz w:val="26"/>
          <w:szCs w:val="26"/>
          <w:lang w:eastAsia="ru-RU"/>
        </w:rPr>
      </w:pPr>
      <w:r w:rsidRPr="009725AB">
        <w:rPr>
          <w:rFonts w:ascii="Times New Roman" w:eastAsia="Calibri" w:hAnsi="Times New Roman" w:cs="Times New Roman"/>
          <w:color w:val="000000" w:themeColor="text1"/>
          <w:sz w:val="26"/>
          <w:szCs w:val="26"/>
          <w:lang w:eastAsia="ru-RU"/>
        </w:rPr>
        <w:t>Содержание краткой презентации:</w:t>
      </w:r>
    </w:p>
    <w:p w:rsidR="00C75854" w:rsidRPr="009725AB" w:rsidRDefault="00C75854" w:rsidP="00C75854">
      <w:pPr>
        <w:widowControl w:val="0"/>
        <w:numPr>
          <w:ilvl w:val="0"/>
          <w:numId w:val="41"/>
        </w:numPr>
        <w:tabs>
          <w:tab w:val="left" w:pos="426"/>
        </w:tabs>
        <w:spacing w:after="0" w:line="240" w:lineRule="auto"/>
        <w:ind w:left="0" w:firstLine="0"/>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Возрастные категории детей</w:t>
      </w:r>
    </w:p>
    <w:p w:rsidR="00C75854" w:rsidRPr="009725AB" w:rsidRDefault="00C75854" w:rsidP="00C75854">
      <w:pPr>
        <w:widowControl w:val="0"/>
        <w:numPr>
          <w:ilvl w:val="0"/>
          <w:numId w:val="41"/>
        </w:numPr>
        <w:tabs>
          <w:tab w:val="left" w:pos="426"/>
        </w:tabs>
        <w:spacing w:after="0" w:line="240" w:lineRule="auto"/>
        <w:ind w:left="0" w:firstLine="0"/>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Реализуемые примерные программы</w:t>
      </w:r>
    </w:p>
    <w:p w:rsidR="00C75854" w:rsidRPr="009725AB" w:rsidRDefault="00C75854" w:rsidP="00C75854">
      <w:pPr>
        <w:widowControl w:val="0"/>
        <w:numPr>
          <w:ilvl w:val="0"/>
          <w:numId w:val="41"/>
        </w:numPr>
        <w:tabs>
          <w:tab w:val="left" w:pos="426"/>
        </w:tabs>
        <w:spacing w:after="0" w:line="240" w:lineRule="auto"/>
        <w:ind w:left="0" w:firstLine="0"/>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Характеристика взаимодействия педагогического коллектива с семьями воспитанников</w:t>
      </w:r>
    </w:p>
    <w:p w:rsidR="00C75854" w:rsidRPr="009725AB" w:rsidRDefault="00C75854" w:rsidP="00C75854">
      <w:pPr>
        <w:widowControl w:val="0"/>
        <w:numPr>
          <w:ilvl w:val="0"/>
          <w:numId w:val="41"/>
        </w:numPr>
        <w:tabs>
          <w:tab w:val="left" w:pos="426"/>
        </w:tabs>
        <w:spacing w:after="0" w:line="240" w:lineRule="auto"/>
        <w:ind w:left="0" w:firstLine="0"/>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Планируемые результаты (целевые ориентиры) освоения основной общеобразовательной программы</w:t>
      </w:r>
    </w:p>
    <w:p w:rsidR="00C75854" w:rsidRPr="009725AB" w:rsidRDefault="00C75854" w:rsidP="00C75854">
      <w:pPr>
        <w:spacing w:after="0" w:line="240" w:lineRule="auto"/>
        <w:jc w:val="both"/>
        <w:rPr>
          <w:rFonts w:ascii="Times New Roman" w:hAnsi="Times New Roman" w:cs="Times New Roman"/>
          <w:color w:val="000000" w:themeColor="text1"/>
          <w:sz w:val="26"/>
          <w:szCs w:val="26"/>
        </w:rPr>
      </w:pPr>
    </w:p>
    <w:p w:rsidR="00152A21" w:rsidRPr="009725AB" w:rsidRDefault="007833DC" w:rsidP="003F0ABF">
      <w:pPr>
        <w:spacing w:after="0" w:line="240" w:lineRule="auto"/>
        <w:ind w:firstLine="708"/>
        <w:jc w:val="both"/>
        <w:rPr>
          <w:rFonts w:ascii="Times New Roman" w:hAnsi="Times New Roman" w:cs="Times New Roman"/>
          <w:b/>
          <w:color w:val="000000" w:themeColor="text1"/>
          <w:sz w:val="26"/>
          <w:szCs w:val="26"/>
        </w:rPr>
      </w:pPr>
      <w:r w:rsidRPr="009725AB">
        <w:rPr>
          <w:rFonts w:ascii="Times New Roman" w:hAnsi="Times New Roman" w:cs="Times New Roman"/>
          <w:color w:val="000000" w:themeColor="text1"/>
          <w:sz w:val="26"/>
          <w:szCs w:val="26"/>
        </w:rPr>
        <w:t xml:space="preserve">Муниципальное автономное   образовательное </w:t>
      </w:r>
      <w:r w:rsidR="00BD2461" w:rsidRPr="009725AB">
        <w:rPr>
          <w:rFonts w:ascii="Times New Roman" w:hAnsi="Times New Roman" w:cs="Times New Roman"/>
          <w:color w:val="000000" w:themeColor="text1"/>
          <w:sz w:val="26"/>
          <w:szCs w:val="26"/>
        </w:rPr>
        <w:t>учреждение Городищенская</w:t>
      </w:r>
      <w:r w:rsidR="00DC6D05">
        <w:rPr>
          <w:rFonts w:ascii="Times New Roman" w:hAnsi="Times New Roman" w:cs="Times New Roman"/>
          <w:color w:val="000000" w:themeColor="text1"/>
          <w:sz w:val="26"/>
          <w:szCs w:val="26"/>
        </w:rPr>
        <w:t xml:space="preserve"> </w:t>
      </w:r>
      <w:r w:rsidRPr="009725AB">
        <w:rPr>
          <w:rFonts w:ascii="Times New Roman" w:hAnsi="Times New Roman" w:cs="Times New Roman"/>
          <w:color w:val="000000" w:themeColor="text1"/>
          <w:sz w:val="26"/>
          <w:szCs w:val="26"/>
        </w:rPr>
        <w:t>средняя</w:t>
      </w:r>
      <w:r w:rsidR="00DC6D05">
        <w:rPr>
          <w:rFonts w:ascii="Times New Roman" w:hAnsi="Times New Roman" w:cs="Times New Roman"/>
          <w:color w:val="000000" w:themeColor="text1"/>
          <w:sz w:val="26"/>
          <w:szCs w:val="26"/>
        </w:rPr>
        <w:t xml:space="preserve"> </w:t>
      </w:r>
      <w:r w:rsidR="003F0ABF" w:rsidRPr="009725AB">
        <w:rPr>
          <w:rFonts w:ascii="Times New Roman" w:hAnsi="Times New Roman" w:cs="Times New Roman"/>
          <w:color w:val="000000" w:themeColor="text1"/>
          <w:sz w:val="26"/>
          <w:szCs w:val="26"/>
        </w:rPr>
        <w:t xml:space="preserve">общеобразовательное </w:t>
      </w:r>
      <w:r w:rsidR="00BD2461" w:rsidRPr="009725AB">
        <w:rPr>
          <w:rFonts w:ascii="Times New Roman" w:hAnsi="Times New Roman" w:cs="Times New Roman"/>
          <w:color w:val="000000" w:themeColor="text1"/>
          <w:sz w:val="26"/>
          <w:szCs w:val="26"/>
        </w:rPr>
        <w:t>учреждение реализует</w:t>
      </w:r>
      <w:r w:rsidRPr="009725AB">
        <w:rPr>
          <w:rFonts w:ascii="Times New Roman" w:hAnsi="Times New Roman" w:cs="Times New Roman"/>
          <w:color w:val="000000" w:themeColor="text1"/>
          <w:sz w:val="26"/>
          <w:szCs w:val="26"/>
        </w:rPr>
        <w:t xml:space="preserve"> образовательную программу дошкольного образования (далее по тексту - ОП ДО) в </w:t>
      </w:r>
      <w:r w:rsidR="003F0ABF" w:rsidRPr="009725AB">
        <w:rPr>
          <w:rFonts w:ascii="Times New Roman" w:hAnsi="Times New Roman" w:cs="Times New Roman"/>
          <w:color w:val="000000" w:themeColor="text1"/>
          <w:sz w:val="26"/>
          <w:szCs w:val="26"/>
        </w:rPr>
        <w:t xml:space="preserve">структурном подразделении - дошкольном </w:t>
      </w:r>
      <w:r w:rsidR="00BD2461" w:rsidRPr="009725AB">
        <w:rPr>
          <w:rFonts w:ascii="Times New Roman" w:hAnsi="Times New Roman" w:cs="Times New Roman"/>
          <w:color w:val="000000" w:themeColor="text1"/>
          <w:sz w:val="26"/>
          <w:szCs w:val="26"/>
        </w:rPr>
        <w:t>отделе (</w:t>
      </w:r>
      <w:r w:rsidR="003F0ABF" w:rsidRPr="009725AB">
        <w:rPr>
          <w:rFonts w:ascii="Times New Roman" w:hAnsi="Times New Roman" w:cs="Times New Roman"/>
          <w:color w:val="000000" w:themeColor="text1"/>
          <w:sz w:val="26"/>
          <w:szCs w:val="26"/>
        </w:rPr>
        <w:t xml:space="preserve">далее по тексту – Дошкольный отдел) в </w:t>
      </w:r>
      <w:r w:rsidRPr="009725AB">
        <w:rPr>
          <w:rFonts w:ascii="Times New Roman" w:hAnsi="Times New Roman" w:cs="Times New Roman"/>
          <w:color w:val="000000" w:themeColor="text1"/>
          <w:sz w:val="26"/>
          <w:szCs w:val="26"/>
        </w:rPr>
        <w:t xml:space="preserve">группах </w:t>
      </w:r>
      <w:r w:rsidRPr="009725AB">
        <w:rPr>
          <w:rFonts w:ascii="Times New Roman" w:hAnsi="Times New Roman" w:cs="Times New Roman"/>
          <w:b/>
          <w:color w:val="000000" w:themeColor="text1"/>
          <w:sz w:val="26"/>
          <w:szCs w:val="26"/>
        </w:rPr>
        <w:t xml:space="preserve">общеразвивающей направленности. </w:t>
      </w:r>
    </w:p>
    <w:p w:rsidR="00C75854" w:rsidRPr="009725AB" w:rsidRDefault="00C75854" w:rsidP="00C75854">
      <w:pPr>
        <w:widowControl w:val="0"/>
        <w:tabs>
          <w:tab w:val="left" w:pos="426"/>
        </w:tabs>
        <w:spacing w:after="0" w:line="240" w:lineRule="auto"/>
        <w:contextualSpacing/>
        <w:jc w:val="both"/>
        <w:rPr>
          <w:rFonts w:ascii="Times New Roman" w:eastAsia="Calibri" w:hAnsi="Times New Roman" w:cs="Times New Roman"/>
          <w:b/>
          <w:color w:val="000000" w:themeColor="text1"/>
          <w:sz w:val="26"/>
          <w:szCs w:val="26"/>
        </w:rPr>
      </w:pPr>
      <w:r w:rsidRPr="009725AB">
        <w:rPr>
          <w:rFonts w:ascii="Times New Roman" w:eastAsia="Calibri" w:hAnsi="Times New Roman" w:cs="Times New Roman"/>
          <w:b/>
          <w:color w:val="000000" w:themeColor="text1"/>
          <w:sz w:val="26"/>
          <w:szCs w:val="26"/>
        </w:rPr>
        <w:t>Возрастныекатегории детей</w:t>
      </w:r>
    </w:p>
    <w:p w:rsidR="00740949" w:rsidRPr="009725AB" w:rsidRDefault="00C06FE8" w:rsidP="00740949">
      <w:pPr>
        <w:widowControl w:val="0"/>
        <w:tabs>
          <w:tab w:val="left" w:pos="426"/>
        </w:tabs>
        <w:spacing w:after="0" w:line="240" w:lineRule="auto"/>
        <w:contextualSpacing/>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Программа ориентирована на детей от </w:t>
      </w:r>
      <w:r w:rsidR="00E2486C" w:rsidRPr="009725AB">
        <w:rPr>
          <w:rFonts w:ascii="Times New Roman" w:eastAsia="Calibri" w:hAnsi="Times New Roman" w:cs="Times New Roman"/>
          <w:color w:val="000000" w:themeColor="text1"/>
          <w:sz w:val="26"/>
          <w:szCs w:val="26"/>
        </w:rPr>
        <w:t>3</w:t>
      </w:r>
      <w:r w:rsidRPr="009725AB">
        <w:rPr>
          <w:rFonts w:ascii="Times New Roman" w:eastAsia="Calibri" w:hAnsi="Times New Roman" w:cs="Times New Roman"/>
          <w:color w:val="000000" w:themeColor="text1"/>
          <w:sz w:val="26"/>
          <w:szCs w:val="26"/>
        </w:rPr>
        <w:t xml:space="preserve"> до </w:t>
      </w:r>
      <w:r w:rsidR="00E2486C" w:rsidRPr="009725AB">
        <w:rPr>
          <w:rFonts w:ascii="Times New Roman" w:eastAsia="Calibri" w:hAnsi="Times New Roman" w:cs="Times New Roman"/>
          <w:color w:val="000000" w:themeColor="text1"/>
          <w:sz w:val="26"/>
          <w:szCs w:val="26"/>
        </w:rPr>
        <w:t>5</w:t>
      </w:r>
      <w:r w:rsidRPr="009725AB">
        <w:rPr>
          <w:rFonts w:ascii="Times New Roman" w:eastAsia="Calibri" w:hAnsi="Times New Roman" w:cs="Times New Roman"/>
          <w:color w:val="000000" w:themeColor="text1"/>
          <w:sz w:val="26"/>
          <w:szCs w:val="26"/>
        </w:rPr>
        <w:t xml:space="preserve"> лет</w:t>
      </w:r>
    </w:p>
    <w:p w:rsidR="00C75854" w:rsidRPr="009725AB" w:rsidRDefault="00C75854" w:rsidP="00740949">
      <w:pPr>
        <w:widowControl w:val="0"/>
        <w:tabs>
          <w:tab w:val="left" w:pos="426"/>
        </w:tabs>
        <w:spacing w:after="0" w:line="240" w:lineRule="auto"/>
        <w:contextualSpacing/>
        <w:jc w:val="both"/>
        <w:rPr>
          <w:rFonts w:ascii="Times New Roman" w:eastAsia="Calibri" w:hAnsi="Times New Roman" w:cs="Times New Roman"/>
          <w:color w:val="000000" w:themeColor="text1"/>
          <w:sz w:val="26"/>
          <w:szCs w:val="26"/>
        </w:rPr>
      </w:pPr>
    </w:p>
    <w:p w:rsidR="00152A21" w:rsidRPr="009725AB" w:rsidRDefault="007833DC" w:rsidP="003F0ABF">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Решая одну из важных задач разработки ОП ДО</w:t>
      </w:r>
      <w:r w:rsidR="00B55AFD">
        <w:rPr>
          <w:rFonts w:ascii="Times New Roman" w:hAnsi="Times New Roman" w:cs="Times New Roman"/>
          <w:color w:val="000000" w:themeColor="text1"/>
          <w:sz w:val="26"/>
          <w:szCs w:val="26"/>
        </w:rPr>
        <w:t xml:space="preserve"> </w:t>
      </w:r>
      <w:r w:rsidRPr="009725AB">
        <w:rPr>
          <w:rFonts w:ascii="Times New Roman" w:hAnsi="Times New Roman" w:cs="Times New Roman"/>
          <w:color w:val="000000" w:themeColor="text1"/>
          <w:sz w:val="26"/>
          <w:szCs w:val="26"/>
        </w:rPr>
        <w:t>по ее проектированию кол</w:t>
      </w:r>
      <w:r w:rsidR="00B11E7E" w:rsidRPr="009725AB">
        <w:rPr>
          <w:rFonts w:ascii="Times New Roman" w:hAnsi="Times New Roman" w:cs="Times New Roman"/>
          <w:color w:val="000000" w:themeColor="text1"/>
          <w:sz w:val="26"/>
          <w:szCs w:val="26"/>
        </w:rPr>
        <w:t>лектив Дошкольного отдела</w:t>
      </w:r>
      <w:r w:rsidRPr="009725AB">
        <w:rPr>
          <w:rFonts w:ascii="Times New Roman" w:hAnsi="Times New Roman" w:cs="Times New Roman"/>
          <w:color w:val="000000" w:themeColor="text1"/>
          <w:sz w:val="26"/>
          <w:szCs w:val="26"/>
        </w:rPr>
        <w:t xml:space="preserve"> выбрал и использует в своей работе: - в обязательной части (60%) - программу «ОТ РОЖДЕНИЯ ДО ШКОЛЫ». / Под ред. Н.Е. Вераксы, Т. С. Комаровой, М. А. Васильевой. — М.: МОЗАИКА-СИНТЕЗ, 2014.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в части, формируемой участниками образовательного процесса</w:t>
      </w:r>
      <w:r w:rsidR="00B11E7E" w:rsidRPr="009725AB">
        <w:rPr>
          <w:rFonts w:ascii="Times New Roman" w:hAnsi="Times New Roman" w:cs="Times New Roman"/>
          <w:color w:val="000000" w:themeColor="text1"/>
          <w:sz w:val="26"/>
          <w:szCs w:val="26"/>
        </w:rPr>
        <w:t>(40%)</w:t>
      </w:r>
      <w:r w:rsidRPr="009725AB">
        <w:rPr>
          <w:rFonts w:ascii="Times New Roman" w:hAnsi="Times New Roman" w:cs="Times New Roman"/>
          <w:color w:val="000000" w:themeColor="text1"/>
          <w:sz w:val="26"/>
          <w:szCs w:val="26"/>
        </w:rPr>
        <w:t xml:space="preserve">: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Толстикова О.В., Сав</w:t>
      </w:r>
      <w:r w:rsidR="00BD2461" w:rsidRPr="009725AB">
        <w:rPr>
          <w:rFonts w:ascii="Times New Roman" w:hAnsi="Times New Roman" w:cs="Times New Roman"/>
          <w:color w:val="000000" w:themeColor="text1"/>
          <w:sz w:val="26"/>
          <w:szCs w:val="26"/>
        </w:rPr>
        <w:t>ельева О.В. «Мы живем на Урале»</w:t>
      </w:r>
      <w:r w:rsidR="00667264" w:rsidRPr="009725AB">
        <w:rPr>
          <w:rFonts w:ascii="Times New Roman" w:hAnsi="Times New Roman" w:cs="Times New Roman"/>
          <w:color w:val="000000" w:themeColor="text1"/>
          <w:sz w:val="26"/>
          <w:szCs w:val="26"/>
        </w:rPr>
        <w:t xml:space="preserve">парциальная </w:t>
      </w:r>
      <w:r w:rsidRPr="009725AB">
        <w:rPr>
          <w:rFonts w:ascii="Times New Roman" w:hAnsi="Times New Roman" w:cs="Times New Roman"/>
          <w:color w:val="000000" w:themeColor="text1"/>
          <w:sz w:val="26"/>
          <w:szCs w:val="26"/>
        </w:rPr>
        <w:t>программа с учетом специфики национальных, социокультурных и иных условий, в которых осуществляется образовательная деятельность с</w:t>
      </w:r>
      <w:r w:rsidR="00BD2461" w:rsidRPr="009725AB">
        <w:rPr>
          <w:rFonts w:ascii="Times New Roman" w:hAnsi="Times New Roman" w:cs="Times New Roman"/>
          <w:color w:val="000000" w:themeColor="text1"/>
          <w:sz w:val="26"/>
          <w:szCs w:val="26"/>
        </w:rPr>
        <w:t xml:space="preserve"> детьми дошкольного возраста (</w:t>
      </w:r>
      <w:r w:rsidRPr="009725AB">
        <w:rPr>
          <w:rFonts w:ascii="Times New Roman" w:hAnsi="Times New Roman" w:cs="Times New Roman"/>
          <w:color w:val="000000" w:themeColor="text1"/>
          <w:sz w:val="26"/>
          <w:szCs w:val="26"/>
        </w:rPr>
        <w:t>Екатеринбург:ГАОУ ДПО СО «ИРО». – 2013г. –103с.</w:t>
      </w:r>
      <w:r w:rsidR="00BD2461" w:rsidRPr="009725AB">
        <w:rPr>
          <w:rFonts w:ascii="Times New Roman" w:hAnsi="Times New Roman" w:cs="Times New Roman"/>
          <w:color w:val="000000" w:themeColor="text1"/>
          <w:sz w:val="26"/>
          <w:szCs w:val="26"/>
        </w:rPr>
        <w:t>);</w:t>
      </w:r>
    </w:p>
    <w:p w:rsidR="00152A21" w:rsidRPr="009725AB" w:rsidRDefault="00905ADD" w:rsidP="00905ADD">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hAnsi="Times New Roman" w:cs="Times New Roman"/>
          <w:color w:val="000000" w:themeColor="text1"/>
          <w:sz w:val="26"/>
          <w:szCs w:val="26"/>
        </w:rPr>
        <w:t xml:space="preserve">- Парциальная программа </w:t>
      </w:r>
      <w:r w:rsidRPr="009725AB">
        <w:rPr>
          <w:rFonts w:ascii="Times New Roman" w:eastAsia="Times New Roman" w:hAnsi="Times New Roman" w:cs="Times New Roman"/>
          <w:color w:val="000000" w:themeColor="text1"/>
          <w:sz w:val="26"/>
          <w:szCs w:val="26"/>
          <w:lang w:eastAsia="ru-RU"/>
        </w:rPr>
        <w:t xml:space="preserve">«Безопасность» </w:t>
      </w:r>
      <w:r w:rsidRPr="009725AB">
        <w:rPr>
          <w:rFonts w:ascii="Times New Roman" w:hAnsi="Times New Roman" w:cs="Times New Roman"/>
          <w:color w:val="000000" w:themeColor="text1"/>
          <w:sz w:val="26"/>
          <w:szCs w:val="26"/>
        </w:rPr>
        <w:t>Н.Н. Авдеева, О.Л. Князева, Р.Б. Стеркина</w:t>
      </w:r>
    </w:p>
    <w:p w:rsidR="00695755" w:rsidRPr="009725AB" w:rsidRDefault="00A278B1" w:rsidP="00BD2461">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Образовательная п</w:t>
      </w:r>
      <w:r w:rsidR="00695755" w:rsidRPr="009725AB">
        <w:rPr>
          <w:rFonts w:ascii="Times New Roman" w:eastAsia="Times New Roman" w:hAnsi="Times New Roman" w:cs="Times New Roman"/>
          <w:color w:val="000000" w:themeColor="text1"/>
          <w:sz w:val="26"/>
          <w:szCs w:val="26"/>
          <w:lang w:eastAsia="ru-RU"/>
        </w:rPr>
        <w:t xml:space="preserve">рограмма реализуется в течение всего времени пребывания ребенка в Дошкольном отделе с </w:t>
      </w:r>
      <w:r w:rsidR="002234DC" w:rsidRPr="009725AB">
        <w:rPr>
          <w:rFonts w:ascii="Times New Roman" w:eastAsia="Times New Roman" w:hAnsi="Times New Roman" w:cs="Times New Roman"/>
          <w:color w:val="000000" w:themeColor="text1"/>
          <w:sz w:val="26"/>
          <w:szCs w:val="26"/>
          <w:lang w:eastAsia="ru-RU"/>
        </w:rPr>
        <w:t>8</w:t>
      </w:r>
      <w:r w:rsidR="00695755" w:rsidRPr="009725AB">
        <w:rPr>
          <w:rFonts w:ascii="Times New Roman" w:eastAsia="Times New Roman" w:hAnsi="Times New Roman" w:cs="Times New Roman"/>
          <w:color w:val="000000" w:themeColor="text1"/>
          <w:sz w:val="26"/>
          <w:szCs w:val="26"/>
          <w:lang w:eastAsia="ru-RU"/>
        </w:rPr>
        <w:t>.</w:t>
      </w:r>
      <w:r w:rsidR="002234DC" w:rsidRPr="009725AB">
        <w:rPr>
          <w:rFonts w:ascii="Times New Roman" w:eastAsia="Times New Roman" w:hAnsi="Times New Roman" w:cs="Times New Roman"/>
          <w:color w:val="000000" w:themeColor="text1"/>
          <w:sz w:val="26"/>
          <w:szCs w:val="26"/>
          <w:lang w:eastAsia="ru-RU"/>
        </w:rPr>
        <w:t>0</w:t>
      </w:r>
      <w:r w:rsidR="00695755" w:rsidRPr="009725AB">
        <w:rPr>
          <w:rFonts w:ascii="Times New Roman" w:eastAsia="Times New Roman" w:hAnsi="Times New Roman" w:cs="Times New Roman"/>
          <w:color w:val="000000" w:themeColor="text1"/>
          <w:sz w:val="26"/>
          <w:szCs w:val="26"/>
          <w:lang w:eastAsia="ru-RU"/>
        </w:rPr>
        <w:t>0 до 1</w:t>
      </w:r>
      <w:r w:rsidR="002234DC" w:rsidRPr="009725AB">
        <w:rPr>
          <w:rFonts w:ascii="Times New Roman" w:eastAsia="Times New Roman" w:hAnsi="Times New Roman" w:cs="Times New Roman"/>
          <w:color w:val="000000" w:themeColor="text1"/>
          <w:sz w:val="26"/>
          <w:szCs w:val="26"/>
          <w:lang w:eastAsia="ru-RU"/>
        </w:rPr>
        <w:t>7.0</w:t>
      </w:r>
      <w:r w:rsidR="00695755" w:rsidRPr="009725AB">
        <w:rPr>
          <w:rFonts w:ascii="Times New Roman" w:eastAsia="Times New Roman" w:hAnsi="Times New Roman" w:cs="Times New Roman"/>
          <w:color w:val="000000" w:themeColor="text1"/>
          <w:sz w:val="26"/>
          <w:szCs w:val="26"/>
          <w:lang w:eastAsia="ru-RU"/>
        </w:rPr>
        <w:t xml:space="preserve">0, 9 часов. </w:t>
      </w:r>
    </w:p>
    <w:p w:rsidR="00695755" w:rsidRPr="009725AB" w:rsidRDefault="00695755" w:rsidP="00A278B1">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Обучение и воспитание детей в Дошкольном отделе ведется на государственном - русском языке.</w:t>
      </w:r>
    </w:p>
    <w:p w:rsidR="00695755" w:rsidRPr="009725AB" w:rsidRDefault="00695755" w:rsidP="00A278B1">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xml:space="preserve">Образовательная деятельность в Дошкольном отделе осуществляется в группах общеразвивающей направленности, формируемых по </w:t>
      </w:r>
      <w:r w:rsidR="00667264" w:rsidRPr="009725AB">
        <w:rPr>
          <w:rFonts w:ascii="Times New Roman" w:eastAsia="Times New Roman" w:hAnsi="Times New Roman" w:cs="Times New Roman"/>
          <w:color w:val="000000" w:themeColor="text1"/>
          <w:sz w:val="26"/>
          <w:szCs w:val="26"/>
          <w:lang w:eastAsia="ru-RU"/>
        </w:rPr>
        <w:t>разно</w:t>
      </w:r>
      <w:r w:rsidRPr="009725AB">
        <w:rPr>
          <w:rFonts w:ascii="Times New Roman" w:eastAsia="Times New Roman" w:hAnsi="Times New Roman" w:cs="Times New Roman"/>
          <w:color w:val="000000" w:themeColor="text1"/>
          <w:sz w:val="26"/>
          <w:szCs w:val="26"/>
          <w:lang w:eastAsia="ru-RU"/>
        </w:rPr>
        <w:t xml:space="preserve">возрастному принципу. </w:t>
      </w:r>
    </w:p>
    <w:p w:rsidR="00152A21" w:rsidRPr="009725AB" w:rsidRDefault="00695755" w:rsidP="00A278B1">
      <w:pPr>
        <w:spacing w:after="0" w:line="240" w:lineRule="auto"/>
        <w:ind w:firstLine="708"/>
        <w:jc w:val="both"/>
        <w:rPr>
          <w:rFonts w:ascii="Times New Roman" w:hAnsi="Times New Roman" w:cs="Times New Roman"/>
          <w:color w:val="000000" w:themeColor="text1"/>
          <w:sz w:val="26"/>
          <w:szCs w:val="26"/>
        </w:rPr>
      </w:pPr>
      <w:r w:rsidRPr="009725AB">
        <w:rPr>
          <w:rFonts w:ascii="Times New Roman" w:eastAsia="Times New Roman" w:hAnsi="Times New Roman" w:cs="Times New Roman"/>
          <w:color w:val="000000" w:themeColor="text1"/>
          <w:sz w:val="26"/>
          <w:szCs w:val="26"/>
          <w:lang w:eastAsia="ru-RU"/>
        </w:rPr>
        <w:t xml:space="preserve">Срок реализации программы – </w:t>
      </w:r>
      <w:r w:rsidR="00E2486C" w:rsidRPr="009725AB">
        <w:rPr>
          <w:rFonts w:ascii="Times New Roman" w:eastAsia="Times New Roman" w:hAnsi="Times New Roman" w:cs="Times New Roman"/>
          <w:color w:val="000000" w:themeColor="text1"/>
          <w:sz w:val="26"/>
          <w:szCs w:val="26"/>
          <w:lang w:eastAsia="ru-RU"/>
        </w:rPr>
        <w:t>2 года</w:t>
      </w:r>
      <w:r w:rsidRPr="009725AB">
        <w:rPr>
          <w:rFonts w:ascii="Times New Roman" w:eastAsia="Times New Roman" w:hAnsi="Times New Roman" w:cs="Times New Roman"/>
          <w:color w:val="000000" w:themeColor="text1"/>
          <w:sz w:val="26"/>
          <w:szCs w:val="26"/>
          <w:lang w:eastAsia="ru-RU"/>
        </w:rPr>
        <w:t xml:space="preserve">, с учетом жизненной ситуации, ребенок может начать ее реализацию с </w:t>
      </w:r>
      <w:r w:rsidR="00E2486C" w:rsidRPr="009725AB">
        <w:rPr>
          <w:rFonts w:ascii="Times New Roman" w:eastAsia="Times New Roman" w:hAnsi="Times New Roman" w:cs="Times New Roman"/>
          <w:color w:val="000000" w:themeColor="text1"/>
          <w:sz w:val="26"/>
          <w:szCs w:val="26"/>
          <w:lang w:eastAsia="ru-RU"/>
        </w:rPr>
        <w:t>3-х лет</w:t>
      </w:r>
      <w:r w:rsidRPr="009725AB">
        <w:rPr>
          <w:rFonts w:ascii="Times New Roman" w:eastAsia="Times New Roman" w:hAnsi="Times New Roman" w:cs="Times New Roman"/>
          <w:color w:val="000000" w:themeColor="text1"/>
          <w:sz w:val="26"/>
          <w:szCs w:val="26"/>
          <w:lang w:eastAsia="ru-RU"/>
        </w:rPr>
        <w:t xml:space="preserve">. </w:t>
      </w:r>
    </w:p>
    <w:p w:rsidR="00695755" w:rsidRPr="009725AB" w:rsidRDefault="00695755" w:rsidP="00FC1BD3">
      <w:pPr>
        <w:spacing w:after="0" w:line="240" w:lineRule="auto"/>
        <w:jc w:val="both"/>
        <w:rPr>
          <w:rFonts w:ascii="Times New Roman" w:hAnsi="Times New Roman" w:cs="Times New Roman"/>
          <w:b/>
          <w:color w:val="000000" w:themeColor="text1"/>
          <w:sz w:val="26"/>
          <w:szCs w:val="26"/>
        </w:rPr>
      </w:pPr>
    </w:p>
    <w:p w:rsidR="00152A21" w:rsidRPr="009725AB" w:rsidRDefault="007833DC" w:rsidP="008C12E8">
      <w:pPr>
        <w:spacing w:after="0" w:line="240" w:lineRule="auto"/>
        <w:jc w:val="center"/>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Цели и задачи реализации образовательной программы дошкольного образования</w:t>
      </w:r>
    </w:p>
    <w:p w:rsidR="00152A21" w:rsidRPr="009725AB" w:rsidRDefault="00152A21" w:rsidP="00FC1BD3">
      <w:pPr>
        <w:spacing w:after="0" w:line="240" w:lineRule="auto"/>
        <w:jc w:val="both"/>
        <w:rPr>
          <w:rFonts w:ascii="Times New Roman" w:hAnsi="Times New Roman" w:cs="Times New Roman"/>
          <w:color w:val="000000" w:themeColor="text1"/>
          <w:sz w:val="26"/>
          <w:szCs w:val="26"/>
        </w:rPr>
      </w:pP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Цель и задачи деятельности Д</w:t>
      </w:r>
      <w:r w:rsidR="00B11E7E" w:rsidRPr="009725AB">
        <w:rPr>
          <w:rFonts w:ascii="Times New Roman" w:hAnsi="Times New Roman" w:cs="Times New Roman"/>
          <w:color w:val="000000" w:themeColor="text1"/>
          <w:sz w:val="26"/>
          <w:szCs w:val="26"/>
        </w:rPr>
        <w:t>ошкольного отдела</w:t>
      </w:r>
      <w:r w:rsidRPr="009725AB">
        <w:rPr>
          <w:rFonts w:ascii="Times New Roman" w:hAnsi="Times New Roman" w:cs="Times New Roman"/>
          <w:color w:val="000000" w:themeColor="text1"/>
          <w:sz w:val="26"/>
          <w:szCs w:val="26"/>
        </w:rPr>
        <w:t xml:space="preserve"> по реализации ОП ДО определяются ФГОС ДО, на основе анализа результатов предшествующей педагогической деятельности, потребностей детей и родителей, социума, в котором находится дошкольный отдел. </w:t>
      </w:r>
    </w:p>
    <w:p w:rsidR="00695755" w:rsidRPr="009725AB" w:rsidRDefault="00695755" w:rsidP="00FC1BD3">
      <w:pPr>
        <w:spacing w:after="0" w:line="240" w:lineRule="auto"/>
        <w:jc w:val="both"/>
        <w:rPr>
          <w:rFonts w:ascii="Times New Roman" w:hAnsi="Times New Roman" w:cs="Times New Roman"/>
          <w:color w:val="000000" w:themeColor="text1"/>
          <w:sz w:val="26"/>
          <w:szCs w:val="26"/>
        </w:rPr>
      </w:pP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lastRenderedPageBreak/>
        <w:t xml:space="preserve">Цель ОП ДО –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Данная цель реализуется через решение следующих задач: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 охрана и укрепление физического и психического здоровья детей, в том числе их эмоционального благополучия;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 формирование социокультурной среды, соответствующей возрастным и индивидуальным особенностям детей;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 обеспечение преемственности целей, задач и содержания дошкольного общего и начального общего образования ОП ДО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в удовлетворения его образовательных потребностей и интересов. </w:t>
      </w:r>
    </w:p>
    <w:p w:rsidR="00152A21" w:rsidRPr="009725AB" w:rsidRDefault="00152A21" w:rsidP="00FC1BD3">
      <w:pPr>
        <w:spacing w:after="0" w:line="240" w:lineRule="auto"/>
        <w:jc w:val="both"/>
        <w:rPr>
          <w:rFonts w:ascii="Times New Roman" w:hAnsi="Times New Roman" w:cs="Times New Roman"/>
          <w:color w:val="000000" w:themeColor="text1"/>
          <w:sz w:val="26"/>
          <w:szCs w:val="26"/>
        </w:rPr>
      </w:pPr>
    </w:p>
    <w:p w:rsidR="00152A21" w:rsidRPr="009725AB" w:rsidRDefault="007833DC" w:rsidP="008C12E8">
      <w:pPr>
        <w:spacing w:after="0" w:line="240" w:lineRule="auto"/>
        <w:jc w:val="center"/>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Характеристика возрастных и индивидуальных особенностей</w:t>
      </w:r>
    </w:p>
    <w:p w:rsidR="00152A21" w:rsidRPr="009725AB" w:rsidRDefault="00152A21" w:rsidP="00FC1BD3">
      <w:pPr>
        <w:spacing w:after="0" w:line="240" w:lineRule="auto"/>
        <w:jc w:val="both"/>
        <w:rPr>
          <w:rFonts w:ascii="Times New Roman" w:hAnsi="Times New Roman" w:cs="Times New Roman"/>
          <w:color w:val="000000" w:themeColor="text1"/>
          <w:sz w:val="26"/>
          <w:szCs w:val="26"/>
        </w:rPr>
      </w:pPr>
    </w:p>
    <w:p w:rsidR="00152A21" w:rsidRPr="009725AB" w:rsidRDefault="007833DC" w:rsidP="00FC1BD3">
      <w:pPr>
        <w:spacing w:after="0" w:line="240" w:lineRule="auto"/>
        <w:jc w:val="both"/>
        <w:rPr>
          <w:rFonts w:ascii="Times New Roman" w:hAnsi="Times New Roman" w:cs="Times New Roman"/>
          <w:b/>
          <w:i/>
          <w:color w:val="000000" w:themeColor="text1"/>
          <w:sz w:val="26"/>
          <w:szCs w:val="26"/>
        </w:rPr>
      </w:pPr>
      <w:r w:rsidRPr="009725AB">
        <w:rPr>
          <w:rFonts w:ascii="Times New Roman" w:hAnsi="Times New Roman" w:cs="Times New Roman"/>
          <w:b/>
          <w:i/>
          <w:color w:val="000000" w:themeColor="text1"/>
          <w:sz w:val="26"/>
          <w:szCs w:val="26"/>
        </w:rPr>
        <w:t xml:space="preserve">Возрастные особенности развития детей младшего возраста (от 3 до 4 лет) </w:t>
      </w:r>
    </w:p>
    <w:p w:rsidR="00152A21" w:rsidRPr="009725AB" w:rsidRDefault="00152A21" w:rsidP="00FC1BD3">
      <w:pPr>
        <w:spacing w:after="0" w:line="240" w:lineRule="auto"/>
        <w:jc w:val="both"/>
        <w:rPr>
          <w:rFonts w:ascii="Times New Roman" w:hAnsi="Times New Roman" w:cs="Times New Roman"/>
          <w:color w:val="000000" w:themeColor="text1"/>
          <w:sz w:val="26"/>
          <w:szCs w:val="26"/>
        </w:rPr>
      </w:pPr>
    </w:p>
    <w:p w:rsidR="00152A21" w:rsidRPr="009725AB"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w:t>
      </w:r>
    </w:p>
    <w:p w:rsidR="008C12E8"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Это противоречие разрешается через развитие игры, которая становится ведущим видом деятельности в дошкольном возрасте. Главной особенностью игры </w:t>
      </w:r>
      <w:r w:rsidRPr="009725AB">
        <w:rPr>
          <w:rFonts w:ascii="Times New Roman" w:hAnsi="Times New Roman" w:cs="Times New Roman"/>
          <w:color w:val="000000" w:themeColor="text1"/>
          <w:sz w:val="26"/>
          <w:szCs w:val="26"/>
        </w:rPr>
        <w:lastRenderedPageBreak/>
        <w:t xml:space="preserve">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w:t>
      </w:r>
    </w:p>
    <w:p w:rsidR="00152A21" w:rsidRPr="009725AB"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8C12E8" w:rsidRDefault="008C12E8" w:rsidP="00FC1BD3">
      <w:pPr>
        <w:spacing w:after="0" w:line="240" w:lineRule="auto"/>
        <w:jc w:val="both"/>
        <w:rPr>
          <w:rFonts w:ascii="Times New Roman" w:hAnsi="Times New Roman" w:cs="Times New Roman"/>
          <w:color w:val="000000" w:themeColor="text1"/>
          <w:sz w:val="26"/>
          <w:szCs w:val="26"/>
        </w:rPr>
      </w:pP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p>
    <w:p w:rsidR="00152A21" w:rsidRPr="009725AB"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152A21" w:rsidRPr="009725AB"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152A21" w:rsidRPr="009725AB"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152A21" w:rsidRPr="009725AB"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w:t>
      </w:r>
      <w:r w:rsidRPr="009725AB">
        <w:rPr>
          <w:rFonts w:ascii="Times New Roman" w:hAnsi="Times New Roman" w:cs="Times New Roman"/>
          <w:color w:val="000000" w:themeColor="text1"/>
          <w:sz w:val="26"/>
          <w:szCs w:val="26"/>
        </w:rPr>
        <w:lastRenderedPageBreak/>
        <w:t xml:space="preserve">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152A21" w:rsidRPr="009725AB" w:rsidRDefault="00152A21" w:rsidP="00FC1BD3">
      <w:pPr>
        <w:spacing w:after="0" w:line="240" w:lineRule="auto"/>
        <w:jc w:val="both"/>
        <w:rPr>
          <w:rFonts w:ascii="Times New Roman" w:hAnsi="Times New Roman" w:cs="Times New Roman"/>
          <w:color w:val="000000" w:themeColor="text1"/>
          <w:sz w:val="26"/>
          <w:szCs w:val="26"/>
        </w:rPr>
      </w:pPr>
    </w:p>
    <w:p w:rsidR="00152A21" w:rsidRPr="009725AB" w:rsidRDefault="007833DC" w:rsidP="008C12E8">
      <w:pPr>
        <w:spacing w:after="0" w:line="240" w:lineRule="auto"/>
        <w:jc w:val="center"/>
        <w:rPr>
          <w:rFonts w:ascii="Times New Roman" w:hAnsi="Times New Roman" w:cs="Times New Roman"/>
          <w:b/>
          <w:i/>
          <w:color w:val="000000" w:themeColor="text1"/>
          <w:sz w:val="26"/>
          <w:szCs w:val="26"/>
        </w:rPr>
      </w:pPr>
      <w:r w:rsidRPr="009725AB">
        <w:rPr>
          <w:rFonts w:ascii="Times New Roman" w:hAnsi="Times New Roman" w:cs="Times New Roman"/>
          <w:b/>
          <w:i/>
          <w:color w:val="000000" w:themeColor="text1"/>
          <w:sz w:val="26"/>
          <w:szCs w:val="26"/>
        </w:rPr>
        <w:t>Возрастные особенности развития детей дошкольного возраста (от 4 до 5 лет)</w:t>
      </w:r>
    </w:p>
    <w:p w:rsidR="00152A21" w:rsidRPr="009725AB" w:rsidRDefault="00152A21" w:rsidP="00FC1BD3">
      <w:pPr>
        <w:spacing w:after="0" w:line="240" w:lineRule="auto"/>
        <w:jc w:val="both"/>
        <w:rPr>
          <w:rFonts w:ascii="Times New Roman" w:hAnsi="Times New Roman" w:cs="Times New Roman"/>
          <w:b/>
          <w:i/>
          <w:color w:val="000000" w:themeColor="text1"/>
          <w:sz w:val="26"/>
          <w:szCs w:val="26"/>
        </w:rPr>
      </w:pPr>
    </w:p>
    <w:p w:rsidR="00152A21" w:rsidRPr="009725AB"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w:t>
      </w:r>
    </w:p>
    <w:p w:rsidR="00152A21" w:rsidRPr="009725AB"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Формируются навыки конструирования по собственному замыслу, а также планирование последовательности действий.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152A21" w:rsidRPr="009725AB"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152A21" w:rsidRPr="009725AB"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152A21" w:rsidRPr="009725AB"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lastRenderedPageBreak/>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8C12E8"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w:t>
      </w:r>
    </w:p>
    <w:p w:rsidR="00152A21" w:rsidRPr="009725AB"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w:t>
      </w:r>
      <w:r w:rsidR="00D03B7D" w:rsidRPr="009725AB">
        <w:rPr>
          <w:rFonts w:ascii="Times New Roman" w:hAnsi="Times New Roman" w:cs="Times New Roman"/>
          <w:color w:val="000000" w:themeColor="text1"/>
          <w:sz w:val="26"/>
          <w:szCs w:val="26"/>
        </w:rPr>
        <w:t>оревновательности со сверстника</w:t>
      </w:r>
      <w:r w:rsidRPr="009725AB">
        <w:rPr>
          <w:rFonts w:ascii="Times New Roman" w:hAnsi="Times New Roman" w:cs="Times New Roman"/>
          <w:color w:val="000000" w:themeColor="text1"/>
          <w:sz w:val="26"/>
          <w:szCs w:val="26"/>
        </w:rPr>
        <w:t xml:space="preserve">ми, дальнейшим развитием образа Я ребенка, его детализацией. </w:t>
      </w:r>
    </w:p>
    <w:p w:rsidR="00152A21" w:rsidRPr="009725AB" w:rsidRDefault="00152A21" w:rsidP="00FC1BD3">
      <w:pPr>
        <w:spacing w:after="0" w:line="240" w:lineRule="auto"/>
        <w:jc w:val="both"/>
        <w:rPr>
          <w:rFonts w:ascii="Times New Roman" w:hAnsi="Times New Roman" w:cs="Times New Roman"/>
          <w:color w:val="000000" w:themeColor="text1"/>
          <w:sz w:val="26"/>
          <w:szCs w:val="26"/>
        </w:rPr>
      </w:pPr>
    </w:p>
    <w:p w:rsidR="00152A21" w:rsidRPr="009725AB" w:rsidRDefault="007833DC" w:rsidP="008C12E8">
      <w:pPr>
        <w:spacing w:after="0" w:line="240" w:lineRule="auto"/>
        <w:jc w:val="center"/>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Содержание коррекционной работы</w:t>
      </w:r>
    </w:p>
    <w:p w:rsidR="00152A21" w:rsidRPr="009725AB" w:rsidRDefault="00152A21" w:rsidP="00FC1BD3">
      <w:pPr>
        <w:spacing w:after="0" w:line="240" w:lineRule="auto"/>
        <w:jc w:val="both"/>
        <w:rPr>
          <w:rFonts w:ascii="Times New Roman" w:hAnsi="Times New Roman" w:cs="Times New Roman"/>
          <w:color w:val="000000" w:themeColor="text1"/>
          <w:sz w:val="26"/>
          <w:szCs w:val="26"/>
        </w:rPr>
      </w:pPr>
    </w:p>
    <w:p w:rsidR="00152A21" w:rsidRPr="009725AB" w:rsidRDefault="00BB2F85"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Целью коррекционной работы в Дошкольном отделе</w:t>
      </w:r>
      <w:r w:rsidR="007833DC" w:rsidRPr="009725AB">
        <w:rPr>
          <w:rFonts w:ascii="Times New Roman" w:hAnsi="Times New Roman" w:cs="Times New Roman"/>
          <w:color w:val="000000" w:themeColor="text1"/>
          <w:sz w:val="26"/>
          <w:szCs w:val="26"/>
        </w:rPr>
        <w:t xml:space="preserve"> является обеспечение коррекции недостатков в речевом, физическом и (или) психическом развитии различных категорий детей, в том числе детей с ограниченными возможностями здоровья, и оказания помощи детям этой категории в освоении общеобразовательной программы. </w:t>
      </w:r>
    </w:p>
    <w:p w:rsidR="00152A21" w:rsidRPr="009725AB" w:rsidRDefault="007833DC" w:rsidP="008C12E8">
      <w:pPr>
        <w:spacing w:after="0" w:line="240" w:lineRule="auto"/>
        <w:ind w:firstLine="708"/>
        <w:jc w:val="both"/>
        <w:rPr>
          <w:rFonts w:ascii="Times New Roman" w:hAnsi="Times New Roman" w:cs="Times New Roman"/>
          <w:b/>
          <w:i/>
          <w:color w:val="000000" w:themeColor="text1"/>
          <w:sz w:val="26"/>
          <w:szCs w:val="26"/>
        </w:rPr>
      </w:pPr>
      <w:r w:rsidRPr="009725AB">
        <w:rPr>
          <w:rFonts w:ascii="Times New Roman" w:hAnsi="Times New Roman" w:cs="Times New Roman"/>
          <w:b/>
          <w:i/>
          <w:color w:val="000000" w:themeColor="text1"/>
          <w:sz w:val="26"/>
          <w:szCs w:val="26"/>
        </w:rPr>
        <w:t xml:space="preserve">Задачи коррекционной работы: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выбор и реализация образовательного маршрута в соответствии с особыми образовательными потребностями ребёнка, преодоление затруднений в освоении общеобразовательной программы. </w:t>
      </w:r>
    </w:p>
    <w:p w:rsidR="00152A21" w:rsidRPr="009725AB"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В основе коррекционн</w:t>
      </w:r>
      <w:r w:rsidR="00BB2F85" w:rsidRPr="009725AB">
        <w:rPr>
          <w:rFonts w:ascii="Times New Roman" w:hAnsi="Times New Roman" w:cs="Times New Roman"/>
          <w:color w:val="000000" w:themeColor="text1"/>
          <w:sz w:val="26"/>
          <w:szCs w:val="26"/>
        </w:rPr>
        <w:t>ой работы, проводимой в нашем Дошкольном отделе</w:t>
      </w:r>
      <w:r w:rsidRPr="009725AB">
        <w:rPr>
          <w:rFonts w:ascii="Times New Roman" w:hAnsi="Times New Roman" w:cs="Times New Roman"/>
          <w:color w:val="000000" w:themeColor="text1"/>
          <w:sz w:val="26"/>
          <w:szCs w:val="26"/>
        </w:rPr>
        <w:t xml:space="preserve">, лежат следующие принципиальные положения: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коррекционная работа включается во</w:t>
      </w:r>
      <w:r w:rsidR="00BB2F85" w:rsidRPr="009725AB">
        <w:rPr>
          <w:rFonts w:ascii="Times New Roman" w:hAnsi="Times New Roman" w:cs="Times New Roman"/>
          <w:color w:val="000000" w:themeColor="text1"/>
          <w:sz w:val="26"/>
          <w:szCs w:val="26"/>
        </w:rPr>
        <w:t xml:space="preserve"> все направления деятельности Дошкольного отдела</w:t>
      </w:r>
      <w:r w:rsidRPr="009725AB">
        <w:rPr>
          <w:rFonts w:ascii="Times New Roman" w:hAnsi="Times New Roman" w:cs="Times New Roman"/>
          <w:color w:val="000000" w:themeColor="text1"/>
          <w:sz w:val="26"/>
          <w:szCs w:val="26"/>
        </w:rPr>
        <w:t xml:space="preserve">;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в процессе коррекционной работы обеспечивается взаимодействие всех педагогов и специалистов. </w:t>
      </w:r>
    </w:p>
    <w:p w:rsidR="00152A21" w:rsidRPr="009725AB" w:rsidRDefault="008C12E8" w:rsidP="00FC1BD3">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7833DC" w:rsidRPr="009725AB">
        <w:rPr>
          <w:rFonts w:ascii="Times New Roman" w:hAnsi="Times New Roman" w:cs="Times New Roman"/>
          <w:color w:val="000000" w:themeColor="text1"/>
          <w:sz w:val="26"/>
          <w:szCs w:val="26"/>
        </w:rPr>
        <w:t xml:space="preserve">Коррекционная работа включает время, отведенное на: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lastRenderedPageBreak/>
        <w:t xml:space="preserve">-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 образовательную деятельность с квалифицированной коррекцией недостатков в речевом, физическом и (или) психическом развитии детей, осуществляемую в ходе режимных моментов;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 взаимодействие с семьями детей по реализации основной образовательной программы дошкольного образования для детей с ограниченными возможностями здоровья. </w:t>
      </w:r>
    </w:p>
    <w:p w:rsidR="00152A21" w:rsidRPr="009725AB" w:rsidRDefault="00152A21" w:rsidP="00FC1BD3">
      <w:pPr>
        <w:spacing w:after="0" w:line="240" w:lineRule="auto"/>
        <w:jc w:val="both"/>
        <w:rPr>
          <w:rFonts w:ascii="Times New Roman" w:hAnsi="Times New Roman" w:cs="Times New Roman"/>
          <w:color w:val="000000" w:themeColor="text1"/>
          <w:sz w:val="26"/>
          <w:szCs w:val="26"/>
        </w:rPr>
      </w:pPr>
    </w:p>
    <w:p w:rsidR="00152A21" w:rsidRPr="009725AB" w:rsidRDefault="007833DC" w:rsidP="008C12E8">
      <w:pPr>
        <w:spacing w:after="0" w:line="240" w:lineRule="auto"/>
        <w:jc w:val="center"/>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Описание специальных условий обучения и воспитания детей с ограниченнымивозможностями здоровья</w:t>
      </w:r>
    </w:p>
    <w:p w:rsidR="002609AF" w:rsidRPr="009725AB"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Для детей с ОВЗ, на основании ПМПК, осуществляется реализация адаптированной образовательной программы дошкольного образования (инклюзивное образование). </w:t>
      </w:r>
    </w:p>
    <w:p w:rsidR="00152A21" w:rsidRPr="009725AB" w:rsidRDefault="007833DC" w:rsidP="008C12E8">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Общий объем адаптированной образовательной программы для детей с ограниченными возможностями здоровья рассчитан в соответствии с возрастом воспитанника, основными направлениями его развития, спецификой дошкольного образования и включает время, отведенное на непосредственно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музыкальной, изобразительной и др.), осуществляемую в ходе совместной деятельности; самостоятельной деятельности детей; взаимодействие с семьями детей по реализации адаптированной образовательной программы дошкольного образования для детей с ОВЗ. </w:t>
      </w:r>
    </w:p>
    <w:p w:rsidR="00152A21" w:rsidRPr="009725AB" w:rsidRDefault="00152A21" w:rsidP="00FC1BD3">
      <w:pPr>
        <w:spacing w:after="0" w:line="240" w:lineRule="auto"/>
        <w:jc w:val="both"/>
        <w:rPr>
          <w:rFonts w:ascii="Times New Roman" w:hAnsi="Times New Roman" w:cs="Times New Roman"/>
          <w:color w:val="000000" w:themeColor="text1"/>
          <w:sz w:val="26"/>
          <w:szCs w:val="26"/>
        </w:rPr>
      </w:pPr>
    </w:p>
    <w:p w:rsidR="00152A21" w:rsidRPr="009725AB" w:rsidRDefault="007833DC" w:rsidP="00502F0D">
      <w:pPr>
        <w:spacing w:after="0" w:line="240" w:lineRule="auto"/>
        <w:jc w:val="center"/>
        <w:rPr>
          <w:rFonts w:ascii="Times New Roman" w:hAnsi="Times New Roman" w:cs="Times New Roman"/>
          <w:b/>
          <w:color w:val="000000" w:themeColor="text1"/>
          <w:sz w:val="26"/>
          <w:szCs w:val="26"/>
        </w:rPr>
      </w:pPr>
      <w:r w:rsidRPr="009725AB">
        <w:rPr>
          <w:rFonts w:ascii="Times New Roman" w:hAnsi="Times New Roman" w:cs="Times New Roman"/>
          <w:b/>
          <w:color w:val="000000" w:themeColor="text1"/>
          <w:sz w:val="26"/>
          <w:szCs w:val="26"/>
        </w:rPr>
        <w:t>Взаимодействие педагогического к</w:t>
      </w:r>
      <w:r w:rsidR="00BF368E" w:rsidRPr="009725AB">
        <w:rPr>
          <w:rFonts w:ascii="Times New Roman" w:hAnsi="Times New Roman" w:cs="Times New Roman"/>
          <w:b/>
          <w:color w:val="000000" w:themeColor="text1"/>
          <w:sz w:val="26"/>
          <w:szCs w:val="26"/>
        </w:rPr>
        <w:t>оллектива с семьями детей</w:t>
      </w:r>
    </w:p>
    <w:p w:rsidR="00152A21" w:rsidRPr="009725AB" w:rsidRDefault="00152A21" w:rsidP="00502F0D">
      <w:pPr>
        <w:spacing w:after="0" w:line="240" w:lineRule="auto"/>
        <w:jc w:val="center"/>
        <w:rPr>
          <w:rFonts w:ascii="Times New Roman" w:hAnsi="Times New Roman" w:cs="Times New Roman"/>
          <w:color w:val="000000" w:themeColor="text1"/>
          <w:sz w:val="26"/>
          <w:szCs w:val="26"/>
        </w:rPr>
      </w:pPr>
    </w:p>
    <w:p w:rsidR="00152A21" w:rsidRPr="009725AB" w:rsidRDefault="007833DC" w:rsidP="00502F0D">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Одним из важных условий реализации Программы является взаимодействие с семьей: дети, воспитатели, родители, администрация – главные участники образовательных отношений.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Равноправными субъектами педагогического процесса в </w:t>
      </w:r>
      <w:r w:rsidR="006E66AC" w:rsidRPr="009725AB">
        <w:rPr>
          <w:rFonts w:ascii="Times New Roman" w:hAnsi="Times New Roman" w:cs="Times New Roman"/>
          <w:color w:val="000000" w:themeColor="text1"/>
          <w:sz w:val="26"/>
          <w:szCs w:val="26"/>
        </w:rPr>
        <w:t>Дошкольном отделе</w:t>
      </w:r>
      <w:r w:rsidRPr="009725AB">
        <w:rPr>
          <w:rFonts w:ascii="Times New Roman" w:hAnsi="Times New Roman" w:cs="Times New Roman"/>
          <w:color w:val="000000" w:themeColor="text1"/>
          <w:sz w:val="26"/>
          <w:szCs w:val="26"/>
        </w:rPr>
        <w:t xml:space="preserve"> являются дети, </w:t>
      </w:r>
    </w:p>
    <w:p w:rsidR="00152A21" w:rsidRPr="009725AB" w:rsidRDefault="007833DC" w:rsidP="00FC1BD3">
      <w:pPr>
        <w:spacing w:after="0" w:line="240" w:lineRule="auto"/>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воспитатели, специалисты, младшие воспитатели, родители. </w:t>
      </w:r>
    </w:p>
    <w:p w:rsidR="00152A21" w:rsidRPr="009725AB" w:rsidRDefault="007833DC" w:rsidP="00502F0D">
      <w:pPr>
        <w:spacing w:after="0" w:line="240" w:lineRule="auto"/>
        <w:ind w:firstLine="708"/>
        <w:jc w:val="both"/>
        <w:rPr>
          <w:rFonts w:ascii="Times New Roman" w:hAnsi="Times New Roman" w:cs="Times New Roman"/>
          <w:color w:val="000000" w:themeColor="text1"/>
          <w:sz w:val="26"/>
          <w:szCs w:val="26"/>
        </w:rPr>
      </w:pPr>
      <w:r w:rsidRPr="009725AB">
        <w:rPr>
          <w:rFonts w:ascii="Times New Roman" w:hAnsi="Times New Roman" w:cs="Times New Roman"/>
          <w:color w:val="000000" w:themeColor="text1"/>
          <w:sz w:val="26"/>
          <w:szCs w:val="26"/>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r w:rsidR="006E66AC" w:rsidRPr="009725AB">
        <w:rPr>
          <w:rFonts w:ascii="Times New Roman" w:hAnsi="Times New Roman" w:cs="Times New Roman"/>
          <w:color w:val="000000" w:themeColor="text1"/>
          <w:sz w:val="26"/>
          <w:szCs w:val="26"/>
        </w:rPr>
        <w:t>Взаимодействие педагогического коллек</w:t>
      </w:r>
      <w:r w:rsidR="00894CEA" w:rsidRPr="009725AB">
        <w:rPr>
          <w:rFonts w:ascii="Times New Roman" w:hAnsi="Times New Roman" w:cs="Times New Roman"/>
          <w:color w:val="000000" w:themeColor="text1"/>
          <w:sz w:val="26"/>
          <w:szCs w:val="26"/>
        </w:rPr>
        <w:t xml:space="preserve">тива с семьями детей направлено </w:t>
      </w:r>
      <w:r w:rsidR="006E66AC" w:rsidRPr="009725AB">
        <w:rPr>
          <w:rFonts w:ascii="Times New Roman" w:hAnsi="Times New Roman" w:cs="Times New Roman"/>
          <w:color w:val="000000" w:themeColor="text1"/>
          <w:sz w:val="26"/>
          <w:szCs w:val="26"/>
        </w:rPr>
        <w:t>наобеспечениепсихолого</w:t>
      </w:r>
      <w:r w:rsidR="009C6D60">
        <w:rPr>
          <w:rFonts w:ascii="Times New Roman" w:hAnsi="Times New Roman" w:cs="Times New Roman"/>
          <w:color w:val="000000" w:themeColor="text1"/>
          <w:sz w:val="26"/>
          <w:szCs w:val="26"/>
        </w:rPr>
        <w:t xml:space="preserve"> –</w:t>
      </w:r>
      <w:r w:rsidR="006E66AC" w:rsidRPr="009725AB">
        <w:rPr>
          <w:rFonts w:ascii="Times New Roman" w:hAnsi="Times New Roman" w:cs="Times New Roman"/>
          <w:color w:val="000000" w:themeColor="text1"/>
          <w:sz w:val="26"/>
          <w:szCs w:val="26"/>
        </w:rPr>
        <w:t xml:space="preserve"> педагогической поддержки семьи и повышение компетентности родителей (законных представителей) в вопросах развития</w:t>
      </w:r>
      <w:r w:rsidR="0040007E" w:rsidRPr="009725AB">
        <w:rPr>
          <w:rFonts w:ascii="Times New Roman" w:hAnsi="Times New Roman" w:cs="Times New Roman"/>
          <w:color w:val="000000" w:themeColor="text1"/>
          <w:sz w:val="26"/>
          <w:szCs w:val="26"/>
        </w:rPr>
        <w:t xml:space="preserve"> и образования, охраны и укрепления здоровья детей, а также в развитии индивидуальных способностей и необходимой коррекции нарушений развития.</w:t>
      </w:r>
    </w:p>
    <w:p w:rsidR="00502F0D" w:rsidRPr="009725AB" w:rsidRDefault="00502F0D" w:rsidP="00502F0D">
      <w:pPr>
        <w:widowControl w:val="0"/>
        <w:spacing w:after="0" w:line="413" w:lineRule="exact"/>
        <w:ind w:left="20" w:firstLine="560"/>
        <w:jc w:val="center"/>
        <w:rPr>
          <w:rFonts w:ascii="Times New Roman" w:eastAsia="Times New Roman" w:hAnsi="Times New Roman" w:cs="Times New Roman"/>
          <w:bCs/>
          <w:i/>
          <w:color w:val="000000" w:themeColor="text1"/>
          <w:sz w:val="26"/>
          <w:szCs w:val="26"/>
        </w:rPr>
      </w:pPr>
      <w:r w:rsidRPr="009725AB">
        <w:rPr>
          <w:rFonts w:ascii="Times New Roman" w:eastAsia="Times New Roman" w:hAnsi="Times New Roman" w:cs="Times New Roman"/>
          <w:bCs/>
          <w:i/>
          <w:color w:val="000000" w:themeColor="text1"/>
          <w:sz w:val="26"/>
          <w:szCs w:val="26"/>
        </w:rPr>
        <w:t>Цели и задачи партнерства с родителями (законными представителями)</w:t>
      </w:r>
    </w:p>
    <w:p w:rsidR="00502F0D" w:rsidRPr="009725AB" w:rsidRDefault="00502F0D" w:rsidP="00502F0D">
      <w:pPr>
        <w:autoSpaceDE w:val="0"/>
        <w:autoSpaceDN w:val="0"/>
        <w:adjustRightInd w:val="0"/>
        <w:spacing w:after="0" w:line="240" w:lineRule="auto"/>
        <w:ind w:firstLine="580"/>
        <w:jc w:val="both"/>
        <w:rPr>
          <w:rFonts w:ascii="Times New Roman" w:eastAsia="Calibri" w:hAnsi="Times New Roman" w:cs="Times New Roman"/>
          <w:b/>
          <w:color w:val="000000" w:themeColor="text1"/>
          <w:sz w:val="26"/>
          <w:szCs w:val="26"/>
        </w:rPr>
      </w:pPr>
      <w:r w:rsidRPr="009725AB">
        <w:rPr>
          <w:rFonts w:ascii="Times New Roman" w:eastAsia="Times New Roman" w:hAnsi="Times New Roman" w:cs="Times New Roman"/>
          <w:color w:val="000000" w:themeColor="text1"/>
          <w:sz w:val="26"/>
          <w:szCs w:val="26"/>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образовательную </w:t>
      </w:r>
      <w:r w:rsidRPr="009725AB">
        <w:rPr>
          <w:rFonts w:ascii="Times New Roman" w:eastAsia="Times New Roman" w:hAnsi="Times New Roman" w:cs="Times New Roman"/>
          <w:color w:val="000000" w:themeColor="text1"/>
          <w:sz w:val="26"/>
          <w:szCs w:val="26"/>
          <w:lang w:eastAsia="ru-RU"/>
        </w:rPr>
        <w:lastRenderedPageBreak/>
        <w:t>программу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502F0D" w:rsidRPr="009725AB" w:rsidRDefault="00502F0D" w:rsidP="00502F0D">
      <w:pPr>
        <w:spacing w:after="0" w:line="240" w:lineRule="auto"/>
        <w:ind w:firstLine="58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Тесное сотрудничество с семьей делает успешной работу дошкольного отдела.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502F0D" w:rsidRPr="009725AB" w:rsidRDefault="00502F0D" w:rsidP="00502F0D">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Цель коллектива – установить партнерские отношения, объединить усилия для успешного освоения детьми Образовательной программы, создать атмосферу общности интересов, активизировать родителей через включение их в управление и совместную детско-взрослую деятельность.</w:t>
      </w:r>
    </w:p>
    <w:p w:rsidR="00502F0D" w:rsidRPr="009725AB" w:rsidRDefault="00502F0D" w:rsidP="00502F0D">
      <w:pPr>
        <w:autoSpaceDE w:val="0"/>
        <w:autoSpaceDN w:val="0"/>
        <w:adjustRightInd w:val="0"/>
        <w:spacing w:after="0" w:line="240" w:lineRule="auto"/>
        <w:ind w:firstLine="708"/>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В основу совместной деятельности семьи и дошкольного отдела заложены следующие принципы:</w:t>
      </w:r>
    </w:p>
    <w:p w:rsidR="00502F0D" w:rsidRPr="009725AB" w:rsidRDefault="00502F0D" w:rsidP="00502F0D">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единый подход к процессу воспитания ребёнка;</w:t>
      </w:r>
    </w:p>
    <w:p w:rsidR="00502F0D" w:rsidRPr="009725AB" w:rsidRDefault="00502F0D" w:rsidP="00502F0D">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открытость образовательного учреждения для родителей;</w:t>
      </w:r>
    </w:p>
    <w:p w:rsidR="00502F0D" w:rsidRPr="009725AB" w:rsidRDefault="00502F0D" w:rsidP="00502F0D">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взаимное доверие во взаимоотношениях педагогов и родителей;</w:t>
      </w:r>
    </w:p>
    <w:p w:rsidR="00502F0D" w:rsidRPr="009725AB" w:rsidRDefault="00502F0D" w:rsidP="00502F0D">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уважение и доброжелательность друг к другу;</w:t>
      </w:r>
    </w:p>
    <w:p w:rsidR="00502F0D" w:rsidRPr="009725AB" w:rsidRDefault="00502F0D" w:rsidP="00502F0D">
      <w:pPr>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дифференцированный подход к каждой семье;</w:t>
      </w:r>
    </w:p>
    <w:p w:rsidR="00502F0D" w:rsidRPr="009725AB" w:rsidRDefault="00502F0D" w:rsidP="00502F0D">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равная ответственность родителей и педагогов.</w:t>
      </w:r>
    </w:p>
    <w:p w:rsidR="00502F0D" w:rsidRPr="009725AB" w:rsidRDefault="00502F0D" w:rsidP="00502F0D">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p>
    <w:p w:rsidR="00502F0D" w:rsidRPr="009725AB" w:rsidRDefault="00502F0D" w:rsidP="00502F0D">
      <w:pPr>
        <w:autoSpaceDE w:val="0"/>
        <w:autoSpaceDN w:val="0"/>
        <w:adjustRightInd w:val="0"/>
        <w:spacing w:after="0" w:line="240" w:lineRule="auto"/>
        <w:jc w:val="both"/>
        <w:rPr>
          <w:rFonts w:ascii="Times New Roman" w:eastAsia="Calibri" w:hAnsi="Times New Roman" w:cs="Times New Roman"/>
          <w:b/>
          <w:i/>
          <w:color w:val="000000" w:themeColor="text1"/>
          <w:sz w:val="26"/>
          <w:szCs w:val="26"/>
        </w:rPr>
      </w:pPr>
      <w:r w:rsidRPr="009725AB">
        <w:rPr>
          <w:rFonts w:ascii="Times New Roman" w:eastAsia="Times New Roman" w:hAnsi="Times New Roman" w:cs="Times New Roman"/>
          <w:b/>
          <w:i/>
          <w:color w:val="000000" w:themeColor="text1"/>
          <w:sz w:val="26"/>
          <w:szCs w:val="26"/>
          <w:shd w:val="clear" w:color="auto" w:fill="FFFFFF"/>
          <w:lang w:eastAsia="ru-RU"/>
        </w:rPr>
        <w:t>Основные задачи взаимодействия детского сада с семьей:</w:t>
      </w:r>
    </w:p>
    <w:p w:rsidR="00502F0D" w:rsidRPr="009725AB" w:rsidRDefault="00502F0D" w:rsidP="00502F0D">
      <w:pPr>
        <w:widowControl w:val="0"/>
        <w:numPr>
          <w:ilvl w:val="0"/>
          <w:numId w:val="40"/>
        </w:numPr>
        <w:tabs>
          <w:tab w:val="left" w:pos="516"/>
        </w:tabs>
        <w:spacing w:after="0" w:line="278" w:lineRule="exact"/>
        <w:ind w:right="20" w:firstLine="38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shd w:val="clear" w:color="auto" w:fill="FFFFFF"/>
          <w:lang w:eastAsia="ru-RU"/>
        </w:rPr>
        <w:t>изучение отношения педагогов и родителей к различным вопросам воспитания, обучения, развития детей, условий организации разнообраз</w:t>
      </w:r>
      <w:r w:rsidRPr="009725AB">
        <w:rPr>
          <w:rFonts w:ascii="Times New Roman" w:eastAsia="Times New Roman" w:hAnsi="Times New Roman" w:cs="Times New Roman"/>
          <w:color w:val="000000" w:themeColor="text1"/>
          <w:sz w:val="26"/>
          <w:szCs w:val="26"/>
          <w:shd w:val="clear" w:color="auto" w:fill="FFFFFF"/>
          <w:lang w:eastAsia="ru-RU"/>
        </w:rPr>
        <w:softHyphen/>
        <w:t>ной деятельности в образовательном учреждении и семье;</w:t>
      </w:r>
    </w:p>
    <w:p w:rsidR="00502F0D" w:rsidRPr="009725AB" w:rsidRDefault="00502F0D" w:rsidP="00502F0D">
      <w:pPr>
        <w:widowControl w:val="0"/>
        <w:numPr>
          <w:ilvl w:val="0"/>
          <w:numId w:val="40"/>
        </w:numPr>
        <w:tabs>
          <w:tab w:val="left" w:pos="516"/>
        </w:tabs>
        <w:spacing w:after="0" w:line="278" w:lineRule="exact"/>
        <w:ind w:right="20" w:firstLine="38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shd w:val="clear" w:color="auto" w:fill="FFFFFF"/>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02F0D" w:rsidRPr="009725AB" w:rsidRDefault="00502F0D" w:rsidP="00502F0D">
      <w:pPr>
        <w:widowControl w:val="0"/>
        <w:numPr>
          <w:ilvl w:val="0"/>
          <w:numId w:val="40"/>
        </w:numPr>
        <w:tabs>
          <w:tab w:val="left" w:pos="516"/>
        </w:tabs>
        <w:spacing w:after="0" w:line="278" w:lineRule="exact"/>
        <w:ind w:right="20" w:firstLine="38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shd w:val="clear" w:color="auto" w:fill="FFFFFF"/>
          <w:lang w:eastAsia="ru-RU"/>
        </w:rPr>
        <w:t>информирование друг друга об актуальных задачах воспитания и обучения детей и о возможностях образовательного учреждения и семьи в решении дан</w:t>
      </w:r>
      <w:r w:rsidRPr="009725AB">
        <w:rPr>
          <w:rFonts w:ascii="Times New Roman" w:eastAsia="Times New Roman" w:hAnsi="Times New Roman" w:cs="Times New Roman"/>
          <w:color w:val="000000" w:themeColor="text1"/>
          <w:sz w:val="26"/>
          <w:szCs w:val="26"/>
          <w:shd w:val="clear" w:color="auto" w:fill="FFFFFF"/>
          <w:lang w:eastAsia="ru-RU"/>
        </w:rPr>
        <w:softHyphen/>
        <w:t>ных задач;</w:t>
      </w:r>
    </w:p>
    <w:p w:rsidR="00502F0D" w:rsidRPr="009725AB" w:rsidRDefault="00502F0D" w:rsidP="00502F0D">
      <w:pPr>
        <w:widowControl w:val="0"/>
        <w:numPr>
          <w:ilvl w:val="0"/>
          <w:numId w:val="40"/>
        </w:numPr>
        <w:tabs>
          <w:tab w:val="left" w:pos="516"/>
        </w:tabs>
        <w:spacing w:after="0" w:line="278" w:lineRule="exact"/>
        <w:ind w:right="20" w:firstLine="38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shd w:val="clear" w:color="auto" w:fill="FFFFFF"/>
          <w:lang w:eastAsia="ru-RU"/>
        </w:rPr>
        <w:t>создание в образовательном учреждении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02F0D" w:rsidRPr="009725AB" w:rsidRDefault="00502F0D" w:rsidP="00502F0D">
      <w:pPr>
        <w:widowControl w:val="0"/>
        <w:numPr>
          <w:ilvl w:val="0"/>
          <w:numId w:val="40"/>
        </w:numPr>
        <w:tabs>
          <w:tab w:val="left" w:pos="516"/>
        </w:tabs>
        <w:spacing w:after="0" w:line="278" w:lineRule="exact"/>
        <w:ind w:right="20" w:firstLine="38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shd w:val="clear" w:color="auto" w:fill="FFFFFF"/>
          <w:lang w:eastAsia="ru-RU"/>
        </w:rPr>
        <w:t>привлечение семей воспитанников к участию в совместных с педаго</w:t>
      </w:r>
      <w:r w:rsidRPr="009725AB">
        <w:rPr>
          <w:rFonts w:ascii="Times New Roman" w:eastAsia="Times New Roman" w:hAnsi="Times New Roman" w:cs="Times New Roman"/>
          <w:color w:val="000000" w:themeColor="text1"/>
          <w:sz w:val="26"/>
          <w:szCs w:val="26"/>
          <w:shd w:val="clear" w:color="auto" w:fill="FFFFFF"/>
          <w:lang w:eastAsia="ru-RU"/>
        </w:rPr>
        <w:softHyphen/>
        <w:t>гами мероприятиях, организуемых в селе, районе (городе, области);</w:t>
      </w:r>
    </w:p>
    <w:p w:rsidR="00502F0D" w:rsidRPr="009725AB" w:rsidRDefault="00502F0D" w:rsidP="00502F0D">
      <w:pPr>
        <w:widowControl w:val="0"/>
        <w:numPr>
          <w:ilvl w:val="0"/>
          <w:numId w:val="40"/>
        </w:numPr>
        <w:tabs>
          <w:tab w:val="left" w:pos="516"/>
        </w:tabs>
        <w:spacing w:after="0" w:line="278" w:lineRule="exact"/>
        <w:ind w:right="20" w:firstLine="380"/>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shd w:val="clear" w:color="auto" w:fill="FFFFFF"/>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308D4" w:rsidRPr="009725AB" w:rsidRDefault="004308D4" w:rsidP="00502F0D">
      <w:pPr>
        <w:spacing w:after="0" w:line="240" w:lineRule="auto"/>
        <w:jc w:val="center"/>
        <w:rPr>
          <w:rFonts w:ascii="Times New Roman" w:eastAsia="MS Reference Sans Serif" w:hAnsi="Times New Roman" w:cs="Times New Roman"/>
          <w:b/>
          <w:color w:val="000000" w:themeColor="text1"/>
          <w:sz w:val="26"/>
          <w:szCs w:val="26"/>
          <w:lang w:eastAsia="ru-RU"/>
        </w:rPr>
      </w:pPr>
    </w:p>
    <w:p w:rsidR="00502F0D" w:rsidRPr="009725AB" w:rsidRDefault="00502F0D" w:rsidP="00502F0D">
      <w:pPr>
        <w:spacing w:after="0" w:line="240" w:lineRule="auto"/>
        <w:jc w:val="center"/>
        <w:rPr>
          <w:rFonts w:ascii="Times New Roman" w:eastAsia="MS Reference Sans Serif" w:hAnsi="Times New Roman" w:cs="Times New Roman"/>
          <w:b/>
          <w:color w:val="000000" w:themeColor="text1"/>
          <w:sz w:val="26"/>
          <w:szCs w:val="26"/>
          <w:lang w:eastAsia="ru-RU"/>
        </w:rPr>
      </w:pPr>
      <w:r w:rsidRPr="009725AB">
        <w:rPr>
          <w:rFonts w:ascii="Times New Roman" w:eastAsia="MS Reference Sans Serif" w:hAnsi="Times New Roman" w:cs="Times New Roman"/>
          <w:b/>
          <w:color w:val="000000" w:themeColor="text1"/>
          <w:sz w:val="26"/>
          <w:szCs w:val="26"/>
          <w:lang w:eastAsia="ru-RU"/>
        </w:rPr>
        <w:t>Основные направления и формы работы с семьей</w:t>
      </w:r>
    </w:p>
    <w:p w:rsidR="00502F0D" w:rsidRPr="009725AB" w:rsidRDefault="00502F0D" w:rsidP="00502F0D">
      <w:pPr>
        <w:spacing w:after="0" w:line="240" w:lineRule="auto"/>
        <w:jc w:val="both"/>
        <w:rPr>
          <w:rFonts w:ascii="Times New Roman" w:eastAsia="Times New Roman" w:hAnsi="Times New Roman" w:cs="Times New Roman"/>
          <w:color w:val="000000" w:themeColor="text1"/>
          <w:sz w:val="26"/>
          <w:szCs w:val="26"/>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502F0D" w:rsidRPr="009725AB" w:rsidTr="00D47B8A">
        <w:tc>
          <w:tcPr>
            <w:tcW w:w="2943" w:type="dxa"/>
          </w:tcPr>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b/>
                <w:bCs/>
                <w:i/>
                <w:iCs/>
                <w:color w:val="000000" w:themeColor="text1"/>
                <w:sz w:val="26"/>
                <w:szCs w:val="26"/>
              </w:rPr>
              <w:t xml:space="preserve">Функции совместной партнерской деятельности </w:t>
            </w:r>
          </w:p>
        </w:tc>
        <w:tc>
          <w:tcPr>
            <w:tcW w:w="6804" w:type="dxa"/>
          </w:tcPr>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b/>
                <w:bCs/>
                <w:i/>
                <w:iCs/>
                <w:color w:val="000000" w:themeColor="text1"/>
                <w:sz w:val="26"/>
                <w:szCs w:val="26"/>
              </w:rPr>
              <w:t xml:space="preserve">Формы работы (взаимодействия) с родителями </w:t>
            </w:r>
          </w:p>
          <w:p w:rsidR="00502F0D" w:rsidRPr="009725AB" w:rsidRDefault="00502F0D" w:rsidP="00D47B8A">
            <w:pPr>
              <w:spacing w:after="0" w:line="240" w:lineRule="auto"/>
              <w:jc w:val="both"/>
              <w:rPr>
                <w:rFonts w:ascii="Times New Roman" w:eastAsia="Times New Roman" w:hAnsi="Times New Roman" w:cs="Times New Roman"/>
                <w:color w:val="000000" w:themeColor="text1"/>
                <w:sz w:val="26"/>
                <w:szCs w:val="26"/>
                <w:lang w:eastAsia="ru-RU"/>
              </w:rPr>
            </w:pPr>
          </w:p>
        </w:tc>
      </w:tr>
      <w:tr w:rsidR="00502F0D" w:rsidRPr="009725AB" w:rsidTr="00D47B8A">
        <w:tc>
          <w:tcPr>
            <w:tcW w:w="2943" w:type="dxa"/>
          </w:tcPr>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Нормативно-правовая деятельность </w:t>
            </w:r>
          </w:p>
          <w:p w:rsidR="00502F0D" w:rsidRPr="009725AB" w:rsidRDefault="00502F0D" w:rsidP="00D47B8A">
            <w:pPr>
              <w:spacing w:after="0" w:line="240" w:lineRule="auto"/>
              <w:jc w:val="both"/>
              <w:rPr>
                <w:rFonts w:ascii="Times New Roman" w:eastAsia="Times New Roman" w:hAnsi="Times New Roman" w:cs="Times New Roman"/>
                <w:color w:val="000000" w:themeColor="text1"/>
                <w:sz w:val="26"/>
                <w:szCs w:val="26"/>
                <w:lang w:eastAsia="ru-RU"/>
              </w:rPr>
            </w:pPr>
          </w:p>
        </w:tc>
        <w:tc>
          <w:tcPr>
            <w:tcW w:w="6804" w:type="dxa"/>
          </w:tcPr>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знакомство родителей с локальной нормативной базой ОУ;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участие в принятии решений по созданию условий, направленных на развитие ОУ.</w:t>
            </w:r>
          </w:p>
        </w:tc>
      </w:tr>
      <w:tr w:rsidR="00502F0D" w:rsidRPr="009725AB" w:rsidTr="00D47B8A">
        <w:tc>
          <w:tcPr>
            <w:tcW w:w="2943" w:type="dxa"/>
          </w:tcPr>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lastRenderedPageBreak/>
              <w:t xml:space="preserve">Информационно-консультативная деятельность </w:t>
            </w:r>
          </w:p>
          <w:p w:rsidR="00502F0D" w:rsidRPr="009725AB" w:rsidRDefault="00502F0D" w:rsidP="00D47B8A">
            <w:pPr>
              <w:spacing w:after="0" w:line="240" w:lineRule="auto"/>
              <w:jc w:val="both"/>
              <w:rPr>
                <w:rFonts w:ascii="Times New Roman" w:eastAsia="Times New Roman" w:hAnsi="Times New Roman" w:cs="Times New Roman"/>
                <w:color w:val="000000" w:themeColor="text1"/>
                <w:sz w:val="26"/>
                <w:szCs w:val="26"/>
                <w:lang w:eastAsia="ru-RU"/>
              </w:rPr>
            </w:pPr>
          </w:p>
        </w:tc>
        <w:tc>
          <w:tcPr>
            <w:tcW w:w="6804" w:type="dxa"/>
          </w:tcPr>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определение и формулирование социального заказа родителей, определение приоритетов в содержании образовательного процесса;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анкетирование, опрос родителей;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информационные стенды для родителей;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подгрупповые и индивидуальные консультации;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интернет- сайт ОУ; </w:t>
            </w:r>
          </w:p>
          <w:p w:rsidR="00502F0D" w:rsidRPr="009725AB" w:rsidRDefault="00502F0D" w:rsidP="00D47B8A">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Calibri" w:eastAsia="Times New Roman" w:hAnsi="Calibri" w:cs="Times New Roman"/>
                <w:color w:val="000000" w:themeColor="text1"/>
                <w:sz w:val="26"/>
                <w:szCs w:val="26"/>
                <w:lang w:eastAsia="ru-RU"/>
              </w:rPr>
              <w:t xml:space="preserve">- </w:t>
            </w:r>
            <w:r w:rsidRPr="009725AB">
              <w:rPr>
                <w:rFonts w:ascii="Times New Roman" w:eastAsia="Times New Roman" w:hAnsi="Times New Roman" w:cs="Times New Roman"/>
                <w:color w:val="000000" w:themeColor="text1"/>
                <w:sz w:val="26"/>
                <w:szCs w:val="26"/>
                <w:lang w:eastAsia="ru-RU"/>
              </w:rPr>
              <w:t>презентация достижений.</w:t>
            </w:r>
          </w:p>
        </w:tc>
      </w:tr>
      <w:tr w:rsidR="00502F0D" w:rsidRPr="009725AB" w:rsidTr="00D47B8A">
        <w:tc>
          <w:tcPr>
            <w:tcW w:w="2943" w:type="dxa"/>
          </w:tcPr>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Просветительская деятельность </w:t>
            </w:r>
          </w:p>
          <w:p w:rsidR="00502F0D" w:rsidRPr="009725AB" w:rsidRDefault="00502F0D" w:rsidP="00D47B8A">
            <w:pPr>
              <w:spacing w:after="0" w:line="240" w:lineRule="auto"/>
              <w:jc w:val="both"/>
              <w:rPr>
                <w:rFonts w:ascii="Times New Roman" w:eastAsia="Times New Roman" w:hAnsi="Times New Roman" w:cs="Times New Roman"/>
                <w:color w:val="000000" w:themeColor="text1"/>
                <w:sz w:val="26"/>
                <w:szCs w:val="26"/>
                <w:lang w:eastAsia="ru-RU"/>
              </w:rPr>
            </w:pPr>
          </w:p>
        </w:tc>
        <w:tc>
          <w:tcPr>
            <w:tcW w:w="6804" w:type="dxa"/>
          </w:tcPr>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лекции педагогов ОУ, приглашенных специалистов;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-родительские собрания по темам;</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совместная разработка учебных пособий и дидактических игр;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круглые столы, мастер-классы; </w:t>
            </w:r>
          </w:p>
          <w:p w:rsidR="00502F0D" w:rsidRPr="009725AB" w:rsidRDefault="00502F0D" w:rsidP="00D47B8A">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Calibri" w:eastAsia="Times New Roman" w:hAnsi="Calibri" w:cs="Times New Roman"/>
                <w:color w:val="000000" w:themeColor="text1"/>
                <w:sz w:val="26"/>
                <w:szCs w:val="26"/>
                <w:lang w:eastAsia="ru-RU"/>
              </w:rPr>
              <w:t xml:space="preserve">- </w:t>
            </w:r>
            <w:r w:rsidRPr="009725AB">
              <w:rPr>
                <w:rFonts w:ascii="Times New Roman" w:eastAsia="Times New Roman" w:hAnsi="Times New Roman" w:cs="Times New Roman"/>
                <w:color w:val="000000" w:themeColor="text1"/>
                <w:sz w:val="26"/>
                <w:szCs w:val="26"/>
                <w:lang w:eastAsia="ru-RU"/>
              </w:rPr>
              <w:t>информационные буклеты по заявленным родителями проблемам.</w:t>
            </w:r>
          </w:p>
        </w:tc>
      </w:tr>
      <w:tr w:rsidR="00502F0D" w:rsidRPr="009725AB" w:rsidTr="00D47B8A">
        <w:tc>
          <w:tcPr>
            <w:tcW w:w="2943" w:type="dxa"/>
          </w:tcPr>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Практико-ориентированная методическая деятельность </w:t>
            </w:r>
          </w:p>
          <w:p w:rsidR="00502F0D" w:rsidRPr="009725AB" w:rsidRDefault="00502F0D" w:rsidP="00D47B8A">
            <w:pPr>
              <w:spacing w:after="0" w:line="240" w:lineRule="auto"/>
              <w:jc w:val="both"/>
              <w:rPr>
                <w:rFonts w:ascii="Times New Roman" w:eastAsia="Times New Roman" w:hAnsi="Times New Roman" w:cs="Times New Roman"/>
                <w:color w:val="000000" w:themeColor="text1"/>
                <w:sz w:val="26"/>
                <w:szCs w:val="26"/>
                <w:lang w:eastAsia="ru-RU"/>
              </w:rPr>
            </w:pPr>
          </w:p>
        </w:tc>
        <w:tc>
          <w:tcPr>
            <w:tcW w:w="6804" w:type="dxa"/>
          </w:tcPr>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дни открытых дверей;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практические семинары;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открытые занятия и мероприятия;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детско-родительские проекты;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выставки;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смотры-конкурсы.</w:t>
            </w:r>
          </w:p>
        </w:tc>
      </w:tr>
      <w:tr w:rsidR="00502F0D" w:rsidRPr="009725AB" w:rsidTr="00D47B8A">
        <w:tc>
          <w:tcPr>
            <w:tcW w:w="2943" w:type="dxa"/>
          </w:tcPr>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Культурно-досуговая деятельность </w:t>
            </w:r>
          </w:p>
          <w:p w:rsidR="00502F0D" w:rsidRPr="009725AB" w:rsidRDefault="00502F0D" w:rsidP="00D47B8A">
            <w:pPr>
              <w:spacing w:after="0" w:line="240" w:lineRule="auto"/>
              <w:jc w:val="both"/>
              <w:rPr>
                <w:rFonts w:ascii="Times New Roman" w:eastAsia="Times New Roman" w:hAnsi="Times New Roman" w:cs="Times New Roman"/>
                <w:color w:val="000000" w:themeColor="text1"/>
                <w:sz w:val="26"/>
                <w:szCs w:val="26"/>
                <w:lang w:eastAsia="ru-RU"/>
              </w:rPr>
            </w:pPr>
          </w:p>
        </w:tc>
        <w:tc>
          <w:tcPr>
            <w:tcW w:w="6804" w:type="dxa"/>
          </w:tcPr>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физкультурно-спортивные мероприятия; </w:t>
            </w:r>
          </w:p>
          <w:p w:rsidR="00502F0D" w:rsidRPr="009725AB" w:rsidRDefault="00502F0D" w:rsidP="00D47B8A">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Совместное проведение с детьми праздников и досугов:</w:t>
            </w:r>
          </w:p>
          <w:p w:rsidR="00502F0D" w:rsidRPr="009725AB" w:rsidRDefault="00502F0D" w:rsidP="00D47B8A">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Праздник «День знаний»</w:t>
            </w:r>
          </w:p>
          <w:p w:rsidR="00502F0D" w:rsidRPr="009725AB" w:rsidRDefault="00502F0D" w:rsidP="00D47B8A">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Праздник «Осень»</w:t>
            </w:r>
          </w:p>
          <w:p w:rsidR="00502F0D" w:rsidRPr="009725AB" w:rsidRDefault="00502F0D" w:rsidP="00D47B8A">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Праздник «День народного единства»</w:t>
            </w:r>
          </w:p>
          <w:p w:rsidR="00502F0D" w:rsidRPr="009725AB" w:rsidRDefault="00502F0D" w:rsidP="00D47B8A">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Праздник «Новый год»</w:t>
            </w:r>
          </w:p>
          <w:p w:rsidR="00502F0D" w:rsidRPr="009725AB" w:rsidRDefault="00502F0D" w:rsidP="00D47B8A">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Праздник «Зима»</w:t>
            </w:r>
          </w:p>
          <w:p w:rsidR="00502F0D" w:rsidRPr="009725AB" w:rsidRDefault="00502F0D" w:rsidP="00D47B8A">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Праздник «23 февраля - День защитника Отечества»</w:t>
            </w:r>
          </w:p>
          <w:p w:rsidR="00502F0D" w:rsidRPr="009725AB" w:rsidRDefault="00502F0D" w:rsidP="00D47B8A">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Праздник 8 марта</w:t>
            </w:r>
          </w:p>
          <w:p w:rsidR="00502F0D" w:rsidRPr="009725AB" w:rsidRDefault="00502F0D" w:rsidP="00D47B8A">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Праздник «Весна-красна»</w:t>
            </w:r>
          </w:p>
          <w:p w:rsidR="00502F0D" w:rsidRPr="009725AB" w:rsidRDefault="00502F0D" w:rsidP="00D47B8A">
            <w:pPr>
              <w:spacing w:after="0" w:line="240" w:lineRule="auto"/>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Праздник  «День победы»</w:t>
            </w:r>
          </w:p>
          <w:p w:rsidR="00502F0D" w:rsidRPr="009725AB" w:rsidRDefault="00502F0D" w:rsidP="00D47B8A">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Праздник  «До свидания, детский сад!»</w:t>
            </w:r>
          </w:p>
          <w:p w:rsidR="00502F0D" w:rsidRPr="009725AB" w:rsidRDefault="00502F0D" w:rsidP="00D47B8A">
            <w:pPr>
              <w:spacing w:after="0" w:line="240" w:lineRule="auto"/>
              <w:jc w:val="both"/>
              <w:rPr>
                <w:rFonts w:ascii="Times New Roman" w:eastAsia="Times New Roman" w:hAnsi="Times New Roman" w:cs="Times New Roman"/>
                <w:color w:val="000000" w:themeColor="text1"/>
                <w:sz w:val="26"/>
                <w:szCs w:val="26"/>
                <w:lang w:eastAsia="ru-RU"/>
              </w:rPr>
            </w:pPr>
            <w:r w:rsidRPr="009725AB">
              <w:rPr>
                <w:rFonts w:ascii="Times New Roman" w:eastAsia="Times New Roman" w:hAnsi="Times New Roman" w:cs="Times New Roman"/>
                <w:color w:val="000000" w:themeColor="text1"/>
                <w:sz w:val="26"/>
                <w:szCs w:val="26"/>
                <w:lang w:eastAsia="ru-RU"/>
              </w:rPr>
              <w:t>- экскурсии, игровые семейные конкурсы, викторины.</w:t>
            </w:r>
          </w:p>
        </w:tc>
      </w:tr>
      <w:tr w:rsidR="00502F0D" w:rsidRPr="009725AB" w:rsidTr="00D47B8A">
        <w:tc>
          <w:tcPr>
            <w:tcW w:w="2943" w:type="dxa"/>
          </w:tcPr>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Индивидуально-ориентированная деятельность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p>
        </w:tc>
        <w:tc>
          <w:tcPr>
            <w:tcW w:w="6804" w:type="dxa"/>
          </w:tcPr>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конкурсы семейных рисунков;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коллективные творческие дела;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создание, сопровождение портфолио детских достижений;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работа с картой индивидуального развития ребенка; </w:t>
            </w:r>
          </w:p>
          <w:p w:rsidR="00502F0D" w:rsidRPr="009725AB"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9725AB">
              <w:rPr>
                <w:rFonts w:ascii="Times New Roman" w:eastAsia="Calibri" w:hAnsi="Times New Roman" w:cs="Times New Roman"/>
                <w:color w:val="000000" w:themeColor="text1"/>
                <w:sz w:val="26"/>
                <w:szCs w:val="26"/>
              </w:rPr>
              <w:t xml:space="preserve">- организация вернисажей, выставок детских работ. </w:t>
            </w:r>
          </w:p>
        </w:tc>
      </w:tr>
    </w:tbl>
    <w:p w:rsidR="00152A21" w:rsidRPr="009725AB" w:rsidRDefault="00152A21" w:rsidP="004308D4">
      <w:pPr>
        <w:jc w:val="both"/>
        <w:rPr>
          <w:color w:val="000000" w:themeColor="text1"/>
          <w:sz w:val="26"/>
          <w:szCs w:val="26"/>
        </w:rPr>
      </w:pPr>
    </w:p>
    <w:sectPr w:rsidR="00152A21" w:rsidRPr="009725AB" w:rsidSect="00AF0FFB">
      <w:footerReference w:type="default" r:id="rId13"/>
      <w:pgSz w:w="11906" w:h="16838"/>
      <w:pgMar w:top="425" w:right="851" w:bottom="766" w:left="1701" w:header="0"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6C7" w:rsidRDefault="007576C7">
      <w:pPr>
        <w:spacing w:after="0" w:line="240" w:lineRule="auto"/>
      </w:pPr>
      <w:r>
        <w:separator/>
      </w:r>
    </w:p>
  </w:endnote>
  <w:endnote w:type="continuationSeparator" w:id="1">
    <w:p w:rsidR="007576C7" w:rsidRDefault="00757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OpenSymbol">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61002BDF"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Neo Sans Intel">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CYR">
    <w:panose1 w:val="02070309020205020404"/>
    <w:charset w:val="CC"/>
    <w:family w:val="modern"/>
    <w:pitch w:val="fixed"/>
    <w:sig w:usb0="E0002AFF" w:usb1="C0007843" w:usb2="00000009" w:usb3="00000000" w:csb0="000001FF" w:csb1="00000000"/>
  </w:font>
  <w:font w:name="Berlin Sans FB">
    <w:altName w:val="Albertus Medium"/>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588895"/>
      <w:docPartObj>
        <w:docPartGallery w:val="Page Numbers (Bottom of Page)"/>
        <w:docPartUnique/>
      </w:docPartObj>
    </w:sdtPr>
    <w:sdtContent>
      <w:p w:rsidR="004C59DF" w:rsidRDefault="008074EF">
        <w:pPr>
          <w:pStyle w:val="aff3"/>
          <w:jc w:val="right"/>
        </w:pPr>
        <w:r>
          <w:fldChar w:fldCharType="begin"/>
        </w:r>
        <w:r w:rsidR="004C59DF">
          <w:instrText>PAGE</w:instrText>
        </w:r>
        <w:r>
          <w:fldChar w:fldCharType="separate"/>
        </w:r>
        <w:r w:rsidR="00DC6D05">
          <w:rPr>
            <w:noProof/>
          </w:rPr>
          <w:t>128</w:t>
        </w:r>
        <w:r>
          <w:rPr>
            <w:noProof/>
          </w:rPr>
          <w:fldChar w:fldCharType="end"/>
        </w:r>
      </w:p>
      <w:p w:rsidR="004C59DF" w:rsidRDefault="008074EF">
        <w:pPr>
          <w:pStyle w:val="aff3"/>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501735"/>
      <w:docPartObj>
        <w:docPartGallery w:val="Page Numbers (Bottom of Page)"/>
        <w:docPartUnique/>
      </w:docPartObj>
    </w:sdtPr>
    <w:sdtContent>
      <w:p w:rsidR="004C59DF" w:rsidRDefault="008074EF">
        <w:pPr>
          <w:pStyle w:val="aff3"/>
          <w:jc w:val="center"/>
        </w:pPr>
        <w:r>
          <w:fldChar w:fldCharType="begin"/>
        </w:r>
        <w:r w:rsidR="004C59DF">
          <w:instrText>PAGE   \* MERGEFORMAT</w:instrText>
        </w:r>
        <w:r>
          <w:fldChar w:fldCharType="separate"/>
        </w:r>
        <w:r w:rsidR="00DC6D05">
          <w:rPr>
            <w:noProof/>
          </w:rPr>
          <w:t>138</w:t>
        </w:r>
        <w:r>
          <w:rPr>
            <w:noProof/>
          </w:rPr>
          <w:fldChar w:fldCharType="end"/>
        </w:r>
      </w:p>
    </w:sdtContent>
  </w:sdt>
  <w:p w:rsidR="004C59DF" w:rsidRDefault="004C59DF">
    <w:pPr>
      <w:pStyle w:val="aff3"/>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DF" w:rsidRDefault="008074EF">
    <w:pPr>
      <w:pStyle w:val="aff3"/>
      <w:jc w:val="right"/>
    </w:pPr>
    <w:r>
      <w:fldChar w:fldCharType="begin"/>
    </w:r>
    <w:r w:rsidR="004C59DF">
      <w:instrText>PAGE</w:instrText>
    </w:r>
    <w:r>
      <w:fldChar w:fldCharType="separate"/>
    </w:r>
    <w:r w:rsidR="00DC6D05">
      <w:rPr>
        <w:noProof/>
      </w:rPr>
      <w:t>170</w:t>
    </w:r>
    <w:r>
      <w:rPr>
        <w:noProof/>
      </w:rPr>
      <w:fldChar w:fldCharType="end"/>
    </w:r>
  </w:p>
  <w:p w:rsidR="004C59DF" w:rsidRDefault="004C59DF">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6C7" w:rsidRDefault="007576C7">
      <w:pPr>
        <w:spacing w:after="0" w:line="240" w:lineRule="auto"/>
      </w:pPr>
      <w:r>
        <w:separator/>
      </w:r>
    </w:p>
  </w:footnote>
  <w:footnote w:type="continuationSeparator" w:id="1">
    <w:p w:rsidR="007576C7" w:rsidRDefault="007576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E12"/>
    <w:multiLevelType w:val="hybridMultilevel"/>
    <w:tmpl w:val="07FA847A"/>
    <w:lvl w:ilvl="0" w:tplc="DE4A7230">
      <w:start w:val="2"/>
      <w:numFmt w:val="decimal"/>
      <w:lvlText w:val="%1."/>
      <w:lvlJc w:val="left"/>
    </w:lvl>
    <w:lvl w:ilvl="1" w:tplc="22C8A5E4">
      <w:numFmt w:val="decimal"/>
      <w:lvlText w:val=""/>
      <w:lvlJc w:val="left"/>
    </w:lvl>
    <w:lvl w:ilvl="2" w:tplc="A4F251D0">
      <w:numFmt w:val="decimal"/>
      <w:lvlText w:val=""/>
      <w:lvlJc w:val="left"/>
    </w:lvl>
    <w:lvl w:ilvl="3" w:tplc="27C4EA32">
      <w:numFmt w:val="decimal"/>
      <w:lvlText w:val=""/>
      <w:lvlJc w:val="left"/>
    </w:lvl>
    <w:lvl w:ilvl="4" w:tplc="FEAC94D4">
      <w:numFmt w:val="decimal"/>
      <w:lvlText w:val=""/>
      <w:lvlJc w:val="left"/>
    </w:lvl>
    <w:lvl w:ilvl="5" w:tplc="1E200832">
      <w:numFmt w:val="decimal"/>
      <w:lvlText w:val=""/>
      <w:lvlJc w:val="left"/>
    </w:lvl>
    <w:lvl w:ilvl="6" w:tplc="A05C6544">
      <w:numFmt w:val="decimal"/>
      <w:lvlText w:val=""/>
      <w:lvlJc w:val="left"/>
    </w:lvl>
    <w:lvl w:ilvl="7" w:tplc="811691AA">
      <w:numFmt w:val="decimal"/>
      <w:lvlText w:val=""/>
      <w:lvlJc w:val="left"/>
    </w:lvl>
    <w:lvl w:ilvl="8" w:tplc="CD0A6FAE">
      <w:numFmt w:val="decimal"/>
      <w:lvlText w:val=""/>
      <w:lvlJc w:val="left"/>
    </w:lvl>
  </w:abstractNum>
  <w:abstractNum w:abstractNumId="1">
    <w:nsid w:val="00EE5827"/>
    <w:multiLevelType w:val="multilevel"/>
    <w:tmpl w:val="1F149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2D4B4D"/>
    <w:multiLevelType w:val="multilevel"/>
    <w:tmpl w:val="2134157E"/>
    <w:lvl w:ilvl="0">
      <w:start w:val="1"/>
      <w:numFmt w:val="bullet"/>
      <w:lvlText w:val=""/>
      <w:lvlJc w:val="left"/>
      <w:pPr>
        <w:ind w:left="36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02AF2AE0"/>
    <w:multiLevelType w:val="multilevel"/>
    <w:tmpl w:val="054A5BBE"/>
    <w:lvl w:ilvl="0">
      <w:start w:val="1"/>
      <w:numFmt w:val="bullet"/>
      <w:lvlText w:val=""/>
      <w:lvlJc w:val="center"/>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35328E5"/>
    <w:multiLevelType w:val="multilevel"/>
    <w:tmpl w:val="422E387E"/>
    <w:lvl w:ilvl="0">
      <w:start w:val="1"/>
      <w:numFmt w:val="bullet"/>
      <w:lvlText w:val=""/>
      <w:lvlJc w:val="center"/>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079E697E"/>
    <w:multiLevelType w:val="multilevel"/>
    <w:tmpl w:val="BBDA12D4"/>
    <w:lvl w:ilvl="0">
      <w:start w:val="1"/>
      <w:numFmt w:val="decimal"/>
      <w:lvlText w:val="%1."/>
      <w:lvlJc w:val="left"/>
      <w:pPr>
        <w:ind w:left="360" w:hanging="360"/>
      </w:pPr>
      <w:rPr>
        <w:b/>
      </w:rPr>
    </w:lvl>
    <w:lvl w:ilvl="1">
      <w:start w:val="1"/>
      <w:numFmt w:val="decimal"/>
      <w:lvlText w:val="%1.%2."/>
      <w:lvlJc w:val="left"/>
      <w:pPr>
        <w:ind w:left="420" w:hanging="360"/>
      </w:pPr>
      <w:rPr>
        <w:rFonts w:ascii="Times New Roman" w:hAnsi="Times New Roman"/>
        <w:b/>
        <w:sz w:val="24"/>
      </w:rPr>
    </w:lvl>
    <w:lvl w:ilvl="2">
      <w:start w:val="1"/>
      <w:numFmt w:val="decimal"/>
      <w:lvlText w:val="%1.%2.%3."/>
      <w:lvlJc w:val="left"/>
      <w:pPr>
        <w:ind w:left="840" w:hanging="720"/>
      </w:pPr>
      <w:rPr>
        <w:b/>
      </w:rPr>
    </w:lvl>
    <w:lvl w:ilvl="3">
      <w:start w:val="1"/>
      <w:numFmt w:val="decimal"/>
      <w:lvlText w:val="%1.%2.%3.%4."/>
      <w:lvlJc w:val="left"/>
      <w:pPr>
        <w:ind w:left="900" w:hanging="720"/>
      </w:pPr>
      <w:rPr>
        <w:b/>
      </w:rPr>
    </w:lvl>
    <w:lvl w:ilvl="4">
      <w:start w:val="1"/>
      <w:numFmt w:val="decimal"/>
      <w:lvlText w:val="%1.%2.%3.%4.%5."/>
      <w:lvlJc w:val="left"/>
      <w:pPr>
        <w:ind w:left="1320" w:hanging="1080"/>
      </w:pPr>
      <w:rPr>
        <w:b/>
      </w:rPr>
    </w:lvl>
    <w:lvl w:ilvl="5">
      <w:start w:val="1"/>
      <w:numFmt w:val="decimal"/>
      <w:lvlText w:val="%1.%2.%3.%4.%5.%6."/>
      <w:lvlJc w:val="left"/>
      <w:pPr>
        <w:ind w:left="1380" w:hanging="1080"/>
      </w:pPr>
      <w:rPr>
        <w:b/>
      </w:rPr>
    </w:lvl>
    <w:lvl w:ilvl="6">
      <w:start w:val="1"/>
      <w:numFmt w:val="decimal"/>
      <w:lvlText w:val="%1.%2.%3.%4.%5.%6.%7."/>
      <w:lvlJc w:val="left"/>
      <w:pPr>
        <w:ind w:left="1800" w:hanging="1440"/>
      </w:pPr>
      <w:rPr>
        <w:b/>
      </w:rPr>
    </w:lvl>
    <w:lvl w:ilvl="7">
      <w:start w:val="1"/>
      <w:numFmt w:val="decimal"/>
      <w:lvlText w:val="%1.%2.%3.%4.%5.%6.%7.%8."/>
      <w:lvlJc w:val="left"/>
      <w:pPr>
        <w:ind w:left="1860" w:hanging="1440"/>
      </w:pPr>
      <w:rPr>
        <w:b/>
      </w:rPr>
    </w:lvl>
    <w:lvl w:ilvl="8">
      <w:start w:val="1"/>
      <w:numFmt w:val="decimal"/>
      <w:lvlText w:val="%1.%2.%3.%4.%5.%6.%7.%8.%9."/>
      <w:lvlJc w:val="left"/>
      <w:pPr>
        <w:ind w:left="2280" w:hanging="1800"/>
      </w:pPr>
      <w:rPr>
        <w:b/>
      </w:rPr>
    </w:lvl>
  </w:abstractNum>
  <w:abstractNum w:abstractNumId="6">
    <w:nsid w:val="07A91393"/>
    <w:multiLevelType w:val="multilevel"/>
    <w:tmpl w:val="52D63796"/>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0A9D64E1"/>
    <w:multiLevelType w:val="hybridMultilevel"/>
    <w:tmpl w:val="8CDEC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760CD3"/>
    <w:multiLevelType w:val="multilevel"/>
    <w:tmpl w:val="4DECE814"/>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ADD34C7"/>
    <w:multiLevelType w:val="multilevel"/>
    <w:tmpl w:val="FAAE6A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DE33CDF"/>
    <w:multiLevelType w:val="multilevel"/>
    <w:tmpl w:val="D67E31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061689D"/>
    <w:multiLevelType w:val="hybridMultilevel"/>
    <w:tmpl w:val="171253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6112291"/>
    <w:multiLevelType w:val="hybridMultilevel"/>
    <w:tmpl w:val="B4188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2765D4"/>
    <w:multiLevelType w:val="multilevel"/>
    <w:tmpl w:val="6C767A28"/>
    <w:lvl w:ilvl="0">
      <w:start w:val="1"/>
      <w:numFmt w:val="upperRoman"/>
      <w:lvlText w:val="%1."/>
      <w:lvlJc w:val="left"/>
      <w:pPr>
        <w:ind w:left="1080" w:hanging="720"/>
      </w:pPr>
    </w:lvl>
    <w:lvl w:ilvl="1">
      <w:start w:val="1"/>
      <w:numFmt w:val="decimal"/>
      <w:lvlText w:val="%1.%2."/>
      <w:lvlJc w:val="left"/>
      <w:pPr>
        <w:ind w:left="960" w:hanging="600"/>
      </w:pPr>
    </w:lvl>
    <w:lvl w:ilvl="2">
      <w:start w:val="1"/>
      <w:numFmt w:val="decimal"/>
      <w:lvlText w:val="%1.%2.%3."/>
      <w:lvlJc w:val="left"/>
      <w:pPr>
        <w:ind w:left="213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2CCD68BC"/>
    <w:multiLevelType w:val="multilevel"/>
    <w:tmpl w:val="88824B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E6A6181"/>
    <w:multiLevelType w:val="hybridMultilevel"/>
    <w:tmpl w:val="57781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71E29CF"/>
    <w:multiLevelType w:val="multilevel"/>
    <w:tmpl w:val="2FD69126"/>
    <w:lvl w:ilvl="0">
      <w:start w:val="2"/>
      <w:numFmt w:val="upperRoman"/>
      <w:lvlText w:val="%1."/>
      <w:lvlJc w:val="left"/>
      <w:pPr>
        <w:ind w:left="1140" w:hanging="72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nsid w:val="372556CC"/>
    <w:multiLevelType w:val="multilevel"/>
    <w:tmpl w:val="2AA0B2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7700218"/>
    <w:multiLevelType w:val="hybridMultilevel"/>
    <w:tmpl w:val="B532D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0070F0"/>
    <w:multiLevelType w:val="hybridMultilevel"/>
    <w:tmpl w:val="00BC8BAC"/>
    <w:lvl w:ilvl="0" w:tplc="B3847218">
      <w:numFmt w:val="bullet"/>
      <w:lvlText w:val="-"/>
      <w:lvlJc w:val="left"/>
      <w:pPr>
        <w:ind w:left="701" w:hanging="389"/>
      </w:pPr>
      <w:rPr>
        <w:rFonts w:ascii="Times New Roman" w:eastAsia="Times New Roman" w:hAnsi="Times New Roman" w:cs="Times New Roman" w:hint="default"/>
        <w:w w:val="100"/>
        <w:sz w:val="23"/>
        <w:szCs w:val="23"/>
        <w:lang w:val="ru-RU" w:eastAsia="ru-RU" w:bidi="ru-RU"/>
      </w:rPr>
    </w:lvl>
    <w:lvl w:ilvl="1" w:tplc="80FCA1C0">
      <w:numFmt w:val="bullet"/>
      <w:lvlText w:val="•"/>
      <w:lvlJc w:val="left"/>
      <w:pPr>
        <w:ind w:left="2179" w:hanging="389"/>
      </w:pPr>
      <w:rPr>
        <w:rFonts w:hint="default"/>
        <w:lang w:val="ru-RU" w:eastAsia="ru-RU" w:bidi="ru-RU"/>
      </w:rPr>
    </w:lvl>
    <w:lvl w:ilvl="2" w:tplc="F10E45A8">
      <w:numFmt w:val="bullet"/>
      <w:lvlText w:val="•"/>
      <w:lvlJc w:val="left"/>
      <w:pPr>
        <w:ind w:left="3659" w:hanging="389"/>
      </w:pPr>
      <w:rPr>
        <w:rFonts w:hint="default"/>
        <w:lang w:val="ru-RU" w:eastAsia="ru-RU" w:bidi="ru-RU"/>
      </w:rPr>
    </w:lvl>
    <w:lvl w:ilvl="3" w:tplc="A9EEA2DA">
      <w:numFmt w:val="bullet"/>
      <w:lvlText w:val="•"/>
      <w:lvlJc w:val="left"/>
      <w:pPr>
        <w:ind w:left="5139" w:hanging="389"/>
      </w:pPr>
      <w:rPr>
        <w:rFonts w:hint="default"/>
        <w:lang w:val="ru-RU" w:eastAsia="ru-RU" w:bidi="ru-RU"/>
      </w:rPr>
    </w:lvl>
    <w:lvl w:ilvl="4" w:tplc="33023E5C">
      <w:numFmt w:val="bullet"/>
      <w:lvlText w:val="•"/>
      <w:lvlJc w:val="left"/>
      <w:pPr>
        <w:ind w:left="6619" w:hanging="389"/>
      </w:pPr>
      <w:rPr>
        <w:rFonts w:hint="default"/>
        <w:lang w:val="ru-RU" w:eastAsia="ru-RU" w:bidi="ru-RU"/>
      </w:rPr>
    </w:lvl>
    <w:lvl w:ilvl="5" w:tplc="D29C26AE">
      <w:numFmt w:val="bullet"/>
      <w:lvlText w:val="•"/>
      <w:lvlJc w:val="left"/>
      <w:pPr>
        <w:ind w:left="8099" w:hanging="389"/>
      </w:pPr>
      <w:rPr>
        <w:rFonts w:hint="default"/>
        <w:lang w:val="ru-RU" w:eastAsia="ru-RU" w:bidi="ru-RU"/>
      </w:rPr>
    </w:lvl>
    <w:lvl w:ilvl="6" w:tplc="3592AC9A">
      <w:numFmt w:val="bullet"/>
      <w:lvlText w:val="•"/>
      <w:lvlJc w:val="left"/>
      <w:pPr>
        <w:ind w:left="9579" w:hanging="389"/>
      </w:pPr>
      <w:rPr>
        <w:rFonts w:hint="default"/>
        <w:lang w:val="ru-RU" w:eastAsia="ru-RU" w:bidi="ru-RU"/>
      </w:rPr>
    </w:lvl>
    <w:lvl w:ilvl="7" w:tplc="33FA5C8C">
      <w:numFmt w:val="bullet"/>
      <w:lvlText w:val="•"/>
      <w:lvlJc w:val="left"/>
      <w:pPr>
        <w:ind w:left="11058" w:hanging="389"/>
      </w:pPr>
      <w:rPr>
        <w:rFonts w:hint="default"/>
        <w:lang w:val="ru-RU" w:eastAsia="ru-RU" w:bidi="ru-RU"/>
      </w:rPr>
    </w:lvl>
    <w:lvl w:ilvl="8" w:tplc="C0ECC726">
      <w:numFmt w:val="bullet"/>
      <w:lvlText w:val="•"/>
      <w:lvlJc w:val="left"/>
      <w:pPr>
        <w:ind w:left="12538" w:hanging="389"/>
      </w:pPr>
      <w:rPr>
        <w:rFonts w:hint="default"/>
        <w:lang w:val="ru-RU" w:eastAsia="ru-RU" w:bidi="ru-RU"/>
      </w:rPr>
    </w:lvl>
  </w:abstractNum>
  <w:abstractNum w:abstractNumId="20">
    <w:nsid w:val="422E29E5"/>
    <w:multiLevelType w:val="hybridMultilevel"/>
    <w:tmpl w:val="CE0C2884"/>
    <w:lvl w:ilvl="0" w:tplc="CC04695E">
      <w:numFmt w:val="bullet"/>
      <w:lvlText w:val=""/>
      <w:lvlJc w:val="left"/>
      <w:pPr>
        <w:ind w:left="360" w:hanging="360"/>
      </w:pPr>
      <w:rPr>
        <w:rFonts w:ascii="Symbol" w:eastAsia="Symbol" w:hAnsi="Symbol" w:cs="Symbol" w:hint="default"/>
        <w:w w:val="100"/>
        <w:sz w:val="24"/>
        <w:szCs w:val="24"/>
        <w:lang w:val="ru-RU" w:eastAsia="ru-RU" w:bidi="ru-RU"/>
      </w:rPr>
    </w:lvl>
    <w:lvl w:ilvl="1" w:tplc="97308BDC">
      <w:numFmt w:val="bullet"/>
      <w:lvlText w:val="•"/>
      <w:lvlJc w:val="left"/>
      <w:pPr>
        <w:ind w:left="358" w:hanging="360"/>
      </w:pPr>
      <w:rPr>
        <w:lang w:val="ru-RU" w:eastAsia="ru-RU" w:bidi="ru-RU"/>
      </w:rPr>
    </w:lvl>
    <w:lvl w:ilvl="2" w:tplc="0F3CBEDE">
      <w:numFmt w:val="bullet"/>
      <w:lvlText w:val="•"/>
      <w:lvlJc w:val="left"/>
      <w:pPr>
        <w:ind w:left="1924" w:hanging="360"/>
      </w:pPr>
      <w:rPr>
        <w:lang w:val="ru-RU" w:eastAsia="ru-RU" w:bidi="ru-RU"/>
      </w:rPr>
    </w:lvl>
    <w:lvl w:ilvl="3" w:tplc="D418469C">
      <w:numFmt w:val="bullet"/>
      <w:lvlText w:val="•"/>
      <w:lvlJc w:val="left"/>
      <w:pPr>
        <w:ind w:left="3490" w:hanging="360"/>
      </w:pPr>
      <w:rPr>
        <w:lang w:val="ru-RU" w:eastAsia="ru-RU" w:bidi="ru-RU"/>
      </w:rPr>
    </w:lvl>
    <w:lvl w:ilvl="4" w:tplc="1EDC5AF0">
      <w:numFmt w:val="bullet"/>
      <w:lvlText w:val="•"/>
      <w:lvlJc w:val="left"/>
      <w:pPr>
        <w:ind w:left="5057" w:hanging="360"/>
      </w:pPr>
      <w:rPr>
        <w:lang w:val="ru-RU" w:eastAsia="ru-RU" w:bidi="ru-RU"/>
      </w:rPr>
    </w:lvl>
    <w:lvl w:ilvl="5" w:tplc="25CEC2B2">
      <w:numFmt w:val="bullet"/>
      <w:lvlText w:val="•"/>
      <w:lvlJc w:val="left"/>
      <w:pPr>
        <w:ind w:left="6623" w:hanging="360"/>
      </w:pPr>
      <w:rPr>
        <w:lang w:val="ru-RU" w:eastAsia="ru-RU" w:bidi="ru-RU"/>
      </w:rPr>
    </w:lvl>
    <w:lvl w:ilvl="6" w:tplc="B5EEE7DC">
      <w:numFmt w:val="bullet"/>
      <w:lvlText w:val="•"/>
      <w:lvlJc w:val="left"/>
      <w:pPr>
        <w:ind w:left="8190" w:hanging="360"/>
      </w:pPr>
      <w:rPr>
        <w:lang w:val="ru-RU" w:eastAsia="ru-RU" w:bidi="ru-RU"/>
      </w:rPr>
    </w:lvl>
    <w:lvl w:ilvl="7" w:tplc="9F088966">
      <w:numFmt w:val="bullet"/>
      <w:lvlText w:val="•"/>
      <w:lvlJc w:val="left"/>
      <w:pPr>
        <w:ind w:left="9756" w:hanging="360"/>
      </w:pPr>
      <w:rPr>
        <w:lang w:val="ru-RU" w:eastAsia="ru-RU" w:bidi="ru-RU"/>
      </w:rPr>
    </w:lvl>
    <w:lvl w:ilvl="8" w:tplc="7ECE4DAA">
      <w:numFmt w:val="bullet"/>
      <w:lvlText w:val="•"/>
      <w:lvlJc w:val="left"/>
      <w:pPr>
        <w:ind w:left="11323" w:hanging="360"/>
      </w:pPr>
      <w:rPr>
        <w:lang w:val="ru-RU" w:eastAsia="ru-RU" w:bidi="ru-RU"/>
      </w:rPr>
    </w:lvl>
  </w:abstractNum>
  <w:abstractNum w:abstractNumId="21">
    <w:nsid w:val="441B0BCE"/>
    <w:multiLevelType w:val="multilevel"/>
    <w:tmpl w:val="275092E0"/>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6766830"/>
    <w:multiLevelType w:val="multilevel"/>
    <w:tmpl w:val="7EB6A6B8"/>
    <w:lvl w:ilvl="0">
      <w:start w:val="1"/>
      <w:numFmt w:val="bullet"/>
      <w:lvlText w:val=""/>
      <w:lvlJc w:val="center"/>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nsid w:val="47FA7675"/>
    <w:multiLevelType w:val="multilevel"/>
    <w:tmpl w:val="63B23D2A"/>
    <w:lvl w:ilvl="0">
      <w:start w:val="1"/>
      <w:numFmt w:val="bullet"/>
      <w:lvlText w:val=""/>
      <w:lvlJc w:val="center"/>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nsid w:val="4D741A2A"/>
    <w:multiLevelType w:val="hybridMultilevel"/>
    <w:tmpl w:val="4F142F98"/>
    <w:lvl w:ilvl="0" w:tplc="FE4E925C">
      <w:start w:val="4"/>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4F565343"/>
    <w:multiLevelType w:val="multilevel"/>
    <w:tmpl w:val="D390E72E"/>
    <w:lvl w:ilvl="0">
      <w:start w:val="1"/>
      <w:numFmt w:val="bullet"/>
      <w:lvlText w:val=""/>
      <w:lvlJc w:val="left"/>
      <w:pPr>
        <w:ind w:left="1429" w:hanging="360"/>
      </w:pPr>
      <w:rPr>
        <w:rFonts w:ascii="Wingdings" w:hAnsi="Wingdings" w:cs="Wingdings"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nsid w:val="4FBC3162"/>
    <w:multiLevelType w:val="multilevel"/>
    <w:tmpl w:val="9096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B21474"/>
    <w:multiLevelType w:val="multilevel"/>
    <w:tmpl w:val="B484A6A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323930"/>
    <w:multiLevelType w:val="multilevel"/>
    <w:tmpl w:val="53F0AF82"/>
    <w:lvl w:ilvl="0">
      <w:start w:val="1"/>
      <w:numFmt w:val="bullet"/>
      <w:lvlText w:val=""/>
      <w:lvlJc w:val="center"/>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nsid w:val="596A06C4"/>
    <w:multiLevelType w:val="multilevel"/>
    <w:tmpl w:val="75A6BBD6"/>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3EE7A24"/>
    <w:multiLevelType w:val="multilevel"/>
    <w:tmpl w:val="216214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4944381"/>
    <w:multiLevelType w:val="multilevel"/>
    <w:tmpl w:val="DBCA52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65537677"/>
    <w:multiLevelType w:val="multilevel"/>
    <w:tmpl w:val="EC3E91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7C52BE1"/>
    <w:multiLevelType w:val="multilevel"/>
    <w:tmpl w:val="0346CCCA"/>
    <w:lvl w:ilvl="0">
      <w:start w:val="1"/>
      <w:numFmt w:val="bullet"/>
      <w:lvlText w:val=""/>
      <w:lvlJc w:val="center"/>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nsid w:val="6A5A5309"/>
    <w:multiLevelType w:val="hybridMultilevel"/>
    <w:tmpl w:val="90D81EFA"/>
    <w:lvl w:ilvl="0" w:tplc="C92897BE">
      <w:start w:val="1"/>
      <w:numFmt w:val="decimal"/>
      <w:lvlText w:val="%1)"/>
      <w:lvlJc w:val="left"/>
      <w:pPr>
        <w:ind w:left="1510" w:hanging="408"/>
      </w:pPr>
      <w:rPr>
        <w:rFonts w:ascii="Times New Roman" w:eastAsia="Times New Roman" w:hAnsi="Times New Roman" w:cs="Times New Roman" w:hint="default"/>
        <w:w w:val="100"/>
        <w:sz w:val="23"/>
        <w:szCs w:val="23"/>
        <w:lang w:val="ru-RU" w:eastAsia="ru-RU" w:bidi="ru-RU"/>
      </w:rPr>
    </w:lvl>
    <w:lvl w:ilvl="1" w:tplc="E14A7840">
      <w:numFmt w:val="bullet"/>
      <w:lvlText w:val="•"/>
      <w:lvlJc w:val="left"/>
      <w:pPr>
        <w:ind w:left="2917" w:hanging="408"/>
      </w:pPr>
      <w:rPr>
        <w:rFonts w:hint="default"/>
        <w:lang w:val="ru-RU" w:eastAsia="ru-RU" w:bidi="ru-RU"/>
      </w:rPr>
    </w:lvl>
    <w:lvl w:ilvl="2" w:tplc="D4C89532">
      <w:numFmt w:val="bullet"/>
      <w:lvlText w:val="•"/>
      <w:lvlJc w:val="left"/>
      <w:pPr>
        <w:ind w:left="4315" w:hanging="408"/>
      </w:pPr>
      <w:rPr>
        <w:rFonts w:hint="default"/>
        <w:lang w:val="ru-RU" w:eastAsia="ru-RU" w:bidi="ru-RU"/>
      </w:rPr>
    </w:lvl>
    <w:lvl w:ilvl="3" w:tplc="4A6C98C0">
      <w:numFmt w:val="bullet"/>
      <w:lvlText w:val="•"/>
      <w:lvlJc w:val="left"/>
      <w:pPr>
        <w:ind w:left="5713" w:hanging="408"/>
      </w:pPr>
      <w:rPr>
        <w:rFonts w:hint="default"/>
        <w:lang w:val="ru-RU" w:eastAsia="ru-RU" w:bidi="ru-RU"/>
      </w:rPr>
    </w:lvl>
    <w:lvl w:ilvl="4" w:tplc="A75A9A96">
      <w:numFmt w:val="bullet"/>
      <w:lvlText w:val="•"/>
      <w:lvlJc w:val="left"/>
      <w:pPr>
        <w:ind w:left="7111" w:hanging="408"/>
      </w:pPr>
      <w:rPr>
        <w:rFonts w:hint="default"/>
        <w:lang w:val="ru-RU" w:eastAsia="ru-RU" w:bidi="ru-RU"/>
      </w:rPr>
    </w:lvl>
    <w:lvl w:ilvl="5" w:tplc="D2F6DE5C">
      <w:numFmt w:val="bullet"/>
      <w:lvlText w:val="•"/>
      <w:lvlJc w:val="left"/>
      <w:pPr>
        <w:ind w:left="8509" w:hanging="408"/>
      </w:pPr>
      <w:rPr>
        <w:rFonts w:hint="default"/>
        <w:lang w:val="ru-RU" w:eastAsia="ru-RU" w:bidi="ru-RU"/>
      </w:rPr>
    </w:lvl>
    <w:lvl w:ilvl="6" w:tplc="0B46EA64">
      <w:numFmt w:val="bullet"/>
      <w:lvlText w:val="•"/>
      <w:lvlJc w:val="left"/>
      <w:pPr>
        <w:ind w:left="9907" w:hanging="408"/>
      </w:pPr>
      <w:rPr>
        <w:rFonts w:hint="default"/>
        <w:lang w:val="ru-RU" w:eastAsia="ru-RU" w:bidi="ru-RU"/>
      </w:rPr>
    </w:lvl>
    <w:lvl w:ilvl="7" w:tplc="80A6BF32">
      <w:numFmt w:val="bullet"/>
      <w:lvlText w:val="•"/>
      <w:lvlJc w:val="left"/>
      <w:pPr>
        <w:ind w:left="11304" w:hanging="408"/>
      </w:pPr>
      <w:rPr>
        <w:rFonts w:hint="default"/>
        <w:lang w:val="ru-RU" w:eastAsia="ru-RU" w:bidi="ru-RU"/>
      </w:rPr>
    </w:lvl>
    <w:lvl w:ilvl="8" w:tplc="64CAF1CC">
      <w:numFmt w:val="bullet"/>
      <w:lvlText w:val="•"/>
      <w:lvlJc w:val="left"/>
      <w:pPr>
        <w:ind w:left="12702" w:hanging="408"/>
      </w:pPr>
      <w:rPr>
        <w:rFonts w:hint="default"/>
        <w:lang w:val="ru-RU" w:eastAsia="ru-RU" w:bidi="ru-RU"/>
      </w:rPr>
    </w:lvl>
  </w:abstractNum>
  <w:abstractNum w:abstractNumId="35">
    <w:nsid w:val="6AC97208"/>
    <w:multiLevelType w:val="multilevel"/>
    <w:tmpl w:val="B7BC2808"/>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52C731F"/>
    <w:multiLevelType w:val="multilevel"/>
    <w:tmpl w:val="73FE3DF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78F75DB"/>
    <w:multiLevelType w:val="multilevel"/>
    <w:tmpl w:val="50DA31A2"/>
    <w:lvl w:ilvl="0">
      <w:start w:val="1"/>
      <w:numFmt w:val="bullet"/>
      <w:lvlText w:val=""/>
      <w:lvlJc w:val="center"/>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8">
    <w:nsid w:val="79562E50"/>
    <w:multiLevelType w:val="hybridMultilevel"/>
    <w:tmpl w:val="F6CEF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660B5A"/>
    <w:multiLevelType w:val="multilevel"/>
    <w:tmpl w:val="69740CC2"/>
    <w:lvl w:ilvl="0">
      <w:start w:val="1"/>
      <w:numFmt w:val="bullet"/>
      <w:lvlText w:val=""/>
      <w:lvlJc w:val="center"/>
      <w:pPr>
        <w:ind w:left="644" w:hanging="360"/>
      </w:pPr>
      <w:rPr>
        <w:rFonts w:ascii="Symbol" w:hAnsi="Symbol" w:cs="Symbol" w:hint="default"/>
        <w:b/>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0">
    <w:nsid w:val="79CE2BD6"/>
    <w:multiLevelType w:val="multilevel"/>
    <w:tmpl w:val="BC70B0C0"/>
    <w:lvl w:ilvl="0">
      <w:start w:val="1"/>
      <w:numFmt w:val="decimal"/>
      <w:lvlText w:val="%1."/>
      <w:lvlJc w:val="left"/>
      <w:pPr>
        <w:ind w:left="720" w:hanging="360"/>
      </w:pPr>
      <w:rPr>
        <w:rFonts w:ascii="Times New Roman" w:hAnsi="Times New Roman"/>
        <w:i w:val="0"/>
        <w:color w:val="auto"/>
        <w:sz w:val="24"/>
      </w:rPr>
    </w:lvl>
    <w:lvl w:ilvl="1">
      <w:start w:val="1"/>
      <w:numFmt w:val="decimal"/>
      <w:lvlText w:val="%1.%2."/>
      <w:lvlJc w:val="left"/>
      <w:pPr>
        <w:ind w:left="900" w:hanging="540"/>
      </w:pPr>
      <w:rPr>
        <w:rFonts w:eastAsia="Times New Roman"/>
        <w:color w:val="auto"/>
        <w:sz w:val="23"/>
      </w:rPr>
    </w:lvl>
    <w:lvl w:ilvl="2">
      <w:start w:val="1"/>
      <w:numFmt w:val="decimal"/>
      <w:lvlText w:val="%1.%2.%3."/>
      <w:lvlJc w:val="left"/>
      <w:pPr>
        <w:ind w:left="1080" w:hanging="720"/>
      </w:pPr>
      <w:rPr>
        <w:rFonts w:eastAsia="Times New Roman"/>
        <w:color w:val="auto"/>
        <w:sz w:val="23"/>
      </w:rPr>
    </w:lvl>
    <w:lvl w:ilvl="3">
      <w:start w:val="1"/>
      <w:numFmt w:val="decimal"/>
      <w:lvlText w:val="%1.%2.%3.%4."/>
      <w:lvlJc w:val="left"/>
      <w:pPr>
        <w:ind w:left="1080" w:hanging="720"/>
      </w:pPr>
      <w:rPr>
        <w:rFonts w:eastAsia="Times New Roman"/>
        <w:color w:val="auto"/>
        <w:sz w:val="23"/>
      </w:rPr>
    </w:lvl>
    <w:lvl w:ilvl="4">
      <w:start w:val="1"/>
      <w:numFmt w:val="decimal"/>
      <w:lvlText w:val="%1.%2.%3.%4.%5."/>
      <w:lvlJc w:val="left"/>
      <w:pPr>
        <w:ind w:left="1440" w:hanging="1080"/>
      </w:pPr>
      <w:rPr>
        <w:rFonts w:eastAsia="Times New Roman"/>
        <w:color w:val="auto"/>
        <w:sz w:val="23"/>
      </w:rPr>
    </w:lvl>
    <w:lvl w:ilvl="5">
      <w:start w:val="1"/>
      <w:numFmt w:val="decimal"/>
      <w:lvlText w:val="%1.%2.%3.%4.%5.%6."/>
      <w:lvlJc w:val="left"/>
      <w:pPr>
        <w:ind w:left="1440" w:hanging="1080"/>
      </w:pPr>
      <w:rPr>
        <w:rFonts w:eastAsia="Times New Roman"/>
        <w:color w:val="auto"/>
        <w:sz w:val="23"/>
      </w:rPr>
    </w:lvl>
    <w:lvl w:ilvl="6">
      <w:start w:val="1"/>
      <w:numFmt w:val="decimal"/>
      <w:lvlText w:val="%1.%2.%3.%4.%5.%6.%7."/>
      <w:lvlJc w:val="left"/>
      <w:pPr>
        <w:ind w:left="1800" w:hanging="1440"/>
      </w:pPr>
      <w:rPr>
        <w:rFonts w:eastAsia="Times New Roman"/>
        <w:color w:val="auto"/>
        <w:sz w:val="23"/>
      </w:rPr>
    </w:lvl>
    <w:lvl w:ilvl="7">
      <w:start w:val="1"/>
      <w:numFmt w:val="decimal"/>
      <w:lvlText w:val="%1.%2.%3.%4.%5.%6.%7.%8."/>
      <w:lvlJc w:val="left"/>
      <w:pPr>
        <w:ind w:left="1800" w:hanging="1440"/>
      </w:pPr>
      <w:rPr>
        <w:rFonts w:eastAsia="Times New Roman"/>
        <w:color w:val="auto"/>
        <w:sz w:val="23"/>
      </w:rPr>
    </w:lvl>
    <w:lvl w:ilvl="8">
      <w:start w:val="1"/>
      <w:numFmt w:val="decimal"/>
      <w:lvlText w:val="%1.%2.%3.%4.%5.%6.%7.%8.%9."/>
      <w:lvlJc w:val="left"/>
      <w:pPr>
        <w:ind w:left="2160" w:hanging="1800"/>
      </w:pPr>
      <w:rPr>
        <w:rFonts w:eastAsia="Times New Roman"/>
        <w:color w:val="auto"/>
        <w:sz w:val="23"/>
      </w:rPr>
    </w:lvl>
  </w:abstractNum>
  <w:abstractNum w:abstractNumId="41">
    <w:nsid w:val="7ECD5C0F"/>
    <w:multiLevelType w:val="multilevel"/>
    <w:tmpl w:val="C4580C5E"/>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7F135DC7"/>
    <w:multiLevelType w:val="multilevel"/>
    <w:tmpl w:val="C30A0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7"/>
  </w:num>
  <w:num w:numId="3">
    <w:abstractNumId w:val="25"/>
  </w:num>
  <w:num w:numId="4">
    <w:abstractNumId w:val="21"/>
  </w:num>
  <w:num w:numId="5">
    <w:abstractNumId w:val="6"/>
  </w:num>
  <w:num w:numId="6">
    <w:abstractNumId w:val="41"/>
  </w:num>
  <w:num w:numId="7">
    <w:abstractNumId w:val="35"/>
  </w:num>
  <w:num w:numId="8">
    <w:abstractNumId w:val="8"/>
  </w:num>
  <w:num w:numId="9">
    <w:abstractNumId w:val="31"/>
  </w:num>
  <w:num w:numId="10">
    <w:abstractNumId w:val="17"/>
  </w:num>
  <w:num w:numId="11">
    <w:abstractNumId w:val="3"/>
  </w:num>
  <w:num w:numId="12">
    <w:abstractNumId w:val="39"/>
  </w:num>
  <w:num w:numId="13">
    <w:abstractNumId w:val="33"/>
  </w:num>
  <w:num w:numId="14">
    <w:abstractNumId w:val="4"/>
  </w:num>
  <w:num w:numId="15">
    <w:abstractNumId w:val="29"/>
  </w:num>
  <w:num w:numId="16">
    <w:abstractNumId w:val="23"/>
  </w:num>
  <w:num w:numId="17">
    <w:abstractNumId w:val="2"/>
  </w:num>
  <w:num w:numId="18">
    <w:abstractNumId w:val="30"/>
  </w:num>
  <w:num w:numId="19">
    <w:abstractNumId w:val="28"/>
  </w:num>
  <w:num w:numId="20">
    <w:abstractNumId w:val="22"/>
  </w:num>
  <w:num w:numId="21">
    <w:abstractNumId w:val="16"/>
  </w:num>
  <w:num w:numId="22">
    <w:abstractNumId w:val="40"/>
  </w:num>
  <w:num w:numId="23">
    <w:abstractNumId w:val="5"/>
  </w:num>
  <w:num w:numId="24">
    <w:abstractNumId w:val="42"/>
  </w:num>
  <w:num w:numId="25">
    <w:abstractNumId w:val="26"/>
  </w:num>
  <w:num w:numId="26">
    <w:abstractNumId w:val="10"/>
  </w:num>
  <w:num w:numId="27">
    <w:abstractNumId w:val="36"/>
  </w:num>
  <w:num w:numId="28">
    <w:abstractNumId w:val="27"/>
  </w:num>
  <w:num w:numId="29">
    <w:abstractNumId w:val="14"/>
  </w:num>
  <w:num w:numId="30">
    <w:abstractNumId w:val="32"/>
  </w:num>
  <w:num w:numId="31">
    <w:abstractNumId w:val="9"/>
  </w:num>
  <w:num w:numId="32">
    <w:abstractNumId w:val="34"/>
  </w:num>
  <w:num w:numId="33">
    <w:abstractNumId w:val="19"/>
  </w:num>
  <w:num w:numId="34">
    <w:abstractNumId w:val="20"/>
  </w:num>
  <w:num w:numId="35">
    <w:abstractNumId w:val="0"/>
  </w:num>
  <w:num w:numId="36">
    <w:abstractNumId w:val="24"/>
  </w:num>
  <w:num w:numId="37">
    <w:abstractNumId w:val="11"/>
  </w:num>
  <w:num w:numId="38">
    <w:abstractNumId w:val="38"/>
  </w:num>
  <w:num w:numId="39">
    <w:abstractNumId w:val="18"/>
  </w:num>
  <w:num w:numId="40">
    <w:abstractNumId w:val="1"/>
  </w:num>
  <w:num w:numId="41">
    <w:abstractNumId w:val="7"/>
  </w:num>
  <w:num w:numId="42">
    <w:abstractNumId w:val="15"/>
  </w:num>
  <w:num w:numId="43">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2A21"/>
    <w:rsid w:val="00000BE4"/>
    <w:rsid w:val="00015E99"/>
    <w:rsid w:val="00016768"/>
    <w:rsid w:val="00043A31"/>
    <w:rsid w:val="00055A0C"/>
    <w:rsid w:val="000646C0"/>
    <w:rsid w:val="00073893"/>
    <w:rsid w:val="00074434"/>
    <w:rsid w:val="00080BD9"/>
    <w:rsid w:val="00084E94"/>
    <w:rsid w:val="00086A98"/>
    <w:rsid w:val="00093950"/>
    <w:rsid w:val="000A34B1"/>
    <w:rsid w:val="000A3A92"/>
    <w:rsid w:val="000A4058"/>
    <w:rsid w:val="000A41F5"/>
    <w:rsid w:val="000B325A"/>
    <w:rsid w:val="000B4360"/>
    <w:rsid w:val="000C5347"/>
    <w:rsid w:val="000D1381"/>
    <w:rsid w:val="000E015A"/>
    <w:rsid w:val="000F6631"/>
    <w:rsid w:val="00106109"/>
    <w:rsid w:val="00106334"/>
    <w:rsid w:val="0010709C"/>
    <w:rsid w:val="00107789"/>
    <w:rsid w:val="00122B56"/>
    <w:rsid w:val="00140D26"/>
    <w:rsid w:val="00152A21"/>
    <w:rsid w:val="00155314"/>
    <w:rsid w:val="001569D0"/>
    <w:rsid w:val="00193D3A"/>
    <w:rsid w:val="00194306"/>
    <w:rsid w:val="001B545A"/>
    <w:rsid w:val="001C61F6"/>
    <w:rsid w:val="001C79A8"/>
    <w:rsid w:val="001D27BB"/>
    <w:rsid w:val="001E6323"/>
    <w:rsid w:val="001F359F"/>
    <w:rsid w:val="001F7F42"/>
    <w:rsid w:val="002003BF"/>
    <w:rsid w:val="00200553"/>
    <w:rsid w:val="002124C7"/>
    <w:rsid w:val="002234DC"/>
    <w:rsid w:val="002263C1"/>
    <w:rsid w:val="00231A02"/>
    <w:rsid w:val="00233C0E"/>
    <w:rsid w:val="00244E07"/>
    <w:rsid w:val="0024684E"/>
    <w:rsid w:val="002609AF"/>
    <w:rsid w:val="00267474"/>
    <w:rsid w:val="00272389"/>
    <w:rsid w:val="00272509"/>
    <w:rsid w:val="002755E1"/>
    <w:rsid w:val="00276DAC"/>
    <w:rsid w:val="00282474"/>
    <w:rsid w:val="002A2DBB"/>
    <w:rsid w:val="002A49D7"/>
    <w:rsid w:val="002A5616"/>
    <w:rsid w:val="002A6E7C"/>
    <w:rsid w:val="002B2E81"/>
    <w:rsid w:val="002B67D8"/>
    <w:rsid w:val="002D418D"/>
    <w:rsid w:val="00304EEC"/>
    <w:rsid w:val="00311514"/>
    <w:rsid w:val="00315842"/>
    <w:rsid w:val="00342C20"/>
    <w:rsid w:val="00343A4E"/>
    <w:rsid w:val="00355CBB"/>
    <w:rsid w:val="00357D59"/>
    <w:rsid w:val="003602CB"/>
    <w:rsid w:val="00361ED5"/>
    <w:rsid w:val="0036549C"/>
    <w:rsid w:val="0036684B"/>
    <w:rsid w:val="00371A32"/>
    <w:rsid w:val="00372F28"/>
    <w:rsid w:val="00376B94"/>
    <w:rsid w:val="003C6FA1"/>
    <w:rsid w:val="003D3B67"/>
    <w:rsid w:val="003D6438"/>
    <w:rsid w:val="003D7345"/>
    <w:rsid w:val="003D7F3A"/>
    <w:rsid w:val="003E0DF5"/>
    <w:rsid w:val="003E3D83"/>
    <w:rsid w:val="003F046C"/>
    <w:rsid w:val="003F0ABF"/>
    <w:rsid w:val="003F7387"/>
    <w:rsid w:val="0040007E"/>
    <w:rsid w:val="004205D6"/>
    <w:rsid w:val="0042399F"/>
    <w:rsid w:val="004308D4"/>
    <w:rsid w:val="00431692"/>
    <w:rsid w:val="00441996"/>
    <w:rsid w:val="0044504A"/>
    <w:rsid w:val="004460D2"/>
    <w:rsid w:val="004477B2"/>
    <w:rsid w:val="00457289"/>
    <w:rsid w:val="0045748E"/>
    <w:rsid w:val="00464FC6"/>
    <w:rsid w:val="00467566"/>
    <w:rsid w:val="00471019"/>
    <w:rsid w:val="00484527"/>
    <w:rsid w:val="00484B5C"/>
    <w:rsid w:val="00492398"/>
    <w:rsid w:val="00497424"/>
    <w:rsid w:val="004A32CF"/>
    <w:rsid w:val="004A3EEE"/>
    <w:rsid w:val="004B448C"/>
    <w:rsid w:val="004C59DF"/>
    <w:rsid w:val="004D7C8C"/>
    <w:rsid w:val="004E3A7A"/>
    <w:rsid w:val="004F5E0A"/>
    <w:rsid w:val="00502AAE"/>
    <w:rsid w:val="00502F0D"/>
    <w:rsid w:val="0052459C"/>
    <w:rsid w:val="00534DCF"/>
    <w:rsid w:val="00557584"/>
    <w:rsid w:val="00582DDC"/>
    <w:rsid w:val="0058533E"/>
    <w:rsid w:val="0059214A"/>
    <w:rsid w:val="00597FB0"/>
    <w:rsid w:val="005A6CF2"/>
    <w:rsid w:val="005B2F4A"/>
    <w:rsid w:val="005B3B16"/>
    <w:rsid w:val="005B56DE"/>
    <w:rsid w:val="005C4380"/>
    <w:rsid w:val="005E052B"/>
    <w:rsid w:val="005E3BCA"/>
    <w:rsid w:val="005F1535"/>
    <w:rsid w:val="005F2A35"/>
    <w:rsid w:val="00602373"/>
    <w:rsid w:val="00622365"/>
    <w:rsid w:val="006230FA"/>
    <w:rsid w:val="00624655"/>
    <w:rsid w:val="0062467F"/>
    <w:rsid w:val="006321C8"/>
    <w:rsid w:val="006366B6"/>
    <w:rsid w:val="0064086D"/>
    <w:rsid w:val="00641635"/>
    <w:rsid w:val="00643D9C"/>
    <w:rsid w:val="00643DDE"/>
    <w:rsid w:val="006616B5"/>
    <w:rsid w:val="00667264"/>
    <w:rsid w:val="006717A2"/>
    <w:rsid w:val="006800F7"/>
    <w:rsid w:val="00694501"/>
    <w:rsid w:val="00695755"/>
    <w:rsid w:val="006A3212"/>
    <w:rsid w:val="006B017D"/>
    <w:rsid w:val="006C33BC"/>
    <w:rsid w:val="006C511E"/>
    <w:rsid w:val="006E5E5B"/>
    <w:rsid w:val="006E66AC"/>
    <w:rsid w:val="006F23AC"/>
    <w:rsid w:val="00703E78"/>
    <w:rsid w:val="0071247C"/>
    <w:rsid w:val="0071298C"/>
    <w:rsid w:val="0071752E"/>
    <w:rsid w:val="00717763"/>
    <w:rsid w:val="00721771"/>
    <w:rsid w:val="00727A00"/>
    <w:rsid w:val="00730183"/>
    <w:rsid w:val="00732656"/>
    <w:rsid w:val="00735675"/>
    <w:rsid w:val="00740949"/>
    <w:rsid w:val="007576C7"/>
    <w:rsid w:val="00777642"/>
    <w:rsid w:val="007833DC"/>
    <w:rsid w:val="00790C9B"/>
    <w:rsid w:val="0079472F"/>
    <w:rsid w:val="0079497B"/>
    <w:rsid w:val="007A23F1"/>
    <w:rsid w:val="007A63C3"/>
    <w:rsid w:val="007B0F0C"/>
    <w:rsid w:val="007C16A4"/>
    <w:rsid w:val="007D5AD2"/>
    <w:rsid w:val="007E0FB5"/>
    <w:rsid w:val="008004F1"/>
    <w:rsid w:val="008009E2"/>
    <w:rsid w:val="008074EF"/>
    <w:rsid w:val="008108AF"/>
    <w:rsid w:val="008231B1"/>
    <w:rsid w:val="008239DF"/>
    <w:rsid w:val="008318E3"/>
    <w:rsid w:val="00837B18"/>
    <w:rsid w:val="008435BF"/>
    <w:rsid w:val="008565CF"/>
    <w:rsid w:val="00857B57"/>
    <w:rsid w:val="00870303"/>
    <w:rsid w:val="00886F9C"/>
    <w:rsid w:val="00893ED4"/>
    <w:rsid w:val="00894CEA"/>
    <w:rsid w:val="00896955"/>
    <w:rsid w:val="008A2619"/>
    <w:rsid w:val="008A30D9"/>
    <w:rsid w:val="008C12E8"/>
    <w:rsid w:val="008C18C5"/>
    <w:rsid w:val="008C79FA"/>
    <w:rsid w:val="008D3873"/>
    <w:rsid w:val="008D630B"/>
    <w:rsid w:val="008E246C"/>
    <w:rsid w:val="008E61F6"/>
    <w:rsid w:val="008F2717"/>
    <w:rsid w:val="008F7070"/>
    <w:rsid w:val="0090213D"/>
    <w:rsid w:val="00902252"/>
    <w:rsid w:val="009025FE"/>
    <w:rsid w:val="00905ADD"/>
    <w:rsid w:val="00914068"/>
    <w:rsid w:val="0092247C"/>
    <w:rsid w:val="00933052"/>
    <w:rsid w:val="00953E21"/>
    <w:rsid w:val="00957FC4"/>
    <w:rsid w:val="009725AB"/>
    <w:rsid w:val="0097599C"/>
    <w:rsid w:val="009764BA"/>
    <w:rsid w:val="0098611F"/>
    <w:rsid w:val="0099746D"/>
    <w:rsid w:val="009978CE"/>
    <w:rsid w:val="009C0AC6"/>
    <w:rsid w:val="009C0E4C"/>
    <w:rsid w:val="009C36B3"/>
    <w:rsid w:val="009C6D60"/>
    <w:rsid w:val="009D7018"/>
    <w:rsid w:val="009E2796"/>
    <w:rsid w:val="00A03410"/>
    <w:rsid w:val="00A0553B"/>
    <w:rsid w:val="00A06185"/>
    <w:rsid w:val="00A13C5B"/>
    <w:rsid w:val="00A16DDB"/>
    <w:rsid w:val="00A24F7C"/>
    <w:rsid w:val="00A278B1"/>
    <w:rsid w:val="00A476EF"/>
    <w:rsid w:val="00A54F11"/>
    <w:rsid w:val="00A57577"/>
    <w:rsid w:val="00A60282"/>
    <w:rsid w:val="00A65BDB"/>
    <w:rsid w:val="00A730C3"/>
    <w:rsid w:val="00A74544"/>
    <w:rsid w:val="00A8458E"/>
    <w:rsid w:val="00A84913"/>
    <w:rsid w:val="00A85732"/>
    <w:rsid w:val="00A876C4"/>
    <w:rsid w:val="00A9138E"/>
    <w:rsid w:val="00A91FB4"/>
    <w:rsid w:val="00A951E1"/>
    <w:rsid w:val="00AB6428"/>
    <w:rsid w:val="00AB75DD"/>
    <w:rsid w:val="00AC1024"/>
    <w:rsid w:val="00AC6C47"/>
    <w:rsid w:val="00AC7DB7"/>
    <w:rsid w:val="00AD0CD5"/>
    <w:rsid w:val="00AD11A8"/>
    <w:rsid w:val="00AE5861"/>
    <w:rsid w:val="00AE75F5"/>
    <w:rsid w:val="00AE7E38"/>
    <w:rsid w:val="00AE7E5D"/>
    <w:rsid w:val="00AF0FFB"/>
    <w:rsid w:val="00AF4ADA"/>
    <w:rsid w:val="00AF5248"/>
    <w:rsid w:val="00B11E7E"/>
    <w:rsid w:val="00B32816"/>
    <w:rsid w:val="00B44117"/>
    <w:rsid w:val="00B46A1A"/>
    <w:rsid w:val="00B503D7"/>
    <w:rsid w:val="00B53AEA"/>
    <w:rsid w:val="00B542C0"/>
    <w:rsid w:val="00B552DD"/>
    <w:rsid w:val="00B55AFD"/>
    <w:rsid w:val="00B6559D"/>
    <w:rsid w:val="00B80767"/>
    <w:rsid w:val="00B8373C"/>
    <w:rsid w:val="00B87AA5"/>
    <w:rsid w:val="00B97E6F"/>
    <w:rsid w:val="00BB2F85"/>
    <w:rsid w:val="00BC4C56"/>
    <w:rsid w:val="00BC7EE6"/>
    <w:rsid w:val="00BD2461"/>
    <w:rsid w:val="00BD48D1"/>
    <w:rsid w:val="00BD507C"/>
    <w:rsid w:val="00BF0FA1"/>
    <w:rsid w:val="00BF2EDA"/>
    <w:rsid w:val="00BF368E"/>
    <w:rsid w:val="00BF3B20"/>
    <w:rsid w:val="00BF40AD"/>
    <w:rsid w:val="00C06FE8"/>
    <w:rsid w:val="00C327CE"/>
    <w:rsid w:val="00C410EF"/>
    <w:rsid w:val="00C5150B"/>
    <w:rsid w:val="00C54DC5"/>
    <w:rsid w:val="00C55298"/>
    <w:rsid w:val="00C600CF"/>
    <w:rsid w:val="00C613F4"/>
    <w:rsid w:val="00C6417C"/>
    <w:rsid w:val="00C74F5A"/>
    <w:rsid w:val="00C75854"/>
    <w:rsid w:val="00C92434"/>
    <w:rsid w:val="00C9432F"/>
    <w:rsid w:val="00C945CD"/>
    <w:rsid w:val="00C9543C"/>
    <w:rsid w:val="00CA20E1"/>
    <w:rsid w:val="00CA56C2"/>
    <w:rsid w:val="00CA76F9"/>
    <w:rsid w:val="00CA7AE1"/>
    <w:rsid w:val="00CC112D"/>
    <w:rsid w:val="00CC1AF6"/>
    <w:rsid w:val="00CC5CF6"/>
    <w:rsid w:val="00CE5115"/>
    <w:rsid w:val="00CE552C"/>
    <w:rsid w:val="00CF509F"/>
    <w:rsid w:val="00CF52E5"/>
    <w:rsid w:val="00CF53E1"/>
    <w:rsid w:val="00CF6490"/>
    <w:rsid w:val="00D00084"/>
    <w:rsid w:val="00D03B7D"/>
    <w:rsid w:val="00D1533F"/>
    <w:rsid w:val="00D22C7A"/>
    <w:rsid w:val="00D364B1"/>
    <w:rsid w:val="00D42B9A"/>
    <w:rsid w:val="00D47B8A"/>
    <w:rsid w:val="00D631D3"/>
    <w:rsid w:val="00D7007F"/>
    <w:rsid w:val="00D81645"/>
    <w:rsid w:val="00D8390B"/>
    <w:rsid w:val="00D86665"/>
    <w:rsid w:val="00D965BF"/>
    <w:rsid w:val="00DA011A"/>
    <w:rsid w:val="00DA7D05"/>
    <w:rsid w:val="00DA7E83"/>
    <w:rsid w:val="00DC12ED"/>
    <w:rsid w:val="00DC252A"/>
    <w:rsid w:val="00DC6D05"/>
    <w:rsid w:val="00DE0E3E"/>
    <w:rsid w:val="00DE712C"/>
    <w:rsid w:val="00E01030"/>
    <w:rsid w:val="00E02DDA"/>
    <w:rsid w:val="00E2486C"/>
    <w:rsid w:val="00E33D08"/>
    <w:rsid w:val="00E5250C"/>
    <w:rsid w:val="00E6526F"/>
    <w:rsid w:val="00E70159"/>
    <w:rsid w:val="00E955DE"/>
    <w:rsid w:val="00EA5CB0"/>
    <w:rsid w:val="00EB0D5E"/>
    <w:rsid w:val="00EC1CAF"/>
    <w:rsid w:val="00EC589C"/>
    <w:rsid w:val="00EC5B42"/>
    <w:rsid w:val="00EC5DFD"/>
    <w:rsid w:val="00ED602A"/>
    <w:rsid w:val="00EF33A7"/>
    <w:rsid w:val="00F02BB1"/>
    <w:rsid w:val="00F25C5E"/>
    <w:rsid w:val="00F26103"/>
    <w:rsid w:val="00F41745"/>
    <w:rsid w:val="00F54AFD"/>
    <w:rsid w:val="00F60693"/>
    <w:rsid w:val="00F72875"/>
    <w:rsid w:val="00F740AC"/>
    <w:rsid w:val="00F84D7C"/>
    <w:rsid w:val="00F85D0D"/>
    <w:rsid w:val="00F92E09"/>
    <w:rsid w:val="00F94132"/>
    <w:rsid w:val="00FA1102"/>
    <w:rsid w:val="00FA27BA"/>
    <w:rsid w:val="00FB73BE"/>
    <w:rsid w:val="00FC16FF"/>
    <w:rsid w:val="00FC1BD3"/>
    <w:rsid w:val="00FC3A34"/>
    <w:rsid w:val="00FC4061"/>
    <w:rsid w:val="00FD0C64"/>
    <w:rsid w:val="00FD16F9"/>
    <w:rsid w:val="00FD1A94"/>
    <w:rsid w:val="00FD4ED0"/>
    <w:rsid w:val="00FE06B0"/>
    <w:rsid w:val="00FE1025"/>
    <w:rsid w:val="00FE3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2C"/>
    <w:pPr>
      <w:spacing w:after="200" w:line="276" w:lineRule="auto"/>
    </w:pPr>
    <w:rPr>
      <w:sz w:val="22"/>
    </w:rPr>
  </w:style>
  <w:style w:type="paragraph" w:styleId="1">
    <w:name w:val="heading 1"/>
    <w:basedOn w:val="a"/>
    <w:next w:val="a"/>
    <w:link w:val="11"/>
    <w:uiPriority w:val="9"/>
    <w:qFormat/>
    <w:rsid w:val="003D300B"/>
    <w:pPr>
      <w:keepNext/>
      <w:spacing w:before="240" w:after="60" w:line="240" w:lineRule="auto"/>
      <w:outlineLvl w:val="0"/>
    </w:pPr>
    <w:rPr>
      <w:rFonts w:ascii="Cambria" w:eastAsia="Times New Roman" w:hAnsi="Cambria" w:cs="Times New Roman"/>
      <w:b/>
      <w:bCs/>
      <w:kern w:val="2"/>
      <w:sz w:val="32"/>
      <w:szCs w:val="32"/>
      <w:lang w:eastAsia="ru-RU"/>
    </w:rPr>
  </w:style>
  <w:style w:type="paragraph" w:styleId="2">
    <w:name w:val="heading 2"/>
    <w:basedOn w:val="a"/>
    <w:next w:val="a"/>
    <w:link w:val="20"/>
    <w:uiPriority w:val="9"/>
    <w:qFormat/>
    <w:rsid w:val="003D30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uiPriority w:val="9"/>
    <w:qFormat/>
    <w:rsid w:val="003D300B"/>
    <w:pPr>
      <w:keepNext/>
      <w:shd w:val="clear" w:color="auto" w:fill="FFFFFF"/>
      <w:spacing w:before="120" w:after="0" w:line="380" w:lineRule="exact"/>
      <w:ind w:firstLine="567"/>
      <w:jc w:val="both"/>
      <w:outlineLvl w:val="2"/>
    </w:pPr>
    <w:rPr>
      <w:rFonts w:ascii="Times New Roman" w:eastAsia="Times New Roman" w:hAnsi="Times New Roman" w:cs="Times New Roman"/>
      <w:sz w:val="28"/>
      <w:szCs w:val="24"/>
      <w:u w:val="single"/>
      <w:lang w:eastAsia="ru-RU"/>
    </w:rPr>
  </w:style>
  <w:style w:type="paragraph" w:styleId="4">
    <w:name w:val="heading 4"/>
    <w:basedOn w:val="a"/>
    <w:next w:val="a"/>
    <w:link w:val="40"/>
    <w:uiPriority w:val="9"/>
    <w:qFormat/>
    <w:rsid w:val="003D300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D300B"/>
    <w:pPr>
      <w:spacing w:before="240" w:after="60" w:line="240" w:lineRule="auto"/>
      <w:outlineLvl w:val="4"/>
    </w:pPr>
    <w:rPr>
      <w:rFonts w:ascii="Calibri" w:eastAsia="Times New Roman" w:hAnsi="Calibri" w:cs="Times New Roman"/>
      <w:b/>
      <w:bCs/>
      <w:i/>
      <w:iCs/>
      <w:sz w:val="26"/>
      <w:szCs w:val="26"/>
      <w:lang w:eastAsia="ru-RU"/>
    </w:rPr>
  </w:style>
  <w:style w:type="paragraph" w:styleId="8">
    <w:name w:val="heading 8"/>
    <w:basedOn w:val="a"/>
    <w:next w:val="a"/>
    <w:link w:val="80"/>
    <w:qFormat/>
    <w:rsid w:val="003D300B"/>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3D300B"/>
    <w:rPr>
      <w:rFonts w:ascii="Cambria" w:eastAsia="Times New Roman" w:hAnsi="Cambria" w:cs="Times New Roman"/>
      <w:b/>
      <w:bCs/>
      <w:kern w:val="2"/>
      <w:sz w:val="32"/>
      <w:szCs w:val="32"/>
      <w:lang w:eastAsia="ru-RU"/>
    </w:rPr>
  </w:style>
  <w:style w:type="character" w:customStyle="1" w:styleId="20">
    <w:name w:val="Заголовок 2 Знак"/>
    <w:basedOn w:val="a0"/>
    <w:link w:val="2"/>
    <w:uiPriority w:val="9"/>
    <w:qFormat/>
    <w:rsid w:val="003D300B"/>
    <w:rPr>
      <w:rFonts w:ascii="Cambria" w:eastAsia="Times New Roman" w:hAnsi="Cambria" w:cs="Times New Roman"/>
      <w:b/>
      <w:bCs/>
      <w:i/>
      <w:iCs/>
      <w:sz w:val="28"/>
      <w:szCs w:val="28"/>
      <w:lang w:eastAsia="ru-RU"/>
    </w:rPr>
  </w:style>
  <w:style w:type="character" w:customStyle="1" w:styleId="30">
    <w:name w:val="Заголовок 3 Знак"/>
    <w:basedOn w:val="a0"/>
    <w:uiPriority w:val="9"/>
    <w:qFormat/>
    <w:rsid w:val="003D300B"/>
    <w:rPr>
      <w:rFonts w:ascii="Times New Roman" w:eastAsia="Times New Roman" w:hAnsi="Times New Roman" w:cs="Times New Roman"/>
      <w:sz w:val="28"/>
      <w:szCs w:val="24"/>
      <w:shd w:val="clear" w:color="auto" w:fill="FFFFFF"/>
      <w:lang w:eastAsia="ru-RU"/>
    </w:rPr>
  </w:style>
  <w:style w:type="character" w:customStyle="1" w:styleId="40">
    <w:name w:val="Заголовок 4 Знак"/>
    <w:basedOn w:val="a0"/>
    <w:link w:val="4"/>
    <w:uiPriority w:val="9"/>
    <w:qFormat/>
    <w:rsid w:val="003D300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qFormat/>
    <w:rsid w:val="003D300B"/>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
    <w:qFormat/>
    <w:rsid w:val="003D300B"/>
    <w:rPr>
      <w:rFonts w:ascii="Calibri" w:eastAsia="Times New Roman" w:hAnsi="Calibri" w:cs="Times New Roman"/>
      <w:i/>
      <w:iCs/>
      <w:sz w:val="24"/>
      <w:szCs w:val="24"/>
      <w:lang w:eastAsia="ru-RU"/>
    </w:rPr>
  </w:style>
  <w:style w:type="character" w:customStyle="1" w:styleId="a3">
    <w:name w:val="Верхний колонтитул Знак"/>
    <w:basedOn w:val="a0"/>
    <w:uiPriority w:val="99"/>
    <w:qFormat/>
    <w:rsid w:val="003D300B"/>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qFormat/>
    <w:rsid w:val="003D300B"/>
    <w:rPr>
      <w:rFonts w:ascii="Times New Roman" w:eastAsia="Times New Roman" w:hAnsi="Times New Roman" w:cs="Times New Roman"/>
      <w:sz w:val="24"/>
      <w:szCs w:val="24"/>
      <w:lang w:eastAsia="ru-RU"/>
    </w:rPr>
  </w:style>
  <w:style w:type="character" w:customStyle="1" w:styleId="a5">
    <w:name w:val="Обычный (веб) Знак"/>
    <w:qFormat/>
    <w:locked/>
    <w:rsid w:val="003D300B"/>
    <w:rPr>
      <w:rFonts w:ascii="Times New Roman" w:eastAsia="Times New Roman" w:hAnsi="Times New Roman" w:cs="Times New Roman"/>
      <w:sz w:val="24"/>
      <w:szCs w:val="24"/>
      <w:lang w:eastAsia="ar-SA"/>
    </w:rPr>
  </w:style>
  <w:style w:type="character" w:customStyle="1" w:styleId="a6">
    <w:name w:val="Текст выноски Знак"/>
    <w:basedOn w:val="a0"/>
    <w:uiPriority w:val="99"/>
    <w:qFormat/>
    <w:rsid w:val="003D300B"/>
    <w:rPr>
      <w:rFonts w:ascii="Tahoma" w:eastAsia="Times New Roman" w:hAnsi="Tahoma" w:cs="Tahoma"/>
      <w:sz w:val="16"/>
      <w:szCs w:val="16"/>
      <w:lang w:eastAsia="ru-RU"/>
    </w:rPr>
  </w:style>
  <w:style w:type="character" w:styleId="a7">
    <w:name w:val="Strong"/>
    <w:uiPriority w:val="22"/>
    <w:qFormat/>
    <w:rsid w:val="003D300B"/>
    <w:rPr>
      <w:rFonts w:cs="Times New Roman"/>
      <w:b/>
      <w:bCs/>
    </w:rPr>
  </w:style>
  <w:style w:type="character" w:customStyle="1" w:styleId="a8">
    <w:name w:val="Обычный отступ Знак"/>
    <w:qFormat/>
    <w:locked/>
    <w:rsid w:val="003D300B"/>
    <w:rPr>
      <w:rFonts w:ascii="Times New Roman" w:eastAsia="Times New Roman" w:hAnsi="Times New Roman" w:cs="Times New Roman"/>
      <w:sz w:val="24"/>
      <w:szCs w:val="24"/>
      <w:lang w:eastAsia="ru-RU"/>
    </w:rPr>
  </w:style>
  <w:style w:type="character" w:customStyle="1" w:styleId="a9">
    <w:name w:val="Текст сноски Знак"/>
    <w:basedOn w:val="a0"/>
    <w:qFormat/>
    <w:rsid w:val="003D300B"/>
    <w:rPr>
      <w:rFonts w:ascii="Times New Roman" w:eastAsia="Times New Roman" w:hAnsi="Times New Roman" w:cs="Times New Roman"/>
      <w:sz w:val="20"/>
      <w:szCs w:val="20"/>
      <w:lang w:eastAsia="ru-RU"/>
    </w:rPr>
  </w:style>
  <w:style w:type="character" w:customStyle="1" w:styleId="aa">
    <w:name w:val="Привязка сноски"/>
    <w:rsid w:val="00DE712C"/>
    <w:rPr>
      <w:vertAlign w:val="superscript"/>
    </w:rPr>
  </w:style>
  <w:style w:type="character" w:customStyle="1" w:styleId="FootnoteCharacters">
    <w:name w:val="Footnote Characters"/>
    <w:qFormat/>
    <w:rsid w:val="003D300B"/>
    <w:rPr>
      <w:vertAlign w:val="superscript"/>
    </w:rPr>
  </w:style>
  <w:style w:type="character" w:customStyle="1" w:styleId="12">
    <w:name w:val="Знак Знак1"/>
    <w:qFormat/>
    <w:locked/>
    <w:rsid w:val="003D300B"/>
    <w:rPr>
      <w:lang w:val="ru-RU" w:eastAsia="ru-RU" w:bidi="ar-SA"/>
    </w:rPr>
  </w:style>
  <w:style w:type="character" w:customStyle="1" w:styleId="FontStyle202">
    <w:name w:val="Font Style202"/>
    <w:qFormat/>
    <w:rsid w:val="003D300B"/>
    <w:rPr>
      <w:rFonts w:ascii="Century Schoolbook" w:hAnsi="Century Schoolbook" w:cs="Century Schoolbook"/>
      <w:b/>
      <w:bCs/>
      <w:sz w:val="20"/>
      <w:szCs w:val="20"/>
    </w:rPr>
  </w:style>
  <w:style w:type="character" w:customStyle="1" w:styleId="FontStyle207">
    <w:name w:val="Font Style207"/>
    <w:qFormat/>
    <w:rsid w:val="003D300B"/>
    <w:rPr>
      <w:rFonts w:ascii="Century Schoolbook" w:hAnsi="Century Schoolbook" w:cs="Century Schoolbook"/>
      <w:sz w:val="18"/>
      <w:szCs w:val="18"/>
    </w:rPr>
  </w:style>
  <w:style w:type="character" w:customStyle="1" w:styleId="FontStyle19">
    <w:name w:val="Font Style19"/>
    <w:qFormat/>
    <w:rsid w:val="003D300B"/>
    <w:rPr>
      <w:rFonts w:ascii="Times New Roman" w:hAnsi="Times New Roman" w:cs="Times New Roman"/>
      <w:color w:val="000000"/>
      <w:sz w:val="18"/>
      <w:szCs w:val="18"/>
    </w:rPr>
  </w:style>
  <w:style w:type="character" w:customStyle="1" w:styleId="ab">
    <w:name w:val="Текст примечания Знак"/>
    <w:qFormat/>
    <w:locked/>
    <w:rsid w:val="003D300B"/>
    <w:rPr>
      <w:sz w:val="24"/>
      <w:szCs w:val="24"/>
      <w:lang w:eastAsia="ru-RU"/>
    </w:rPr>
  </w:style>
  <w:style w:type="character" w:customStyle="1" w:styleId="13">
    <w:name w:val="Текст примечания Знак1"/>
    <w:basedOn w:val="a0"/>
    <w:uiPriority w:val="99"/>
    <w:semiHidden/>
    <w:qFormat/>
    <w:rsid w:val="003D300B"/>
    <w:rPr>
      <w:sz w:val="20"/>
      <w:szCs w:val="20"/>
    </w:rPr>
  </w:style>
  <w:style w:type="character" w:styleId="ac">
    <w:name w:val="page number"/>
    <w:qFormat/>
    <w:rsid w:val="003D300B"/>
    <w:rPr>
      <w:rFonts w:cs="Times New Roman"/>
    </w:rPr>
  </w:style>
  <w:style w:type="character" w:customStyle="1" w:styleId="ad">
    <w:name w:val="Основной текст с отступом Знак"/>
    <w:basedOn w:val="a0"/>
    <w:qFormat/>
    <w:rsid w:val="003D300B"/>
    <w:rPr>
      <w:rFonts w:ascii="Times New Roman" w:eastAsia="Times New Roman" w:hAnsi="Times New Roman" w:cs="Times New Roman"/>
      <w:sz w:val="24"/>
      <w:szCs w:val="24"/>
      <w:lang w:eastAsia="ru-RU"/>
    </w:rPr>
  </w:style>
  <w:style w:type="character" w:customStyle="1" w:styleId="ae">
    <w:name w:val="Текст концевой сноски Знак"/>
    <w:basedOn w:val="a0"/>
    <w:semiHidden/>
    <w:qFormat/>
    <w:rsid w:val="003D300B"/>
    <w:rPr>
      <w:rFonts w:ascii="Times New Roman" w:eastAsia="Times New Roman" w:hAnsi="Times New Roman" w:cs="Times New Roman"/>
      <w:sz w:val="20"/>
      <w:szCs w:val="20"/>
      <w:lang w:eastAsia="ru-RU"/>
    </w:rPr>
  </w:style>
  <w:style w:type="character" w:customStyle="1" w:styleId="af">
    <w:name w:val="Привязка концевой сноски"/>
    <w:rsid w:val="00DE712C"/>
    <w:rPr>
      <w:vertAlign w:val="superscript"/>
    </w:rPr>
  </w:style>
  <w:style w:type="character" w:customStyle="1" w:styleId="EndnoteCharacters">
    <w:name w:val="Endnote Characters"/>
    <w:semiHidden/>
    <w:qFormat/>
    <w:rsid w:val="003D300B"/>
    <w:rPr>
      <w:vertAlign w:val="superscript"/>
    </w:rPr>
  </w:style>
  <w:style w:type="character" w:customStyle="1" w:styleId="af0">
    <w:name w:val="Без интервала Знак"/>
    <w:uiPriority w:val="1"/>
    <w:qFormat/>
    <w:rsid w:val="003D300B"/>
    <w:rPr>
      <w:rFonts w:ascii="Calibri" w:eastAsia="Times New Roman" w:hAnsi="Calibri" w:cs="Times New Roman"/>
      <w:lang w:eastAsia="ru-RU"/>
    </w:rPr>
  </w:style>
  <w:style w:type="character" w:customStyle="1" w:styleId="af1">
    <w:name w:val="Основной текст Знак"/>
    <w:basedOn w:val="a0"/>
    <w:uiPriority w:val="99"/>
    <w:qFormat/>
    <w:rsid w:val="003D300B"/>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qFormat/>
    <w:rsid w:val="003D300B"/>
    <w:rPr>
      <w:rFonts w:ascii="Times New Roman" w:eastAsia="Calibri" w:hAnsi="Times New Roman" w:cs="Times New Roman"/>
      <w:sz w:val="16"/>
      <w:szCs w:val="16"/>
    </w:rPr>
  </w:style>
  <w:style w:type="character" w:customStyle="1" w:styleId="21">
    <w:name w:val="Основной текст с отступом 2 Знак"/>
    <w:basedOn w:val="a0"/>
    <w:link w:val="21"/>
    <w:qFormat/>
    <w:rsid w:val="003D300B"/>
    <w:rPr>
      <w:rFonts w:ascii="Times New Roman" w:eastAsia="Calibri" w:hAnsi="Times New Roman" w:cs="Times New Roman"/>
      <w:sz w:val="28"/>
    </w:rPr>
  </w:style>
  <w:style w:type="character" w:customStyle="1" w:styleId="33">
    <w:name w:val="Основной текст с отступом 3 Знак"/>
    <w:basedOn w:val="a0"/>
    <w:link w:val="33"/>
    <w:qFormat/>
    <w:rsid w:val="003D300B"/>
    <w:rPr>
      <w:rFonts w:ascii="Calibri" w:eastAsia="Calibri" w:hAnsi="Calibri" w:cs="Times New Roman"/>
      <w:sz w:val="16"/>
      <w:szCs w:val="16"/>
    </w:rPr>
  </w:style>
  <w:style w:type="character" w:customStyle="1" w:styleId="af2">
    <w:name w:val="Схема документа Знак"/>
    <w:basedOn w:val="a0"/>
    <w:qFormat/>
    <w:rsid w:val="003D300B"/>
    <w:rPr>
      <w:rFonts w:ascii="Tahoma" w:eastAsia="Times New Roman" w:hAnsi="Tahoma" w:cs="Times New Roman"/>
      <w:sz w:val="16"/>
      <w:szCs w:val="16"/>
      <w:lang w:eastAsia="ru-RU"/>
    </w:rPr>
  </w:style>
  <w:style w:type="character" w:customStyle="1" w:styleId="af3">
    <w:name w:val="Название Знак"/>
    <w:basedOn w:val="a0"/>
    <w:qFormat/>
    <w:rsid w:val="003D300B"/>
    <w:rPr>
      <w:rFonts w:ascii="Times New Roman" w:eastAsia="Times New Roman" w:hAnsi="Times New Roman" w:cs="Times New Roman"/>
      <w:b/>
      <w:bCs/>
      <w:i/>
      <w:iCs/>
      <w:sz w:val="32"/>
      <w:szCs w:val="24"/>
      <w:lang w:eastAsia="ru-RU"/>
    </w:rPr>
  </w:style>
  <w:style w:type="character" w:customStyle="1" w:styleId="WW8Num2z0">
    <w:name w:val="WW8Num2z0"/>
    <w:qFormat/>
    <w:rsid w:val="003D300B"/>
    <w:rPr>
      <w:rFonts w:ascii="Symbol" w:hAnsi="Symbol" w:cs="OpenSymbol"/>
    </w:rPr>
  </w:style>
  <w:style w:type="character" w:customStyle="1" w:styleId="WW8Num3z0">
    <w:name w:val="WW8Num3z0"/>
    <w:qFormat/>
    <w:rsid w:val="003D300B"/>
    <w:rPr>
      <w:rFonts w:ascii="Symbol" w:hAnsi="Symbol" w:cs="OpenSymbol"/>
    </w:rPr>
  </w:style>
  <w:style w:type="character" w:customStyle="1" w:styleId="WW8Num5z0">
    <w:name w:val="WW8Num5z0"/>
    <w:qFormat/>
    <w:rsid w:val="003D300B"/>
    <w:rPr>
      <w:rFonts w:ascii="Symbol" w:hAnsi="Symbol" w:cs="OpenSymbol"/>
    </w:rPr>
  </w:style>
  <w:style w:type="character" w:customStyle="1" w:styleId="WW8Num6z0">
    <w:name w:val="WW8Num6z0"/>
    <w:qFormat/>
    <w:rsid w:val="003D300B"/>
    <w:rPr>
      <w:rFonts w:ascii="Symbol" w:hAnsi="Symbol" w:cs="OpenSymbol"/>
    </w:rPr>
  </w:style>
  <w:style w:type="character" w:customStyle="1" w:styleId="WW8Num7z0">
    <w:name w:val="WW8Num7z0"/>
    <w:qFormat/>
    <w:rsid w:val="003D300B"/>
    <w:rPr>
      <w:rFonts w:ascii="Symbol" w:hAnsi="Symbol" w:cs="OpenSymbol"/>
    </w:rPr>
  </w:style>
  <w:style w:type="character" w:customStyle="1" w:styleId="WW8Num8z0">
    <w:name w:val="WW8Num8z0"/>
    <w:qFormat/>
    <w:rsid w:val="003D300B"/>
    <w:rPr>
      <w:rFonts w:ascii="Symbol" w:hAnsi="Symbol" w:cs="OpenSymbol"/>
    </w:rPr>
  </w:style>
  <w:style w:type="character" w:customStyle="1" w:styleId="WW8Num9z0">
    <w:name w:val="WW8Num9z0"/>
    <w:qFormat/>
    <w:rsid w:val="003D300B"/>
    <w:rPr>
      <w:rFonts w:ascii="Symbol" w:hAnsi="Symbol" w:cs="OpenSymbol"/>
    </w:rPr>
  </w:style>
  <w:style w:type="character" w:customStyle="1" w:styleId="WW8Num10z0">
    <w:name w:val="WW8Num10z0"/>
    <w:qFormat/>
    <w:rsid w:val="003D300B"/>
    <w:rPr>
      <w:rFonts w:ascii="Symbol" w:hAnsi="Symbol" w:cs="OpenSymbol"/>
    </w:rPr>
  </w:style>
  <w:style w:type="character" w:customStyle="1" w:styleId="WW8Num11z0">
    <w:name w:val="WW8Num11z0"/>
    <w:qFormat/>
    <w:rsid w:val="003D300B"/>
    <w:rPr>
      <w:rFonts w:ascii="Symbol" w:hAnsi="Symbol" w:cs="OpenSymbol"/>
    </w:rPr>
  </w:style>
  <w:style w:type="character" w:customStyle="1" w:styleId="WW8Num12z0">
    <w:name w:val="WW8Num12z0"/>
    <w:qFormat/>
    <w:rsid w:val="003D300B"/>
    <w:rPr>
      <w:rFonts w:ascii="Symbol" w:hAnsi="Symbol" w:cs="OpenSymbol"/>
    </w:rPr>
  </w:style>
  <w:style w:type="character" w:customStyle="1" w:styleId="Absatz-Standardschriftart">
    <w:name w:val="Absatz-Standardschriftart"/>
    <w:qFormat/>
    <w:rsid w:val="003D300B"/>
  </w:style>
  <w:style w:type="character" w:customStyle="1" w:styleId="af4">
    <w:name w:val="Маркеры списка"/>
    <w:qFormat/>
    <w:rsid w:val="003D300B"/>
    <w:rPr>
      <w:rFonts w:ascii="OpenSymbol" w:eastAsia="OpenSymbol" w:hAnsi="OpenSymbol" w:cs="OpenSymbol"/>
    </w:rPr>
  </w:style>
  <w:style w:type="character" w:customStyle="1" w:styleId="af5">
    <w:name w:val="Символ нумерации"/>
    <w:qFormat/>
    <w:rsid w:val="003D300B"/>
  </w:style>
  <w:style w:type="character" w:customStyle="1" w:styleId="af6">
    <w:name w:val="Подзаголовок Знак"/>
    <w:basedOn w:val="a0"/>
    <w:qFormat/>
    <w:rsid w:val="003D300B"/>
    <w:rPr>
      <w:rFonts w:ascii="Arial" w:eastAsia="MS Mincho" w:hAnsi="Arial" w:cs="Times New Roman"/>
      <w:i/>
      <w:iCs/>
      <w:kern w:val="2"/>
      <w:sz w:val="28"/>
      <w:szCs w:val="28"/>
      <w:lang w:eastAsia="ru-RU"/>
    </w:rPr>
  </w:style>
  <w:style w:type="character" w:customStyle="1" w:styleId="WW8Num1z0">
    <w:name w:val="WW8Num1z0"/>
    <w:qFormat/>
    <w:rsid w:val="003D300B"/>
    <w:rPr>
      <w:rFonts w:ascii="Symbol" w:hAnsi="Symbol"/>
      <w:sz w:val="20"/>
    </w:rPr>
  </w:style>
  <w:style w:type="character" w:customStyle="1" w:styleId="WW8Num11z1">
    <w:name w:val="WW8Num11z1"/>
    <w:qFormat/>
    <w:rsid w:val="003D300B"/>
    <w:rPr>
      <w:rFonts w:ascii="Courier New" w:hAnsi="Courier New"/>
      <w:sz w:val="20"/>
    </w:rPr>
  </w:style>
  <w:style w:type="character" w:customStyle="1" w:styleId="WW8Num11z2">
    <w:name w:val="WW8Num11z2"/>
    <w:qFormat/>
    <w:rsid w:val="003D300B"/>
    <w:rPr>
      <w:rFonts w:ascii="Wingdings" w:hAnsi="Wingdings"/>
      <w:sz w:val="20"/>
    </w:rPr>
  </w:style>
  <w:style w:type="character" w:customStyle="1" w:styleId="14">
    <w:name w:val="Основной шрифт абзаца1"/>
    <w:qFormat/>
    <w:rsid w:val="003D300B"/>
  </w:style>
  <w:style w:type="character" w:customStyle="1" w:styleId="af7">
    <w:name w:val="Символ сноски"/>
    <w:qFormat/>
    <w:rsid w:val="003D300B"/>
    <w:rPr>
      <w:vertAlign w:val="superscript"/>
    </w:rPr>
  </w:style>
  <w:style w:type="character" w:customStyle="1" w:styleId="WW8Num6z1">
    <w:name w:val="WW8Num6z1"/>
    <w:qFormat/>
    <w:rsid w:val="003D300B"/>
    <w:rPr>
      <w:rFonts w:ascii="Courier New" w:hAnsi="Courier New"/>
      <w:sz w:val="20"/>
    </w:rPr>
  </w:style>
  <w:style w:type="character" w:customStyle="1" w:styleId="WW8Num6z2">
    <w:name w:val="WW8Num6z2"/>
    <w:qFormat/>
    <w:rsid w:val="003D300B"/>
    <w:rPr>
      <w:rFonts w:ascii="Wingdings" w:hAnsi="Wingdings"/>
      <w:sz w:val="20"/>
    </w:rPr>
  </w:style>
  <w:style w:type="character" w:customStyle="1" w:styleId="WW8Num24z0">
    <w:name w:val="WW8Num24z0"/>
    <w:qFormat/>
    <w:rsid w:val="003D300B"/>
    <w:rPr>
      <w:rFonts w:ascii="Symbol" w:hAnsi="Symbol"/>
      <w:sz w:val="20"/>
    </w:rPr>
  </w:style>
  <w:style w:type="character" w:customStyle="1" w:styleId="WW8Num24z1">
    <w:name w:val="WW8Num24z1"/>
    <w:qFormat/>
    <w:rsid w:val="003D300B"/>
    <w:rPr>
      <w:rFonts w:ascii="Courier New" w:hAnsi="Courier New"/>
      <w:sz w:val="20"/>
    </w:rPr>
  </w:style>
  <w:style w:type="character" w:customStyle="1" w:styleId="WW8Num24z2">
    <w:name w:val="WW8Num24z2"/>
    <w:qFormat/>
    <w:rsid w:val="003D300B"/>
    <w:rPr>
      <w:rFonts w:ascii="Wingdings" w:hAnsi="Wingdings"/>
      <w:sz w:val="20"/>
    </w:rPr>
  </w:style>
  <w:style w:type="character" w:customStyle="1" w:styleId="WW8NumSt16z0">
    <w:name w:val="WW8NumSt16z0"/>
    <w:qFormat/>
    <w:rsid w:val="003D300B"/>
    <w:rPr>
      <w:rFonts w:ascii="Times New Roman" w:hAnsi="Times New Roman" w:cs="Times New Roman"/>
    </w:rPr>
  </w:style>
  <w:style w:type="character" w:customStyle="1" w:styleId="WW8NumSt4z0">
    <w:name w:val="WW8NumSt4z0"/>
    <w:qFormat/>
    <w:rsid w:val="003D300B"/>
    <w:rPr>
      <w:rFonts w:ascii="Times New Roman" w:hAnsi="Times New Roman" w:cs="Times New Roman"/>
    </w:rPr>
  </w:style>
  <w:style w:type="character" w:customStyle="1" w:styleId="WW8NumSt6z0">
    <w:name w:val="WW8NumSt6z0"/>
    <w:qFormat/>
    <w:rsid w:val="003D300B"/>
    <w:rPr>
      <w:rFonts w:ascii="Times New Roman" w:hAnsi="Times New Roman" w:cs="Times New Roman"/>
    </w:rPr>
  </w:style>
  <w:style w:type="character" w:customStyle="1" w:styleId="WW8NumSt2z0">
    <w:name w:val="WW8NumSt2z0"/>
    <w:qFormat/>
    <w:rsid w:val="003D300B"/>
    <w:rPr>
      <w:rFonts w:ascii="Times New Roman" w:hAnsi="Times New Roman" w:cs="Times New Roman"/>
    </w:rPr>
  </w:style>
  <w:style w:type="character" w:customStyle="1" w:styleId="WW8NumSt27z0">
    <w:name w:val="WW8NumSt27z0"/>
    <w:qFormat/>
    <w:rsid w:val="003D300B"/>
    <w:rPr>
      <w:rFonts w:ascii="Times New Roman" w:hAnsi="Times New Roman" w:cs="Times New Roman"/>
    </w:rPr>
  </w:style>
  <w:style w:type="character" w:customStyle="1" w:styleId="WW8NumSt9z0">
    <w:name w:val="WW8NumSt9z0"/>
    <w:qFormat/>
    <w:rsid w:val="003D300B"/>
    <w:rPr>
      <w:rFonts w:ascii="Times New Roman" w:hAnsi="Times New Roman" w:cs="Times New Roman"/>
    </w:rPr>
  </w:style>
  <w:style w:type="character" w:customStyle="1" w:styleId="WW8Num18z0">
    <w:name w:val="WW8Num18z0"/>
    <w:qFormat/>
    <w:rsid w:val="003D300B"/>
    <w:rPr>
      <w:rFonts w:ascii="Times New Roman" w:hAnsi="Times New Roman" w:cs="Times New Roman"/>
    </w:rPr>
  </w:style>
  <w:style w:type="character" w:customStyle="1" w:styleId="WW8Num4z0">
    <w:name w:val="WW8Num4z0"/>
    <w:qFormat/>
    <w:rsid w:val="003D300B"/>
    <w:rPr>
      <w:rFonts w:ascii="Times New Roman" w:hAnsi="Times New Roman" w:cs="Times New Roman"/>
    </w:rPr>
  </w:style>
  <w:style w:type="character" w:customStyle="1" w:styleId="WW8Num16z0">
    <w:name w:val="WW8Num16z0"/>
    <w:qFormat/>
    <w:rsid w:val="003D300B"/>
    <w:rPr>
      <w:rFonts w:ascii="Times New Roman" w:hAnsi="Times New Roman" w:cs="Times New Roman"/>
    </w:rPr>
  </w:style>
  <w:style w:type="character" w:customStyle="1" w:styleId="WW8Num14z0">
    <w:name w:val="WW8Num14z0"/>
    <w:qFormat/>
    <w:rsid w:val="003D300B"/>
    <w:rPr>
      <w:rFonts w:ascii="Times New Roman" w:hAnsi="Times New Roman" w:cs="Times New Roman"/>
    </w:rPr>
  </w:style>
  <w:style w:type="character" w:customStyle="1" w:styleId="WW8Num22z0">
    <w:name w:val="WW8Num22z0"/>
    <w:qFormat/>
    <w:rsid w:val="003D300B"/>
    <w:rPr>
      <w:rFonts w:ascii="Times New Roman" w:hAnsi="Times New Roman" w:cs="Times New Roman"/>
    </w:rPr>
  </w:style>
  <w:style w:type="character" w:customStyle="1" w:styleId="WW8Num23z0">
    <w:name w:val="WW8Num23z0"/>
    <w:qFormat/>
    <w:rsid w:val="003D300B"/>
    <w:rPr>
      <w:rFonts w:ascii="Symbol" w:hAnsi="Symbol"/>
      <w:sz w:val="20"/>
    </w:rPr>
  </w:style>
  <w:style w:type="character" w:customStyle="1" w:styleId="WW8Num23z1">
    <w:name w:val="WW8Num23z1"/>
    <w:qFormat/>
    <w:rsid w:val="003D300B"/>
    <w:rPr>
      <w:rFonts w:ascii="Courier New" w:hAnsi="Courier New"/>
      <w:sz w:val="20"/>
    </w:rPr>
  </w:style>
  <w:style w:type="character" w:customStyle="1" w:styleId="WW8Num23z2">
    <w:name w:val="WW8Num23z2"/>
    <w:qFormat/>
    <w:rsid w:val="003D300B"/>
    <w:rPr>
      <w:rFonts w:ascii="Wingdings" w:hAnsi="Wingdings"/>
      <w:sz w:val="20"/>
    </w:rPr>
  </w:style>
  <w:style w:type="character" w:customStyle="1" w:styleId="WW8Num20z0">
    <w:name w:val="WW8Num20z0"/>
    <w:qFormat/>
    <w:rsid w:val="003D300B"/>
    <w:rPr>
      <w:rFonts w:ascii="Times New Roman" w:hAnsi="Times New Roman" w:cs="Times New Roman"/>
    </w:rPr>
  </w:style>
  <w:style w:type="character" w:customStyle="1" w:styleId="WW8Num27z0">
    <w:name w:val="WW8Num27z0"/>
    <w:qFormat/>
    <w:rsid w:val="003D300B"/>
    <w:rPr>
      <w:rFonts w:ascii="Times New Roman" w:hAnsi="Times New Roman" w:cs="Times New Roman"/>
    </w:rPr>
  </w:style>
  <w:style w:type="character" w:customStyle="1" w:styleId="WW8Num28z0">
    <w:name w:val="WW8Num28z0"/>
    <w:qFormat/>
    <w:rsid w:val="003D300B"/>
    <w:rPr>
      <w:rFonts w:ascii="Symbol" w:hAnsi="Symbol"/>
      <w:sz w:val="20"/>
    </w:rPr>
  </w:style>
  <w:style w:type="character" w:customStyle="1" w:styleId="WW8Num28z1">
    <w:name w:val="WW8Num28z1"/>
    <w:qFormat/>
    <w:rsid w:val="003D300B"/>
    <w:rPr>
      <w:rFonts w:ascii="Courier New" w:hAnsi="Courier New"/>
      <w:sz w:val="20"/>
    </w:rPr>
  </w:style>
  <w:style w:type="character" w:customStyle="1" w:styleId="WW8Num28z2">
    <w:name w:val="WW8Num28z2"/>
    <w:qFormat/>
    <w:rsid w:val="003D300B"/>
    <w:rPr>
      <w:rFonts w:ascii="Wingdings" w:hAnsi="Wingdings"/>
      <w:sz w:val="20"/>
    </w:rPr>
  </w:style>
  <w:style w:type="character" w:customStyle="1" w:styleId="WW8Num34z0">
    <w:name w:val="WW8Num34z0"/>
    <w:qFormat/>
    <w:rsid w:val="003D300B"/>
    <w:rPr>
      <w:rFonts w:ascii="Times New Roman" w:hAnsi="Times New Roman" w:cs="Times New Roman"/>
    </w:rPr>
  </w:style>
  <w:style w:type="character" w:customStyle="1" w:styleId="WW8Num35z0">
    <w:name w:val="WW8Num35z0"/>
    <w:qFormat/>
    <w:rsid w:val="003D300B"/>
    <w:rPr>
      <w:rFonts w:ascii="Times New Roman" w:hAnsi="Times New Roman" w:cs="Times New Roman"/>
    </w:rPr>
  </w:style>
  <w:style w:type="character" w:customStyle="1" w:styleId="WW8Num36z0">
    <w:name w:val="WW8Num36z0"/>
    <w:qFormat/>
    <w:rsid w:val="003D300B"/>
    <w:rPr>
      <w:rFonts w:ascii="Times New Roman" w:hAnsi="Times New Roman" w:cs="Times New Roman"/>
    </w:rPr>
  </w:style>
  <w:style w:type="character" w:customStyle="1" w:styleId="WW8Num37z0">
    <w:name w:val="WW8Num37z0"/>
    <w:qFormat/>
    <w:rsid w:val="003D300B"/>
    <w:rPr>
      <w:rFonts w:ascii="Times New Roman" w:hAnsi="Times New Roman" w:cs="Times New Roman"/>
    </w:rPr>
  </w:style>
  <w:style w:type="character" w:customStyle="1" w:styleId="WW8Num38z0">
    <w:name w:val="WW8Num38z0"/>
    <w:qFormat/>
    <w:rsid w:val="003D300B"/>
    <w:rPr>
      <w:rFonts w:ascii="Times New Roman" w:hAnsi="Times New Roman" w:cs="Times New Roman"/>
    </w:rPr>
  </w:style>
  <w:style w:type="character" w:customStyle="1" w:styleId="WW8Num39z0">
    <w:name w:val="WW8Num39z0"/>
    <w:qFormat/>
    <w:rsid w:val="003D300B"/>
    <w:rPr>
      <w:rFonts w:ascii="Times New Roman" w:hAnsi="Times New Roman" w:cs="Times New Roman"/>
    </w:rPr>
  </w:style>
  <w:style w:type="character" w:customStyle="1" w:styleId="WW8Num40z0">
    <w:name w:val="WW8Num40z0"/>
    <w:qFormat/>
    <w:rsid w:val="003D300B"/>
    <w:rPr>
      <w:rFonts w:ascii="Times New Roman" w:hAnsi="Times New Roman" w:cs="Times New Roman"/>
    </w:rPr>
  </w:style>
  <w:style w:type="character" w:customStyle="1" w:styleId="WW8Num13z0">
    <w:name w:val="WW8Num13z0"/>
    <w:qFormat/>
    <w:rsid w:val="003D300B"/>
    <w:rPr>
      <w:rFonts w:ascii="Symbol" w:hAnsi="Symbol" w:cs="OpenSymbol"/>
    </w:rPr>
  </w:style>
  <w:style w:type="character" w:customStyle="1" w:styleId="WW8Num31z0">
    <w:name w:val="WW8Num31z0"/>
    <w:qFormat/>
    <w:rsid w:val="003D300B"/>
    <w:rPr>
      <w:rFonts w:ascii="Times New Roman" w:hAnsi="Times New Roman" w:cs="Times New Roman"/>
    </w:rPr>
  </w:style>
  <w:style w:type="character" w:customStyle="1" w:styleId="WW8Num29z0">
    <w:name w:val="WW8Num29z0"/>
    <w:qFormat/>
    <w:rsid w:val="003D300B"/>
    <w:rPr>
      <w:rFonts w:ascii="Times New Roman" w:hAnsi="Times New Roman" w:cs="Times New Roman"/>
    </w:rPr>
  </w:style>
  <w:style w:type="character" w:customStyle="1" w:styleId="WW8Num32z0">
    <w:name w:val="WW8Num32z0"/>
    <w:qFormat/>
    <w:rsid w:val="003D300B"/>
    <w:rPr>
      <w:rFonts w:ascii="Times New Roman" w:hAnsi="Times New Roman" w:cs="Times New Roman"/>
    </w:rPr>
  </w:style>
  <w:style w:type="character" w:customStyle="1" w:styleId="WW8Num17z0">
    <w:name w:val="WW8Num17z0"/>
    <w:qFormat/>
    <w:rsid w:val="003D300B"/>
    <w:rPr>
      <w:rFonts w:ascii="Times New Roman" w:hAnsi="Times New Roman" w:cs="Times New Roman"/>
    </w:rPr>
  </w:style>
  <w:style w:type="character" w:customStyle="1" w:styleId="WW8Num33z0">
    <w:name w:val="WW8Num33z0"/>
    <w:qFormat/>
    <w:rsid w:val="003D300B"/>
    <w:rPr>
      <w:rFonts w:ascii="Times New Roman" w:hAnsi="Times New Roman" w:cs="Times New Roman"/>
    </w:rPr>
  </w:style>
  <w:style w:type="character" w:customStyle="1" w:styleId="WW8Num9z1">
    <w:name w:val="WW8Num9z1"/>
    <w:qFormat/>
    <w:rsid w:val="003D300B"/>
    <w:rPr>
      <w:rFonts w:ascii="Courier New" w:hAnsi="Courier New"/>
      <w:sz w:val="20"/>
    </w:rPr>
  </w:style>
  <w:style w:type="character" w:customStyle="1" w:styleId="WW8Num9z2">
    <w:name w:val="WW8Num9z2"/>
    <w:qFormat/>
    <w:rsid w:val="003D300B"/>
    <w:rPr>
      <w:rFonts w:ascii="Wingdings" w:hAnsi="Wingdings"/>
      <w:sz w:val="20"/>
    </w:rPr>
  </w:style>
  <w:style w:type="character" w:customStyle="1" w:styleId="WW8Num19z0">
    <w:name w:val="WW8Num19z0"/>
    <w:qFormat/>
    <w:rsid w:val="003D300B"/>
    <w:rPr>
      <w:rFonts w:ascii="Times New Roman" w:hAnsi="Times New Roman" w:cs="Times New Roman"/>
    </w:rPr>
  </w:style>
  <w:style w:type="character" w:customStyle="1" w:styleId="WW8Num30z0">
    <w:name w:val="WW8Num30z0"/>
    <w:qFormat/>
    <w:rsid w:val="003D300B"/>
    <w:rPr>
      <w:rFonts w:ascii="Times New Roman" w:hAnsi="Times New Roman" w:cs="Times New Roman"/>
    </w:rPr>
  </w:style>
  <w:style w:type="character" w:customStyle="1" w:styleId="WW8Num42z0">
    <w:name w:val="WW8Num42z0"/>
    <w:qFormat/>
    <w:rsid w:val="003D300B"/>
    <w:rPr>
      <w:rFonts w:ascii="Times New Roman" w:hAnsi="Times New Roman" w:cs="Times New Roman"/>
    </w:rPr>
  </w:style>
  <w:style w:type="character" w:customStyle="1" w:styleId="WW8Num43z0">
    <w:name w:val="WW8Num43z0"/>
    <w:qFormat/>
    <w:rsid w:val="003D300B"/>
    <w:rPr>
      <w:rFonts w:ascii="Times New Roman" w:hAnsi="Times New Roman" w:cs="Times New Roman"/>
    </w:rPr>
  </w:style>
  <w:style w:type="character" w:customStyle="1" w:styleId="WW8Num44z0">
    <w:name w:val="WW8Num44z0"/>
    <w:qFormat/>
    <w:rsid w:val="003D300B"/>
    <w:rPr>
      <w:rFonts w:ascii="Times New Roman" w:hAnsi="Times New Roman" w:cs="Times New Roman"/>
    </w:rPr>
  </w:style>
  <w:style w:type="character" w:customStyle="1" w:styleId="WW-Absatz-Standardschriftart">
    <w:name w:val="WW-Absatz-Standardschriftart"/>
    <w:qFormat/>
    <w:rsid w:val="003D300B"/>
  </w:style>
  <w:style w:type="character" w:customStyle="1" w:styleId="WW8Num15z0">
    <w:name w:val="WW8Num15z0"/>
    <w:qFormat/>
    <w:rsid w:val="003D300B"/>
    <w:rPr>
      <w:rFonts w:ascii="Symbol" w:hAnsi="Symbol"/>
      <w:sz w:val="20"/>
    </w:rPr>
  </w:style>
  <w:style w:type="character" w:customStyle="1" w:styleId="WW8Num15z1">
    <w:name w:val="WW8Num15z1"/>
    <w:qFormat/>
    <w:rsid w:val="003D300B"/>
    <w:rPr>
      <w:rFonts w:ascii="Courier New" w:hAnsi="Courier New"/>
      <w:sz w:val="20"/>
    </w:rPr>
  </w:style>
  <w:style w:type="character" w:customStyle="1" w:styleId="WW8Num15z2">
    <w:name w:val="WW8Num15z2"/>
    <w:qFormat/>
    <w:rsid w:val="003D300B"/>
    <w:rPr>
      <w:rFonts w:ascii="Wingdings" w:hAnsi="Wingdings"/>
      <w:sz w:val="20"/>
    </w:rPr>
  </w:style>
  <w:style w:type="character" w:customStyle="1" w:styleId="WW8Num1z1">
    <w:name w:val="WW8Num1z1"/>
    <w:qFormat/>
    <w:rsid w:val="003D300B"/>
    <w:rPr>
      <w:rFonts w:ascii="Courier New" w:hAnsi="Courier New" w:cs="Courier New"/>
    </w:rPr>
  </w:style>
  <w:style w:type="character" w:customStyle="1" w:styleId="WW8Num1z2">
    <w:name w:val="WW8Num1z2"/>
    <w:qFormat/>
    <w:rsid w:val="003D300B"/>
    <w:rPr>
      <w:rFonts w:ascii="Wingdings" w:hAnsi="Wingdings"/>
    </w:rPr>
  </w:style>
  <w:style w:type="character" w:customStyle="1" w:styleId="Bodytext">
    <w:name w:val="Body text_"/>
    <w:link w:val="15"/>
    <w:qFormat/>
    <w:rsid w:val="003D300B"/>
    <w:rPr>
      <w:sz w:val="27"/>
      <w:szCs w:val="27"/>
      <w:shd w:val="clear" w:color="auto" w:fill="FFFFFF"/>
    </w:rPr>
  </w:style>
  <w:style w:type="character" w:customStyle="1" w:styleId="BodytextBold7">
    <w:name w:val="Body text + Bold7"/>
    <w:qFormat/>
    <w:rsid w:val="003D300B"/>
    <w:rPr>
      <w:sz w:val="27"/>
      <w:szCs w:val="27"/>
      <w:shd w:val="clear" w:color="auto" w:fill="FFFFFF"/>
    </w:rPr>
  </w:style>
  <w:style w:type="character" w:customStyle="1" w:styleId="Bodytext3">
    <w:name w:val="Body text (3)_"/>
    <w:link w:val="Bodytext30"/>
    <w:qFormat/>
    <w:rsid w:val="003D300B"/>
    <w:rPr>
      <w:sz w:val="17"/>
      <w:szCs w:val="17"/>
      <w:shd w:val="clear" w:color="auto" w:fill="FFFFFF"/>
    </w:rPr>
  </w:style>
  <w:style w:type="character" w:customStyle="1" w:styleId="Bodytext5">
    <w:name w:val="Body text (5)_"/>
    <w:link w:val="Bodytext50"/>
    <w:qFormat/>
    <w:rsid w:val="003D300B"/>
    <w:rPr>
      <w:i/>
      <w:iCs/>
      <w:sz w:val="27"/>
      <w:szCs w:val="27"/>
      <w:shd w:val="clear" w:color="auto" w:fill="FFFFFF"/>
    </w:rPr>
  </w:style>
  <w:style w:type="character" w:customStyle="1" w:styleId="BodytextBold5">
    <w:name w:val="Body text + Bold5"/>
    <w:qFormat/>
    <w:rsid w:val="003D300B"/>
    <w:rPr>
      <w:rFonts w:ascii="Times New Roman" w:hAnsi="Times New Roman" w:cs="Times New Roman"/>
      <w:i/>
      <w:iCs/>
      <w:spacing w:val="0"/>
      <w:sz w:val="27"/>
      <w:szCs w:val="27"/>
      <w:shd w:val="clear" w:color="auto" w:fill="FFFFFF"/>
    </w:rPr>
  </w:style>
  <w:style w:type="character" w:customStyle="1" w:styleId="11">
    <w:name w:val="Заголовок 1 Знак1"/>
    <w:link w:val="1"/>
    <w:qFormat/>
    <w:rsid w:val="003D300B"/>
    <w:rPr>
      <w:rFonts w:ascii="Arial" w:eastAsia="Arial" w:hAnsi="Arial" w:cs="Arial"/>
      <w:b w:val="0"/>
      <w:bCs w:val="0"/>
      <w:i w:val="0"/>
      <w:iCs w:val="0"/>
      <w:caps w:val="0"/>
      <w:smallCaps w:val="0"/>
      <w:strike w:val="0"/>
      <w:dstrike w:val="0"/>
      <w:spacing w:val="0"/>
      <w:sz w:val="16"/>
      <w:szCs w:val="16"/>
    </w:rPr>
  </w:style>
  <w:style w:type="character" w:customStyle="1" w:styleId="af8">
    <w:name w:val="Основной текст_"/>
    <w:link w:val="62"/>
    <w:qFormat/>
    <w:rsid w:val="003D300B"/>
    <w:rPr>
      <w:shd w:val="clear" w:color="auto" w:fill="FFFFFF"/>
    </w:rPr>
  </w:style>
  <w:style w:type="character" w:customStyle="1" w:styleId="320">
    <w:name w:val="Заголовок №3 (2)_"/>
    <w:basedOn w:val="a0"/>
    <w:link w:val="320"/>
    <w:qFormat/>
    <w:rsid w:val="003D300B"/>
    <w:rPr>
      <w:rFonts w:ascii="Arial" w:eastAsia="Arial" w:hAnsi="Arial" w:cs="Arial"/>
      <w:sz w:val="28"/>
      <w:szCs w:val="28"/>
      <w:shd w:val="clear" w:color="auto" w:fill="FFFFFF"/>
    </w:rPr>
  </w:style>
  <w:style w:type="character" w:customStyle="1" w:styleId="61">
    <w:name w:val="Основной текст (61)"/>
    <w:basedOn w:val="a0"/>
    <w:qFormat/>
    <w:rsid w:val="003D300B"/>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FontStyle23">
    <w:name w:val="Font Style23"/>
    <w:basedOn w:val="a0"/>
    <w:uiPriority w:val="99"/>
    <w:qFormat/>
    <w:rsid w:val="003D300B"/>
    <w:rPr>
      <w:rFonts w:ascii="Times New Roman" w:hAnsi="Times New Roman" w:cs="Times New Roman"/>
      <w:b/>
      <w:bCs/>
      <w:sz w:val="22"/>
      <w:szCs w:val="22"/>
    </w:rPr>
  </w:style>
  <w:style w:type="character" w:customStyle="1" w:styleId="text1">
    <w:name w:val="text1"/>
    <w:basedOn w:val="a0"/>
    <w:qFormat/>
    <w:rsid w:val="003D300B"/>
    <w:rPr>
      <w:rFonts w:ascii="Arial" w:hAnsi="Arial" w:cs="Arial"/>
      <w:sz w:val="14"/>
      <w:szCs w:val="14"/>
    </w:rPr>
  </w:style>
  <w:style w:type="character" w:customStyle="1" w:styleId="apple-converted-space">
    <w:name w:val="apple-converted-space"/>
    <w:basedOn w:val="a0"/>
    <w:qFormat/>
    <w:rsid w:val="003D300B"/>
  </w:style>
  <w:style w:type="character" w:customStyle="1" w:styleId="Default">
    <w:name w:val="Default Знак"/>
    <w:link w:val="Default"/>
    <w:qFormat/>
    <w:locked/>
    <w:rsid w:val="003D300B"/>
    <w:rPr>
      <w:rFonts w:ascii="Times New Roman" w:eastAsia="Times New Roman" w:hAnsi="Times New Roman" w:cs="Times New Roman"/>
      <w:color w:val="000000"/>
      <w:sz w:val="24"/>
      <w:szCs w:val="24"/>
      <w:lang w:eastAsia="ru-RU"/>
    </w:rPr>
  </w:style>
  <w:style w:type="character" w:customStyle="1" w:styleId="434">
    <w:name w:val="Заголовок №4 (34)_"/>
    <w:basedOn w:val="a0"/>
    <w:link w:val="4340"/>
    <w:qFormat/>
    <w:rsid w:val="003D300B"/>
    <w:rPr>
      <w:sz w:val="23"/>
      <w:szCs w:val="23"/>
      <w:shd w:val="clear" w:color="auto" w:fill="FFFFFF"/>
    </w:rPr>
  </w:style>
  <w:style w:type="character" w:customStyle="1" w:styleId="61MicrosoftSansSerif85pt0pt">
    <w:name w:val="Основной текст (61) + Microsoft Sans Serif;8;5 pt;Полужирный;Интервал 0 pt"/>
    <w:basedOn w:val="a0"/>
    <w:qFormat/>
    <w:rsid w:val="003D300B"/>
    <w:rPr>
      <w:rFonts w:ascii="Microsoft Sans Serif" w:eastAsia="Microsoft Sans Serif" w:hAnsi="Microsoft Sans Serif" w:cs="Microsoft Sans Serif"/>
      <w:b/>
      <w:bCs/>
      <w:i w:val="0"/>
      <w:iCs w:val="0"/>
      <w:caps w:val="0"/>
      <w:smallCaps w:val="0"/>
      <w:strike w:val="0"/>
      <w:dstrike w:val="0"/>
      <w:spacing w:val="-10"/>
      <w:sz w:val="17"/>
      <w:szCs w:val="17"/>
    </w:rPr>
  </w:style>
  <w:style w:type="character" w:customStyle="1" w:styleId="c0">
    <w:name w:val="c0"/>
    <w:basedOn w:val="a0"/>
    <w:qFormat/>
    <w:rsid w:val="003D300B"/>
  </w:style>
  <w:style w:type="character" w:customStyle="1" w:styleId="bkimgc">
    <w:name w:val="bkimg_c"/>
    <w:qFormat/>
    <w:rsid w:val="003D300B"/>
  </w:style>
  <w:style w:type="character" w:customStyle="1" w:styleId="-">
    <w:name w:val="Интернет-ссылка"/>
    <w:basedOn w:val="a0"/>
    <w:uiPriority w:val="99"/>
    <w:unhideWhenUsed/>
    <w:rsid w:val="003D300B"/>
    <w:rPr>
      <w:color w:val="0000FF"/>
      <w:u w:val="single"/>
    </w:rPr>
  </w:style>
  <w:style w:type="character" w:customStyle="1" w:styleId="FontStyle13">
    <w:name w:val="Font Style13"/>
    <w:basedOn w:val="a0"/>
    <w:uiPriority w:val="99"/>
    <w:qFormat/>
    <w:rsid w:val="003D300B"/>
    <w:rPr>
      <w:rFonts w:ascii="Times New Roman" w:hAnsi="Times New Roman" w:cs="Times New Roman"/>
      <w:i/>
      <w:iCs/>
      <w:sz w:val="16"/>
      <w:szCs w:val="16"/>
    </w:rPr>
  </w:style>
  <w:style w:type="character" w:customStyle="1" w:styleId="FontStyle14">
    <w:name w:val="Font Style14"/>
    <w:basedOn w:val="a0"/>
    <w:uiPriority w:val="99"/>
    <w:qFormat/>
    <w:rsid w:val="003D300B"/>
    <w:rPr>
      <w:rFonts w:ascii="Times New Roman" w:hAnsi="Times New Roman" w:cs="Times New Roman"/>
      <w:sz w:val="16"/>
      <w:szCs w:val="16"/>
    </w:rPr>
  </w:style>
  <w:style w:type="character" w:customStyle="1" w:styleId="FontStyle18">
    <w:name w:val="Font Style18"/>
    <w:basedOn w:val="a0"/>
    <w:uiPriority w:val="99"/>
    <w:qFormat/>
    <w:rsid w:val="003D300B"/>
    <w:rPr>
      <w:rFonts w:ascii="Times New Roman" w:hAnsi="Times New Roman" w:cs="Times New Roman"/>
      <w:sz w:val="14"/>
      <w:szCs w:val="14"/>
    </w:rPr>
  </w:style>
  <w:style w:type="character" w:customStyle="1" w:styleId="FontStyle17">
    <w:name w:val="Font Style17"/>
    <w:basedOn w:val="a0"/>
    <w:uiPriority w:val="99"/>
    <w:qFormat/>
    <w:rsid w:val="003D300B"/>
    <w:rPr>
      <w:rFonts w:ascii="Candara" w:hAnsi="Candara" w:cs="Candara"/>
      <w:b/>
      <w:bCs/>
      <w:sz w:val="12"/>
      <w:szCs w:val="12"/>
    </w:rPr>
  </w:style>
  <w:style w:type="character" w:customStyle="1" w:styleId="HTML">
    <w:name w:val="Стандартный HTML Знак"/>
    <w:basedOn w:val="a0"/>
    <w:link w:val="HTML"/>
    <w:qFormat/>
    <w:rsid w:val="003D300B"/>
    <w:rPr>
      <w:rFonts w:ascii="Courier New" w:eastAsia="Times New Roman" w:hAnsi="Courier New" w:cs="Courier New"/>
      <w:sz w:val="20"/>
      <w:szCs w:val="20"/>
      <w:lang w:eastAsia="ru-RU"/>
    </w:rPr>
  </w:style>
  <w:style w:type="character" w:customStyle="1" w:styleId="FontStyle12">
    <w:name w:val="Font Style12"/>
    <w:basedOn w:val="a0"/>
    <w:uiPriority w:val="99"/>
    <w:qFormat/>
    <w:rsid w:val="003D300B"/>
    <w:rPr>
      <w:rFonts w:ascii="Times New Roman" w:hAnsi="Times New Roman" w:cs="Times New Roman"/>
      <w:b/>
      <w:bCs/>
      <w:sz w:val="16"/>
      <w:szCs w:val="16"/>
    </w:rPr>
  </w:style>
  <w:style w:type="character" w:customStyle="1" w:styleId="FontStyle11">
    <w:name w:val="Font Style11"/>
    <w:basedOn w:val="a0"/>
    <w:uiPriority w:val="99"/>
    <w:qFormat/>
    <w:rsid w:val="003D300B"/>
    <w:rPr>
      <w:rFonts w:ascii="Times New Roman" w:hAnsi="Times New Roman" w:cs="Times New Roman"/>
      <w:b/>
      <w:bCs/>
      <w:sz w:val="16"/>
      <w:szCs w:val="16"/>
    </w:rPr>
  </w:style>
  <w:style w:type="character" w:customStyle="1" w:styleId="FontStyle15">
    <w:name w:val="Font Style15"/>
    <w:basedOn w:val="a0"/>
    <w:uiPriority w:val="99"/>
    <w:qFormat/>
    <w:rsid w:val="003D300B"/>
    <w:rPr>
      <w:rFonts w:ascii="Times New Roman" w:hAnsi="Times New Roman" w:cs="Times New Roman"/>
      <w:b/>
      <w:bCs/>
      <w:sz w:val="18"/>
      <w:szCs w:val="18"/>
    </w:rPr>
  </w:style>
  <w:style w:type="character" w:customStyle="1" w:styleId="614">
    <w:name w:val="Заголовок №6 (14)_"/>
    <w:basedOn w:val="a0"/>
    <w:link w:val="6140"/>
    <w:qFormat/>
    <w:rsid w:val="003D300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qFormat/>
    <w:rsid w:val="003D300B"/>
    <w:rPr>
      <w:rFonts w:ascii="Microsoft Sans Serif" w:eastAsia="Microsoft Sans Serif" w:hAnsi="Microsoft Sans Serif" w:cs="Microsoft Sans Serif"/>
      <w:spacing w:val="-10"/>
      <w:sz w:val="17"/>
      <w:szCs w:val="17"/>
      <w:shd w:val="clear" w:color="auto" w:fill="FFFFFF"/>
    </w:rPr>
  </w:style>
  <w:style w:type="character" w:customStyle="1" w:styleId="610">
    <w:name w:val="Основной текст (61) + Полужирный;Курсив"/>
    <w:basedOn w:val="a0"/>
    <w:qFormat/>
    <w:rsid w:val="003D300B"/>
    <w:rPr>
      <w:rFonts w:ascii="Times New Roman" w:eastAsia="Times New Roman" w:hAnsi="Times New Roman" w:cs="Times New Roman"/>
      <w:b/>
      <w:bCs/>
      <w:i/>
      <w:iCs/>
      <w:caps w:val="0"/>
      <w:smallCaps w:val="0"/>
      <w:strike w:val="0"/>
      <w:dstrike w:val="0"/>
      <w:spacing w:val="0"/>
      <w:sz w:val="23"/>
      <w:szCs w:val="23"/>
    </w:rPr>
  </w:style>
  <w:style w:type="character" w:customStyle="1" w:styleId="FontStyle253">
    <w:name w:val="Font Style253"/>
    <w:qFormat/>
    <w:rsid w:val="003D300B"/>
    <w:rPr>
      <w:rFonts w:ascii="Microsoft Sans Serif" w:hAnsi="Microsoft Sans Serif" w:cs="Microsoft Sans Serif"/>
      <w:sz w:val="18"/>
      <w:szCs w:val="18"/>
    </w:rPr>
  </w:style>
  <w:style w:type="character" w:customStyle="1" w:styleId="FontStyle21">
    <w:name w:val="Font Style21"/>
    <w:basedOn w:val="a0"/>
    <w:uiPriority w:val="99"/>
    <w:qFormat/>
    <w:rsid w:val="003D300B"/>
    <w:rPr>
      <w:rFonts w:ascii="Times New Roman" w:hAnsi="Times New Roman" w:cs="Times New Roman"/>
      <w:sz w:val="18"/>
      <w:szCs w:val="18"/>
    </w:rPr>
  </w:style>
  <w:style w:type="character" w:customStyle="1" w:styleId="FontStyle24">
    <w:name w:val="Font Style24"/>
    <w:basedOn w:val="a0"/>
    <w:uiPriority w:val="99"/>
    <w:qFormat/>
    <w:rsid w:val="003D300B"/>
    <w:rPr>
      <w:rFonts w:ascii="Times New Roman" w:hAnsi="Times New Roman" w:cs="Times New Roman"/>
      <w:sz w:val="18"/>
      <w:szCs w:val="18"/>
    </w:rPr>
  </w:style>
  <w:style w:type="character" w:styleId="af9">
    <w:name w:val="Emphasis"/>
    <w:basedOn w:val="a0"/>
    <w:qFormat/>
    <w:rsid w:val="003D300B"/>
    <w:rPr>
      <w:i/>
      <w:iCs/>
    </w:rPr>
  </w:style>
  <w:style w:type="character" w:customStyle="1" w:styleId="FontStyle20">
    <w:name w:val="Font Style20"/>
    <w:basedOn w:val="a0"/>
    <w:uiPriority w:val="99"/>
    <w:qFormat/>
    <w:rsid w:val="003D300B"/>
    <w:rPr>
      <w:rFonts w:ascii="Times New Roman" w:hAnsi="Times New Roman" w:cs="Times New Roman"/>
      <w:sz w:val="18"/>
      <w:szCs w:val="18"/>
    </w:rPr>
  </w:style>
  <w:style w:type="character" w:customStyle="1" w:styleId="s4">
    <w:name w:val="s4"/>
    <w:uiPriority w:val="99"/>
    <w:qFormat/>
    <w:rsid w:val="003D300B"/>
  </w:style>
  <w:style w:type="character" w:customStyle="1" w:styleId="Default0">
    <w:name w:val="Default Знак Знак Знак"/>
    <w:basedOn w:val="a0"/>
    <w:link w:val="Default0"/>
    <w:qFormat/>
    <w:rsid w:val="003D300B"/>
    <w:rPr>
      <w:rFonts w:ascii="Neo Sans Intel" w:eastAsia="Times New Roman" w:hAnsi="Neo Sans Intel" w:cs="Neo Sans Intel"/>
      <w:color w:val="000000"/>
      <w:sz w:val="24"/>
      <w:szCs w:val="24"/>
      <w:lang w:eastAsia="ru-RU"/>
    </w:rPr>
  </w:style>
  <w:style w:type="character" w:customStyle="1" w:styleId="16">
    <w:name w:val="Слабое выделение1"/>
    <w:qFormat/>
    <w:rsid w:val="003D300B"/>
    <w:rPr>
      <w:i/>
      <w:color w:val="808080"/>
    </w:rPr>
  </w:style>
  <w:style w:type="character" w:customStyle="1" w:styleId="FontStyle123">
    <w:name w:val="Font Style123"/>
    <w:basedOn w:val="a0"/>
    <w:qFormat/>
    <w:rsid w:val="003D300B"/>
    <w:rPr>
      <w:rFonts w:ascii="Times New Roman" w:hAnsi="Times New Roman" w:cs="Times New Roman"/>
      <w:sz w:val="20"/>
      <w:szCs w:val="20"/>
    </w:rPr>
  </w:style>
  <w:style w:type="character" w:customStyle="1" w:styleId="FontStyle47">
    <w:name w:val="Font Style47"/>
    <w:basedOn w:val="a0"/>
    <w:qFormat/>
    <w:rsid w:val="003D300B"/>
    <w:rPr>
      <w:rFonts w:ascii="Times New Roman" w:hAnsi="Times New Roman" w:cs="Times New Roman"/>
      <w:b/>
      <w:bCs/>
      <w:sz w:val="30"/>
      <w:szCs w:val="30"/>
    </w:rPr>
  </w:style>
  <w:style w:type="character" w:customStyle="1" w:styleId="c5">
    <w:name w:val="c5"/>
    <w:basedOn w:val="a0"/>
    <w:qFormat/>
    <w:rsid w:val="003D300B"/>
  </w:style>
  <w:style w:type="character" w:customStyle="1" w:styleId="22">
    <w:name w:val="Основной текст 2 Знак"/>
    <w:basedOn w:val="a0"/>
    <w:link w:val="23"/>
    <w:uiPriority w:val="99"/>
    <w:qFormat/>
    <w:rsid w:val="003D300B"/>
    <w:rPr>
      <w:rFonts w:ascii="Times New Roman" w:eastAsia="Times New Roman" w:hAnsi="Times New Roman" w:cs="Times New Roman"/>
      <w:sz w:val="24"/>
      <w:szCs w:val="24"/>
      <w:lang w:eastAsia="ru-RU"/>
    </w:rPr>
  </w:style>
  <w:style w:type="character" w:customStyle="1" w:styleId="26">
    <w:name w:val="Основной текст (26)"/>
    <w:basedOn w:val="a0"/>
    <w:qFormat/>
    <w:rsid w:val="003D300B"/>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New">
    <w:name w:val="Обычный New Знак"/>
    <w:link w:val="New"/>
    <w:qFormat/>
    <w:rsid w:val="003D300B"/>
    <w:rPr>
      <w:rFonts w:ascii="Times New Roman" w:eastAsia="SimSun" w:hAnsi="Times New Roman" w:cs="Times New Roman"/>
      <w:bCs/>
      <w:color w:val="000000"/>
      <w:sz w:val="24"/>
      <w:szCs w:val="32"/>
    </w:rPr>
  </w:style>
  <w:style w:type="character" w:customStyle="1" w:styleId="docaccesstitle">
    <w:name w:val="docaccess_title"/>
    <w:basedOn w:val="a0"/>
    <w:qFormat/>
    <w:rsid w:val="003D300B"/>
  </w:style>
  <w:style w:type="character" w:customStyle="1" w:styleId="docaccessactnever">
    <w:name w:val="docaccess_act_never"/>
    <w:basedOn w:val="a0"/>
    <w:qFormat/>
    <w:rsid w:val="003D300B"/>
  </w:style>
  <w:style w:type="character" w:customStyle="1" w:styleId="docaccessbase">
    <w:name w:val="docaccess_base"/>
    <w:basedOn w:val="a0"/>
    <w:qFormat/>
    <w:rsid w:val="003D300B"/>
  </w:style>
  <w:style w:type="character" w:customStyle="1" w:styleId="FontStyle36">
    <w:name w:val="Font Style36"/>
    <w:uiPriority w:val="99"/>
    <w:qFormat/>
    <w:rsid w:val="003D300B"/>
    <w:rPr>
      <w:rFonts w:ascii="Times New Roman" w:hAnsi="Times New Roman" w:cs="Times New Roman"/>
      <w:sz w:val="28"/>
      <w:szCs w:val="28"/>
    </w:rPr>
  </w:style>
  <w:style w:type="character" w:customStyle="1" w:styleId="afa">
    <w:name w:val="Абзац списка Знак"/>
    <w:uiPriority w:val="99"/>
    <w:qFormat/>
    <w:rsid w:val="003D300B"/>
    <w:rPr>
      <w:rFonts w:ascii="Times New Roman" w:eastAsia="Times New Roman" w:hAnsi="Times New Roman" w:cs="Times New Roman"/>
      <w:sz w:val="24"/>
      <w:szCs w:val="24"/>
      <w:lang w:eastAsia="ru-RU"/>
    </w:rPr>
  </w:style>
  <w:style w:type="character" w:customStyle="1" w:styleId="afb">
    <w:name w:val="Цветовое выделение"/>
    <w:uiPriority w:val="99"/>
    <w:qFormat/>
    <w:rsid w:val="003D300B"/>
    <w:rPr>
      <w:b/>
      <w:color w:val="26282F"/>
    </w:rPr>
  </w:style>
  <w:style w:type="character" w:customStyle="1" w:styleId="ListLabel1">
    <w:name w:val="ListLabel 1"/>
    <w:qFormat/>
    <w:rsid w:val="00DE712C"/>
    <w:rPr>
      <w:rFonts w:cs="Courier New"/>
    </w:rPr>
  </w:style>
  <w:style w:type="character" w:customStyle="1" w:styleId="ListLabel2">
    <w:name w:val="ListLabel 2"/>
    <w:qFormat/>
    <w:rsid w:val="00DE712C"/>
    <w:rPr>
      <w:rFonts w:cs="Courier New"/>
    </w:rPr>
  </w:style>
  <w:style w:type="character" w:customStyle="1" w:styleId="ListLabel3">
    <w:name w:val="ListLabel 3"/>
    <w:qFormat/>
    <w:rsid w:val="00DE712C"/>
    <w:rPr>
      <w:rFonts w:cs="Courier New"/>
    </w:rPr>
  </w:style>
  <w:style w:type="character" w:customStyle="1" w:styleId="ListLabel4">
    <w:name w:val="ListLabel 4"/>
    <w:qFormat/>
    <w:rsid w:val="00DE712C"/>
    <w:rPr>
      <w:rFonts w:cs="Courier New"/>
    </w:rPr>
  </w:style>
  <w:style w:type="character" w:customStyle="1" w:styleId="ListLabel5">
    <w:name w:val="ListLabel 5"/>
    <w:qFormat/>
    <w:rsid w:val="00DE712C"/>
    <w:rPr>
      <w:rFonts w:cs="Courier New"/>
    </w:rPr>
  </w:style>
  <w:style w:type="character" w:customStyle="1" w:styleId="ListLabel6">
    <w:name w:val="ListLabel 6"/>
    <w:qFormat/>
    <w:rsid w:val="00DE712C"/>
    <w:rPr>
      <w:rFonts w:cs="Courier New"/>
    </w:rPr>
  </w:style>
  <w:style w:type="character" w:customStyle="1" w:styleId="ListLabel7">
    <w:name w:val="ListLabel 7"/>
    <w:qFormat/>
    <w:rsid w:val="00DE712C"/>
    <w:rPr>
      <w:i w:val="0"/>
      <w:color w:val="auto"/>
      <w:sz w:val="24"/>
    </w:rPr>
  </w:style>
  <w:style w:type="character" w:customStyle="1" w:styleId="ListLabel8">
    <w:name w:val="ListLabel 8"/>
    <w:qFormat/>
    <w:rsid w:val="00DE712C"/>
    <w:rPr>
      <w:rFonts w:eastAsia="Times New Roman"/>
      <w:color w:val="auto"/>
      <w:sz w:val="23"/>
    </w:rPr>
  </w:style>
  <w:style w:type="character" w:customStyle="1" w:styleId="ListLabel9">
    <w:name w:val="ListLabel 9"/>
    <w:qFormat/>
    <w:rsid w:val="00DE712C"/>
    <w:rPr>
      <w:rFonts w:eastAsia="Times New Roman"/>
      <w:color w:val="auto"/>
      <w:sz w:val="23"/>
    </w:rPr>
  </w:style>
  <w:style w:type="character" w:customStyle="1" w:styleId="ListLabel10">
    <w:name w:val="ListLabel 10"/>
    <w:qFormat/>
    <w:rsid w:val="00DE712C"/>
    <w:rPr>
      <w:rFonts w:eastAsia="Times New Roman"/>
      <w:color w:val="auto"/>
      <w:sz w:val="23"/>
    </w:rPr>
  </w:style>
  <w:style w:type="character" w:customStyle="1" w:styleId="ListLabel11">
    <w:name w:val="ListLabel 11"/>
    <w:qFormat/>
    <w:rsid w:val="00DE712C"/>
    <w:rPr>
      <w:rFonts w:eastAsia="Times New Roman"/>
      <w:color w:val="auto"/>
      <w:sz w:val="23"/>
    </w:rPr>
  </w:style>
  <w:style w:type="character" w:customStyle="1" w:styleId="ListLabel12">
    <w:name w:val="ListLabel 12"/>
    <w:qFormat/>
    <w:rsid w:val="00DE712C"/>
    <w:rPr>
      <w:rFonts w:eastAsia="Times New Roman"/>
      <w:color w:val="auto"/>
      <w:sz w:val="23"/>
    </w:rPr>
  </w:style>
  <w:style w:type="character" w:customStyle="1" w:styleId="ListLabel13">
    <w:name w:val="ListLabel 13"/>
    <w:qFormat/>
    <w:rsid w:val="00DE712C"/>
    <w:rPr>
      <w:rFonts w:eastAsia="Times New Roman"/>
      <w:color w:val="auto"/>
      <w:sz w:val="23"/>
    </w:rPr>
  </w:style>
  <w:style w:type="character" w:customStyle="1" w:styleId="ListLabel14">
    <w:name w:val="ListLabel 14"/>
    <w:qFormat/>
    <w:rsid w:val="00DE712C"/>
    <w:rPr>
      <w:rFonts w:eastAsia="Times New Roman"/>
      <w:color w:val="auto"/>
      <w:sz w:val="23"/>
    </w:rPr>
  </w:style>
  <w:style w:type="character" w:customStyle="1" w:styleId="ListLabel15">
    <w:name w:val="ListLabel 15"/>
    <w:qFormat/>
    <w:rsid w:val="00DE712C"/>
    <w:rPr>
      <w:rFonts w:eastAsia="Times New Roman"/>
      <w:color w:val="auto"/>
      <w:sz w:val="23"/>
    </w:rPr>
  </w:style>
  <w:style w:type="character" w:customStyle="1" w:styleId="ListLabel16">
    <w:name w:val="ListLabel 16"/>
    <w:qFormat/>
    <w:rsid w:val="00DE712C"/>
    <w:rPr>
      <w:i w:val="0"/>
      <w:color w:val="auto"/>
      <w:sz w:val="24"/>
    </w:rPr>
  </w:style>
  <w:style w:type="character" w:customStyle="1" w:styleId="ListLabel17">
    <w:name w:val="ListLabel 17"/>
    <w:qFormat/>
    <w:rsid w:val="00DE712C"/>
    <w:rPr>
      <w:rFonts w:eastAsia="Times New Roman"/>
      <w:color w:val="auto"/>
      <w:sz w:val="23"/>
    </w:rPr>
  </w:style>
  <w:style w:type="character" w:customStyle="1" w:styleId="ListLabel18">
    <w:name w:val="ListLabel 18"/>
    <w:qFormat/>
    <w:rsid w:val="00DE712C"/>
    <w:rPr>
      <w:rFonts w:eastAsia="Times New Roman"/>
      <w:color w:val="auto"/>
      <w:sz w:val="23"/>
    </w:rPr>
  </w:style>
  <w:style w:type="character" w:customStyle="1" w:styleId="ListLabel19">
    <w:name w:val="ListLabel 19"/>
    <w:qFormat/>
    <w:rsid w:val="00DE712C"/>
    <w:rPr>
      <w:rFonts w:eastAsia="Times New Roman"/>
      <w:color w:val="auto"/>
      <w:sz w:val="23"/>
    </w:rPr>
  </w:style>
  <w:style w:type="character" w:customStyle="1" w:styleId="ListLabel20">
    <w:name w:val="ListLabel 20"/>
    <w:qFormat/>
    <w:rsid w:val="00DE712C"/>
    <w:rPr>
      <w:rFonts w:eastAsia="Times New Roman"/>
      <w:color w:val="auto"/>
      <w:sz w:val="23"/>
    </w:rPr>
  </w:style>
  <w:style w:type="character" w:customStyle="1" w:styleId="ListLabel21">
    <w:name w:val="ListLabel 21"/>
    <w:qFormat/>
    <w:rsid w:val="00DE712C"/>
    <w:rPr>
      <w:rFonts w:eastAsia="Times New Roman"/>
      <w:color w:val="auto"/>
      <w:sz w:val="23"/>
    </w:rPr>
  </w:style>
  <w:style w:type="character" w:customStyle="1" w:styleId="ListLabel22">
    <w:name w:val="ListLabel 22"/>
    <w:qFormat/>
    <w:rsid w:val="00DE712C"/>
    <w:rPr>
      <w:rFonts w:eastAsia="Times New Roman"/>
      <w:color w:val="auto"/>
      <w:sz w:val="23"/>
    </w:rPr>
  </w:style>
  <w:style w:type="character" w:customStyle="1" w:styleId="ListLabel23">
    <w:name w:val="ListLabel 23"/>
    <w:qFormat/>
    <w:rsid w:val="00DE712C"/>
    <w:rPr>
      <w:rFonts w:eastAsia="Times New Roman"/>
      <w:color w:val="auto"/>
      <w:sz w:val="23"/>
    </w:rPr>
  </w:style>
  <w:style w:type="character" w:customStyle="1" w:styleId="ListLabel24">
    <w:name w:val="ListLabel 24"/>
    <w:qFormat/>
    <w:rsid w:val="00DE712C"/>
    <w:rPr>
      <w:rFonts w:eastAsia="Times New Roman"/>
      <w:color w:val="auto"/>
      <w:sz w:val="23"/>
    </w:rPr>
  </w:style>
  <w:style w:type="character" w:customStyle="1" w:styleId="ListLabel25">
    <w:name w:val="ListLabel 25"/>
    <w:qFormat/>
    <w:rsid w:val="00DE712C"/>
    <w:rPr>
      <w:rFonts w:cs="Courier New"/>
    </w:rPr>
  </w:style>
  <w:style w:type="character" w:customStyle="1" w:styleId="ListLabel26">
    <w:name w:val="ListLabel 26"/>
    <w:qFormat/>
    <w:rsid w:val="00DE712C"/>
    <w:rPr>
      <w:rFonts w:cs="Courier New"/>
    </w:rPr>
  </w:style>
  <w:style w:type="character" w:customStyle="1" w:styleId="ListLabel27">
    <w:name w:val="ListLabel 27"/>
    <w:qFormat/>
    <w:rsid w:val="00DE712C"/>
    <w:rPr>
      <w:rFonts w:cs="Courier New"/>
    </w:rPr>
  </w:style>
  <w:style w:type="character" w:customStyle="1" w:styleId="ListLabel28">
    <w:name w:val="ListLabel 28"/>
    <w:qFormat/>
    <w:rsid w:val="00DE712C"/>
    <w:rPr>
      <w:rFonts w:cs="Courier New"/>
    </w:rPr>
  </w:style>
  <w:style w:type="character" w:customStyle="1" w:styleId="ListLabel29">
    <w:name w:val="ListLabel 29"/>
    <w:qFormat/>
    <w:rsid w:val="00DE712C"/>
    <w:rPr>
      <w:rFonts w:cs="Courier New"/>
    </w:rPr>
  </w:style>
  <w:style w:type="character" w:customStyle="1" w:styleId="ListLabel30">
    <w:name w:val="ListLabel 30"/>
    <w:qFormat/>
    <w:rsid w:val="00DE712C"/>
    <w:rPr>
      <w:rFonts w:cs="Courier New"/>
    </w:rPr>
  </w:style>
  <w:style w:type="character" w:customStyle="1" w:styleId="ListLabel31">
    <w:name w:val="ListLabel 31"/>
    <w:qFormat/>
    <w:rsid w:val="00DE712C"/>
    <w:rPr>
      <w:rFonts w:cs="Courier New"/>
    </w:rPr>
  </w:style>
  <w:style w:type="character" w:customStyle="1" w:styleId="ListLabel32">
    <w:name w:val="ListLabel 32"/>
    <w:qFormat/>
    <w:rsid w:val="00DE712C"/>
    <w:rPr>
      <w:rFonts w:cs="Courier New"/>
    </w:rPr>
  </w:style>
  <w:style w:type="character" w:customStyle="1" w:styleId="ListLabel33">
    <w:name w:val="ListLabel 33"/>
    <w:qFormat/>
    <w:rsid w:val="00DE712C"/>
    <w:rPr>
      <w:rFonts w:cs="Courier New"/>
    </w:rPr>
  </w:style>
  <w:style w:type="character" w:customStyle="1" w:styleId="ListLabel34">
    <w:name w:val="ListLabel 34"/>
    <w:qFormat/>
    <w:rsid w:val="00DE712C"/>
    <w:rPr>
      <w:rFonts w:cs="Courier New"/>
    </w:rPr>
  </w:style>
  <w:style w:type="character" w:customStyle="1" w:styleId="ListLabel35">
    <w:name w:val="ListLabel 35"/>
    <w:qFormat/>
    <w:rsid w:val="00DE712C"/>
    <w:rPr>
      <w:rFonts w:cs="Courier New"/>
    </w:rPr>
  </w:style>
  <w:style w:type="character" w:customStyle="1" w:styleId="ListLabel36">
    <w:name w:val="ListLabel 36"/>
    <w:qFormat/>
    <w:rsid w:val="00DE712C"/>
    <w:rPr>
      <w:rFonts w:cs="Courier New"/>
    </w:rPr>
  </w:style>
  <w:style w:type="character" w:customStyle="1" w:styleId="ListLabel37">
    <w:name w:val="ListLabel 37"/>
    <w:qFormat/>
    <w:rsid w:val="00DE712C"/>
    <w:rPr>
      <w:rFonts w:cs="Courier New"/>
    </w:rPr>
  </w:style>
  <w:style w:type="character" w:customStyle="1" w:styleId="ListLabel38">
    <w:name w:val="ListLabel 38"/>
    <w:qFormat/>
    <w:rsid w:val="00DE712C"/>
    <w:rPr>
      <w:rFonts w:cs="Courier New"/>
    </w:rPr>
  </w:style>
  <w:style w:type="character" w:customStyle="1" w:styleId="ListLabel39">
    <w:name w:val="ListLabel 39"/>
    <w:qFormat/>
    <w:rsid w:val="00DE712C"/>
    <w:rPr>
      <w:rFonts w:cs="Courier New"/>
    </w:rPr>
  </w:style>
  <w:style w:type="character" w:customStyle="1" w:styleId="ListLabel40">
    <w:name w:val="ListLabel 40"/>
    <w:qFormat/>
    <w:rsid w:val="00DE712C"/>
    <w:rPr>
      <w:rFonts w:cs="Courier New"/>
    </w:rPr>
  </w:style>
  <w:style w:type="character" w:customStyle="1" w:styleId="ListLabel41">
    <w:name w:val="ListLabel 41"/>
    <w:qFormat/>
    <w:rsid w:val="00DE712C"/>
    <w:rPr>
      <w:rFonts w:cs="Courier New"/>
    </w:rPr>
  </w:style>
  <w:style w:type="character" w:customStyle="1" w:styleId="ListLabel42">
    <w:name w:val="ListLabel 42"/>
    <w:qFormat/>
    <w:rsid w:val="00DE712C"/>
    <w:rPr>
      <w:rFonts w:cs="Courier New"/>
    </w:rPr>
  </w:style>
  <w:style w:type="character" w:customStyle="1" w:styleId="ListLabel43">
    <w:name w:val="ListLabel 43"/>
    <w:qFormat/>
    <w:rsid w:val="00DE712C"/>
    <w:rPr>
      <w:rFonts w:cs="Courier New"/>
    </w:rPr>
  </w:style>
  <w:style w:type="character" w:customStyle="1" w:styleId="ListLabel44">
    <w:name w:val="ListLabel 44"/>
    <w:qFormat/>
    <w:rsid w:val="00DE712C"/>
    <w:rPr>
      <w:rFonts w:cs="Courier New"/>
    </w:rPr>
  </w:style>
  <w:style w:type="character" w:customStyle="1" w:styleId="ListLabel45">
    <w:name w:val="ListLabel 45"/>
    <w:qFormat/>
    <w:rsid w:val="00DE712C"/>
    <w:rPr>
      <w:rFonts w:cs="Courier New"/>
    </w:rPr>
  </w:style>
  <w:style w:type="character" w:customStyle="1" w:styleId="ListLabel46">
    <w:name w:val="ListLabel 46"/>
    <w:qFormat/>
    <w:rsid w:val="00DE712C"/>
    <w:rPr>
      <w:rFonts w:cs="Courier New"/>
    </w:rPr>
  </w:style>
  <w:style w:type="character" w:customStyle="1" w:styleId="ListLabel47">
    <w:name w:val="ListLabel 47"/>
    <w:qFormat/>
    <w:rsid w:val="00DE712C"/>
    <w:rPr>
      <w:rFonts w:cs="Courier New"/>
    </w:rPr>
  </w:style>
  <w:style w:type="character" w:customStyle="1" w:styleId="ListLabel48">
    <w:name w:val="ListLabel 48"/>
    <w:qFormat/>
    <w:rsid w:val="00DE712C"/>
    <w:rPr>
      <w:rFonts w:cs="Courier New"/>
    </w:rPr>
  </w:style>
  <w:style w:type="character" w:customStyle="1" w:styleId="ListLabel49">
    <w:name w:val="ListLabel 49"/>
    <w:qFormat/>
    <w:rsid w:val="00DE712C"/>
    <w:rPr>
      <w:rFonts w:cs="Courier New"/>
    </w:rPr>
  </w:style>
  <w:style w:type="character" w:customStyle="1" w:styleId="ListLabel50">
    <w:name w:val="ListLabel 50"/>
    <w:qFormat/>
    <w:rsid w:val="00DE712C"/>
    <w:rPr>
      <w:rFonts w:cs="Courier New"/>
    </w:rPr>
  </w:style>
  <w:style w:type="character" w:customStyle="1" w:styleId="ListLabel51">
    <w:name w:val="ListLabel 51"/>
    <w:qFormat/>
    <w:rsid w:val="00DE712C"/>
    <w:rPr>
      <w:rFonts w:cs="Courier New"/>
    </w:rPr>
  </w:style>
  <w:style w:type="character" w:customStyle="1" w:styleId="ListLabel52">
    <w:name w:val="ListLabel 52"/>
    <w:qFormat/>
    <w:rsid w:val="00DE712C"/>
    <w:rPr>
      <w:rFonts w:cs="Courier New"/>
    </w:rPr>
  </w:style>
  <w:style w:type="character" w:customStyle="1" w:styleId="ListLabel53">
    <w:name w:val="ListLabel 53"/>
    <w:qFormat/>
    <w:rsid w:val="00DE712C"/>
    <w:rPr>
      <w:rFonts w:cs="Courier New"/>
    </w:rPr>
  </w:style>
  <w:style w:type="character" w:customStyle="1" w:styleId="ListLabel54">
    <w:name w:val="ListLabel 54"/>
    <w:qFormat/>
    <w:rsid w:val="00DE712C"/>
    <w:rPr>
      <w:rFonts w:cs="Courier New"/>
    </w:rPr>
  </w:style>
  <w:style w:type="character" w:customStyle="1" w:styleId="ListLabel55">
    <w:name w:val="ListLabel 55"/>
    <w:qFormat/>
    <w:rsid w:val="00DE712C"/>
    <w:rPr>
      <w:rFonts w:cs="Courier New"/>
    </w:rPr>
  </w:style>
  <w:style w:type="character" w:customStyle="1" w:styleId="ListLabel56">
    <w:name w:val="ListLabel 56"/>
    <w:qFormat/>
    <w:rsid w:val="00DE712C"/>
    <w:rPr>
      <w:rFonts w:cs="Courier New"/>
    </w:rPr>
  </w:style>
  <w:style w:type="character" w:customStyle="1" w:styleId="ListLabel57">
    <w:name w:val="ListLabel 57"/>
    <w:qFormat/>
    <w:rsid w:val="00DE712C"/>
    <w:rPr>
      <w:rFonts w:cs="Courier New"/>
    </w:rPr>
  </w:style>
  <w:style w:type="character" w:customStyle="1" w:styleId="ListLabel58">
    <w:name w:val="ListLabel 58"/>
    <w:qFormat/>
    <w:rsid w:val="00DE712C"/>
    <w:rPr>
      <w:rFonts w:cs="Courier New"/>
    </w:rPr>
  </w:style>
  <w:style w:type="character" w:customStyle="1" w:styleId="ListLabel59">
    <w:name w:val="ListLabel 59"/>
    <w:qFormat/>
    <w:rsid w:val="00DE712C"/>
    <w:rPr>
      <w:rFonts w:cs="Courier New"/>
    </w:rPr>
  </w:style>
  <w:style w:type="character" w:customStyle="1" w:styleId="ListLabel60">
    <w:name w:val="ListLabel 60"/>
    <w:qFormat/>
    <w:rsid w:val="00DE712C"/>
    <w:rPr>
      <w:rFonts w:cs="Courier New"/>
    </w:rPr>
  </w:style>
  <w:style w:type="character" w:customStyle="1" w:styleId="ListLabel61">
    <w:name w:val="ListLabel 61"/>
    <w:qFormat/>
    <w:rsid w:val="00DE712C"/>
    <w:rPr>
      <w:rFonts w:cs="Courier New"/>
    </w:rPr>
  </w:style>
  <w:style w:type="character" w:customStyle="1" w:styleId="ListLabel62">
    <w:name w:val="ListLabel 62"/>
    <w:qFormat/>
    <w:rsid w:val="00DE712C"/>
    <w:rPr>
      <w:rFonts w:cs="Courier New"/>
    </w:rPr>
  </w:style>
  <w:style w:type="character" w:customStyle="1" w:styleId="ListLabel63">
    <w:name w:val="ListLabel 63"/>
    <w:qFormat/>
    <w:rsid w:val="00DE712C"/>
    <w:rPr>
      <w:rFonts w:cs="Courier New"/>
    </w:rPr>
  </w:style>
  <w:style w:type="character" w:customStyle="1" w:styleId="ListLabel64">
    <w:name w:val="ListLabel 64"/>
    <w:qFormat/>
    <w:rsid w:val="00DE712C"/>
    <w:rPr>
      <w:color w:val="000000"/>
    </w:rPr>
  </w:style>
  <w:style w:type="character" w:customStyle="1" w:styleId="ListLabel65">
    <w:name w:val="ListLabel 65"/>
    <w:qFormat/>
    <w:rsid w:val="00DE712C"/>
    <w:rPr>
      <w:color w:val="000000"/>
    </w:rPr>
  </w:style>
  <w:style w:type="character" w:customStyle="1" w:styleId="ListLabel66">
    <w:name w:val="ListLabel 66"/>
    <w:qFormat/>
    <w:rsid w:val="00DE712C"/>
    <w:rPr>
      <w:color w:val="000000"/>
    </w:rPr>
  </w:style>
  <w:style w:type="character" w:customStyle="1" w:styleId="ListLabel67">
    <w:name w:val="ListLabel 67"/>
    <w:qFormat/>
    <w:rsid w:val="00DE712C"/>
    <w:rPr>
      <w:color w:val="000000"/>
    </w:rPr>
  </w:style>
  <w:style w:type="character" w:customStyle="1" w:styleId="ListLabel68">
    <w:name w:val="ListLabel 68"/>
    <w:qFormat/>
    <w:rsid w:val="00DE712C"/>
    <w:rPr>
      <w:color w:val="000000"/>
    </w:rPr>
  </w:style>
  <w:style w:type="character" w:customStyle="1" w:styleId="ListLabel69">
    <w:name w:val="ListLabel 69"/>
    <w:qFormat/>
    <w:rsid w:val="00DE712C"/>
    <w:rPr>
      <w:color w:val="000000"/>
    </w:rPr>
  </w:style>
  <w:style w:type="character" w:customStyle="1" w:styleId="ListLabel70">
    <w:name w:val="ListLabel 70"/>
    <w:qFormat/>
    <w:rsid w:val="00DE712C"/>
    <w:rPr>
      <w:color w:val="000000"/>
    </w:rPr>
  </w:style>
  <w:style w:type="character" w:customStyle="1" w:styleId="ListLabel71">
    <w:name w:val="ListLabel 71"/>
    <w:qFormat/>
    <w:rsid w:val="00DE712C"/>
    <w:rPr>
      <w:color w:val="000000"/>
    </w:rPr>
  </w:style>
  <w:style w:type="character" w:customStyle="1" w:styleId="ListLabel72">
    <w:name w:val="ListLabel 72"/>
    <w:qFormat/>
    <w:rsid w:val="00DE712C"/>
    <w:rPr>
      <w:color w:val="000000"/>
    </w:rPr>
  </w:style>
  <w:style w:type="character" w:customStyle="1" w:styleId="ListLabel73">
    <w:name w:val="ListLabel 73"/>
    <w:qFormat/>
    <w:rsid w:val="00DE712C"/>
    <w:rPr>
      <w:sz w:val="22"/>
    </w:rPr>
  </w:style>
  <w:style w:type="character" w:customStyle="1" w:styleId="ListLabel74">
    <w:name w:val="ListLabel 74"/>
    <w:qFormat/>
    <w:rsid w:val="00DE712C"/>
    <w:rPr>
      <w:rFonts w:ascii="Times New Roman" w:hAnsi="Times New Roman"/>
      <w:sz w:val="24"/>
    </w:rPr>
  </w:style>
  <w:style w:type="character" w:customStyle="1" w:styleId="ListLabel75">
    <w:name w:val="ListLabel 75"/>
    <w:qFormat/>
    <w:rsid w:val="00DE712C"/>
    <w:rPr>
      <w:sz w:val="22"/>
    </w:rPr>
  </w:style>
  <w:style w:type="character" w:customStyle="1" w:styleId="ListLabel76">
    <w:name w:val="ListLabel 76"/>
    <w:qFormat/>
    <w:rsid w:val="00DE712C"/>
    <w:rPr>
      <w:sz w:val="22"/>
    </w:rPr>
  </w:style>
  <w:style w:type="character" w:customStyle="1" w:styleId="ListLabel77">
    <w:name w:val="ListLabel 77"/>
    <w:qFormat/>
    <w:rsid w:val="00DE712C"/>
    <w:rPr>
      <w:sz w:val="22"/>
    </w:rPr>
  </w:style>
  <w:style w:type="character" w:customStyle="1" w:styleId="ListLabel78">
    <w:name w:val="ListLabel 78"/>
    <w:qFormat/>
    <w:rsid w:val="00DE712C"/>
    <w:rPr>
      <w:sz w:val="22"/>
    </w:rPr>
  </w:style>
  <w:style w:type="character" w:customStyle="1" w:styleId="ListLabel79">
    <w:name w:val="ListLabel 79"/>
    <w:qFormat/>
    <w:rsid w:val="00DE712C"/>
    <w:rPr>
      <w:sz w:val="22"/>
    </w:rPr>
  </w:style>
  <w:style w:type="character" w:customStyle="1" w:styleId="ListLabel80">
    <w:name w:val="ListLabel 80"/>
    <w:qFormat/>
    <w:rsid w:val="00DE712C"/>
    <w:rPr>
      <w:sz w:val="22"/>
    </w:rPr>
  </w:style>
  <w:style w:type="character" w:customStyle="1" w:styleId="ListLabel81">
    <w:name w:val="ListLabel 81"/>
    <w:qFormat/>
    <w:rsid w:val="00DE712C"/>
    <w:rPr>
      <w:sz w:val="22"/>
    </w:rPr>
  </w:style>
  <w:style w:type="character" w:customStyle="1" w:styleId="ListLabel82">
    <w:name w:val="ListLabel 82"/>
    <w:qFormat/>
    <w:rsid w:val="00DE712C"/>
    <w:rPr>
      <w:rFonts w:eastAsia="Calibri" w:cs="Times New Roman"/>
    </w:rPr>
  </w:style>
  <w:style w:type="character" w:customStyle="1" w:styleId="ListLabel83">
    <w:name w:val="ListLabel 83"/>
    <w:qFormat/>
    <w:rsid w:val="00DE712C"/>
    <w:rPr>
      <w:rFonts w:cs="Courier New"/>
    </w:rPr>
  </w:style>
  <w:style w:type="character" w:customStyle="1" w:styleId="ListLabel84">
    <w:name w:val="ListLabel 84"/>
    <w:qFormat/>
    <w:rsid w:val="00DE712C"/>
    <w:rPr>
      <w:rFonts w:cs="Courier New"/>
    </w:rPr>
  </w:style>
  <w:style w:type="character" w:customStyle="1" w:styleId="ListLabel85">
    <w:name w:val="ListLabel 85"/>
    <w:qFormat/>
    <w:rsid w:val="00DE712C"/>
    <w:rPr>
      <w:rFonts w:cs="Courier New"/>
    </w:rPr>
  </w:style>
  <w:style w:type="character" w:customStyle="1" w:styleId="ListLabel86">
    <w:name w:val="ListLabel 86"/>
    <w:qFormat/>
    <w:rsid w:val="00DE712C"/>
    <w:rPr>
      <w:rFonts w:ascii="Times New Roman" w:hAnsi="Times New Roman"/>
      <w:i w:val="0"/>
      <w:color w:val="auto"/>
      <w:sz w:val="24"/>
    </w:rPr>
  </w:style>
  <w:style w:type="character" w:customStyle="1" w:styleId="ListLabel87">
    <w:name w:val="ListLabel 87"/>
    <w:qFormat/>
    <w:rsid w:val="00DE712C"/>
    <w:rPr>
      <w:rFonts w:eastAsia="Times New Roman"/>
      <w:color w:val="auto"/>
      <w:sz w:val="23"/>
    </w:rPr>
  </w:style>
  <w:style w:type="character" w:customStyle="1" w:styleId="ListLabel88">
    <w:name w:val="ListLabel 88"/>
    <w:qFormat/>
    <w:rsid w:val="00DE712C"/>
    <w:rPr>
      <w:rFonts w:eastAsia="Times New Roman"/>
      <w:color w:val="auto"/>
      <w:sz w:val="23"/>
    </w:rPr>
  </w:style>
  <w:style w:type="character" w:customStyle="1" w:styleId="ListLabel89">
    <w:name w:val="ListLabel 89"/>
    <w:qFormat/>
    <w:rsid w:val="00DE712C"/>
    <w:rPr>
      <w:rFonts w:eastAsia="Times New Roman"/>
      <w:color w:val="auto"/>
      <w:sz w:val="23"/>
    </w:rPr>
  </w:style>
  <w:style w:type="character" w:customStyle="1" w:styleId="ListLabel90">
    <w:name w:val="ListLabel 90"/>
    <w:qFormat/>
    <w:rsid w:val="00DE712C"/>
    <w:rPr>
      <w:rFonts w:eastAsia="Times New Roman"/>
      <w:color w:val="auto"/>
      <w:sz w:val="23"/>
    </w:rPr>
  </w:style>
  <w:style w:type="character" w:customStyle="1" w:styleId="ListLabel91">
    <w:name w:val="ListLabel 91"/>
    <w:qFormat/>
    <w:rsid w:val="00DE712C"/>
    <w:rPr>
      <w:rFonts w:eastAsia="Times New Roman"/>
      <w:color w:val="auto"/>
      <w:sz w:val="23"/>
    </w:rPr>
  </w:style>
  <w:style w:type="character" w:customStyle="1" w:styleId="ListLabel92">
    <w:name w:val="ListLabel 92"/>
    <w:qFormat/>
    <w:rsid w:val="00DE712C"/>
    <w:rPr>
      <w:rFonts w:eastAsia="Times New Roman"/>
      <w:color w:val="auto"/>
      <w:sz w:val="23"/>
    </w:rPr>
  </w:style>
  <w:style w:type="character" w:customStyle="1" w:styleId="ListLabel93">
    <w:name w:val="ListLabel 93"/>
    <w:qFormat/>
    <w:rsid w:val="00DE712C"/>
    <w:rPr>
      <w:rFonts w:eastAsia="Times New Roman"/>
      <w:color w:val="auto"/>
      <w:sz w:val="23"/>
    </w:rPr>
  </w:style>
  <w:style w:type="character" w:customStyle="1" w:styleId="ListLabel94">
    <w:name w:val="ListLabel 94"/>
    <w:qFormat/>
    <w:rsid w:val="00DE712C"/>
    <w:rPr>
      <w:rFonts w:eastAsia="Times New Roman"/>
      <w:color w:val="auto"/>
      <w:sz w:val="23"/>
    </w:rPr>
  </w:style>
  <w:style w:type="character" w:customStyle="1" w:styleId="ListLabel95">
    <w:name w:val="ListLabel 95"/>
    <w:qFormat/>
    <w:rsid w:val="00DE712C"/>
    <w:rPr>
      <w:rFonts w:cs="Courier New"/>
    </w:rPr>
  </w:style>
  <w:style w:type="character" w:customStyle="1" w:styleId="ListLabel96">
    <w:name w:val="ListLabel 96"/>
    <w:qFormat/>
    <w:rsid w:val="00DE712C"/>
    <w:rPr>
      <w:rFonts w:cs="Courier New"/>
    </w:rPr>
  </w:style>
  <w:style w:type="character" w:customStyle="1" w:styleId="ListLabel97">
    <w:name w:val="ListLabel 97"/>
    <w:qFormat/>
    <w:rsid w:val="00DE712C"/>
    <w:rPr>
      <w:rFonts w:cs="Courier New"/>
    </w:rPr>
  </w:style>
  <w:style w:type="character" w:customStyle="1" w:styleId="ListLabel98">
    <w:name w:val="ListLabel 98"/>
    <w:qFormat/>
    <w:rsid w:val="00DE712C"/>
    <w:rPr>
      <w:rFonts w:cs="Courier New"/>
    </w:rPr>
  </w:style>
  <w:style w:type="character" w:customStyle="1" w:styleId="ListLabel99">
    <w:name w:val="ListLabel 99"/>
    <w:qFormat/>
    <w:rsid w:val="00DE712C"/>
    <w:rPr>
      <w:rFonts w:cs="Courier New"/>
    </w:rPr>
  </w:style>
  <w:style w:type="character" w:customStyle="1" w:styleId="ListLabel100">
    <w:name w:val="ListLabel 100"/>
    <w:qFormat/>
    <w:rsid w:val="00DE712C"/>
    <w:rPr>
      <w:rFonts w:cs="Courier New"/>
    </w:rPr>
  </w:style>
  <w:style w:type="character" w:customStyle="1" w:styleId="ListLabel101">
    <w:name w:val="ListLabel 101"/>
    <w:qFormat/>
    <w:rsid w:val="00DE712C"/>
    <w:rPr>
      <w:rFonts w:cs="Courier New"/>
    </w:rPr>
  </w:style>
  <w:style w:type="character" w:customStyle="1" w:styleId="ListLabel102">
    <w:name w:val="ListLabel 102"/>
    <w:qFormat/>
    <w:rsid w:val="00DE712C"/>
    <w:rPr>
      <w:rFonts w:cs="Courier New"/>
    </w:rPr>
  </w:style>
  <w:style w:type="character" w:customStyle="1" w:styleId="ListLabel103">
    <w:name w:val="ListLabel 103"/>
    <w:qFormat/>
    <w:rsid w:val="00DE712C"/>
    <w:rPr>
      <w:rFonts w:cs="Courier New"/>
    </w:rPr>
  </w:style>
  <w:style w:type="character" w:customStyle="1" w:styleId="ListLabel104">
    <w:name w:val="ListLabel 104"/>
    <w:qFormat/>
    <w:rsid w:val="00DE712C"/>
    <w:rPr>
      <w:rFonts w:cs="Courier New"/>
    </w:rPr>
  </w:style>
  <w:style w:type="character" w:customStyle="1" w:styleId="ListLabel105">
    <w:name w:val="ListLabel 105"/>
    <w:qFormat/>
    <w:rsid w:val="00DE712C"/>
    <w:rPr>
      <w:rFonts w:cs="Courier New"/>
    </w:rPr>
  </w:style>
  <w:style w:type="character" w:customStyle="1" w:styleId="ListLabel106">
    <w:name w:val="ListLabel 106"/>
    <w:qFormat/>
    <w:rsid w:val="00DE712C"/>
    <w:rPr>
      <w:rFonts w:cs="Courier New"/>
    </w:rPr>
  </w:style>
  <w:style w:type="character" w:customStyle="1" w:styleId="ListLabel107">
    <w:name w:val="ListLabel 107"/>
    <w:qFormat/>
    <w:rsid w:val="00DE712C"/>
    <w:rPr>
      <w:rFonts w:cs="Courier New"/>
    </w:rPr>
  </w:style>
  <w:style w:type="character" w:customStyle="1" w:styleId="ListLabel108">
    <w:name w:val="ListLabel 108"/>
    <w:qFormat/>
    <w:rsid w:val="00DE712C"/>
    <w:rPr>
      <w:rFonts w:cs="Courier New"/>
    </w:rPr>
  </w:style>
  <w:style w:type="character" w:customStyle="1" w:styleId="ListLabel109">
    <w:name w:val="ListLabel 109"/>
    <w:qFormat/>
    <w:rsid w:val="00DE712C"/>
    <w:rPr>
      <w:rFonts w:cs="Courier New"/>
    </w:rPr>
  </w:style>
  <w:style w:type="character" w:customStyle="1" w:styleId="ListLabel110">
    <w:name w:val="ListLabel 110"/>
    <w:qFormat/>
    <w:rsid w:val="00DE712C"/>
    <w:rPr>
      <w:b/>
    </w:rPr>
  </w:style>
  <w:style w:type="character" w:customStyle="1" w:styleId="ListLabel111">
    <w:name w:val="ListLabel 111"/>
    <w:qFormat/>
    <w:rsid w:val="00DE712C"/>
    <w:rPr>
      <w:b/>
    </w:rPr>
  </w:style>
  <w:style w:type="character" w:customStyle="1" w:styleId="ListLabel112">
    <w:name w:val="ListLabel 112"/>
    <w:qFormat/>
    <w:rsid w:val="00DE712C"/>
    <w:rPr>
      <w:b/>
    </w:rPr>
  </w:style>
  <w:style w:type="character" w:customStyle="1" w:styleId="ListLabel113">
    <w:name w:val="ListLabel 113"/>
    <w:qFormat/>
    <w:rsid w:val="00DE712C"/>
    <w:rPr>
      <w:b/>
    </w:rPr>
  </w:style>
  <w:style w:type="character" w:customStyle="1" w:styleId="ListLabel114">
    <w:name w:val="ListLabel 114"/>
    <w:qFormat/>
    <w:rsid w:val="00DE712C"/>
    <w:rPr>
      <w:b/>
    </w:rPr>
  </w:style>
  <w:style w:type="character" w:customStyle="1" w:styleId="ListLabel115">
    <w:name w:val="ListLabel 115"/>
    <w:qFormat/>
    <w:rsid w:val="00DE712C"/>
    <w:rPr>
      <w:b/>
    </w:rPr>
  </w:style>
  <w:style w:type="character" w:customStyle="1" w:styleId="ListLabel116">
    <w:name w:val="ListLabel 116"/>
    <w:qFormat/>
    <w:rsid w:val="00DE712C"/>
    <w:rPr>
      <w:b/>
    </w:rPr>
  </w:style>
  <w:style w:type="character" w:customStyle="1" w:styleId="ListLabel117">
    <w:name w:val="ListLabel 117"/>
    <w:qFormat/>
    <w:rsid w:val="00DE712C"/>
    <w:rPr>
      <w:b/>
    </w:rPr>
  </w:style>
  <w:style w:type="character" w:customStyle="1" w:styleId="ListLabel118">
    <w:name w:val="ListLabel 118"/>
    <w:qFormat/>
    <w:rsid w:val="00DE712C"/>
    <w:rPr>
      <w:b/>
    </w:rPr>
  </w:style>
  <w:style w:type="character" w:customStyle="1" w:styleId="ListLabel119">
    <w:name w:val="ListLabel 119"/>
    <w:qFormat/>
    <w:rsid w:val="00DE712C"/>
    <w:rPr>
      <w:b/>
    </w:rPr>
  </w:style>
  <w:style w:type="character" w:customStyle="1" w:styleId="ListLabel120">
    <w:name w:val="ListLabel 120"/>
    <w:qFormat/>
    <w:rsid w:val="00DE712C"/>
    <w:rPr>
      <w:b/>
    </w:rPr>
  </w:style>
  <w:style w:type="character" w:customStyle="1" w:styleId="ListLabel121">
    <w:name w:val="ListLabel 121"/>
    <w:qFormat/>
    <w:rsid w:val="00DE712C"/>
    <w:rPr>
      <w:rFonts w:ascii="Times New Roman" w:hAnsi="Times New Roman"/>
      <w:b/>
      <w:sz w:val="24"/>
    </w:rPr>
  </w:style>
  <w:style w:type="character" w:customStyle="1" w:styleId="ListLabel122">
    <w:name w:val="ListLabel 122"/>
    <w:qFormat/>
    <w:rsid w:val="00DE712C"/>
    <w:rPr>
      <w:b/>
    </w:rPr>
  </w:style>
  <w:style w:type="character" w:customStyle="1" w:styleId="ListLabel123">
    <w:name w:val="ListLabel 123"/>
    <w:qFormat/>
    <w:rsid w:val="00DE712C"/>
    <w:rPr>
      <w:b/>
    </w:rPr>
  </w:style>
  <w:style w:type="character" w:customStyle="1" w:styleId="ListLabel124">
    <w:name w:val="ListLabel 124"/>
    <w:qFormat/>
    <w:rsid w:val="00DE712C"/>
    <w:rPr>
      <w:b/>
    </w:rPr>
  </w:style>
  <w:style w:type="character" w:customStyle="1" w:styleId="ListLabel125">
    <w:name w:val="ListLabel 125"/>
    <w:qFormat/>
    <w:rsid w:val="00DE712C"/>
    <w:rPr>
      <w:b/>
    </w:rPr>
  </w:style>
  <w:style w:type="character" w:customStyle="1" w:styleId="ListLabel126">
    <w:name w:val="ListLabel 126"/>
    <w:qFormat/>
    <w:rsid w:val="00DE712C"/>
    <w:rPr>
      <w:b/>
    </w:rPr>
  </w:style>
  <w:style w:type="character" w:customStyle="1" w:styleId="ListLabel127">
    <w:name w:val="ListLabel 127"/>
    <w:qFormat/>
    <w:rsid w:val="00DE712C"/>
    <w:rPr>
      <w:b/>
    </w:rPr>
  </w:style>
  <w:style w:type="character" w:customStyle="1" w:styleId="ListLabel128">
    <w:name w:val="ListLabel 128"/>
    <w:qFormat/>
    <w:rsid w:val="00DE712C"/>
    <w:rPr>
      <w:b/>
    </w:rPr>
  </w:style>
  <w:style w:type="character" w:customStyle="1" w:styleId="ListLabel129">
    <w:name w:val="ListLabel 129"/>
    <w:qFormat/>
    <w:rsid w:val="00DE712C"/>
    <w:rPr>
      <w:rFonts w:ascii="Times New Roman" w:hAnsi="Times New Roman" w:cs="Symbol"/>
      <w:sz w:val="24"/>
    </w:rPr>
  </w:style>
  <w:style w:type="character" w:customStyle="1" w:styleId="ListLabel130">
    <w:name w:val="ListLabel 130"/>
    <w:qFormat/>
    <w:rsid w:val="00DE712C"/>
    <w:rPr>
      <w:rFonts w:cs="Courier New"/>
    </w:rPr>
  </w:style>
  <w:style w:type="character" w:customStyle="1" w:styleId="ListLabel131">
    <w:name w:val="ListLabel 131"/>
    <w:qFormat/>
    <w:rsid w:val="00DE712C"/>
    <w:rPr>
      <w:rFonts w:cs="Wingdings"/>
    </w:rPr>
  </w:style>
  <w:style w:type="character" w:customStyle="1" w:styleId="ListLabel132">
    <w:name w:val="ListLabel 132"/>
    <w:qFormat/>
    <w:rsid w:val="00DE712C"/>
    <w:rPr>
      <w:rFonts w:cs="Symbol"/>
    </w:rPr>
  </w:style>
  <w:style w:type="character" w:customStyle="1" w:styleId="ListLabel133">
    <w:name w:val="ListLabel 133"/>
    <w:qFormat/>
    <w:rsid w:val="00DE712C"/>
    <w:rPr>
      <w:rFonts w:cs="Courier New"/>
    </w:rPr>
  </w:style>
  <w:style w:type="character" w:customStyle="1" w:styleId="ListLabel134">
    <w:name w:val="ListLabel 134"/>
    <w:qFormat/>
    <w:rsid w:val="00DE712C"/>
    <w:rPr>
      <w:rFonts w:cs="Wingdings"/>
    </w:rPr>
  </w:style>
  <w:style w:type="character" w:customStyle="1" w:styleId="ListLabel135">
    <w:name w:val="ListLabel 135"/>
    <w:qFormat/>
    <w:rsid w:val="00DE712C"/>
    <w:rPr>
      <w:rFonts w:cs="Symbol"/>
    </w:rPr>
  </w:style>
  <w:style w:type="character" w:customStyle="1" w:styleId="ListLabel136">
    <w:name w:val="ListLabel 136"/>
    <w:qFormat/>
    <w:rsid w:val="00DE712C"/>
    <w:rPr>
      <w:rFonts w:cs="Courier New"/>
    </w:rPr>
  </w:style>
  <w:style w:type="character" w:customStyle="1" w:styleId="ListLabel137">
    <w:name w:val="ListLabel 137"/>
    <w:qFormat/>
    <w:rsid w:val="00DE712C"/>
    <w:rPr>
      <w:rFonts w:cs="Wingdings"/>
    </w:rPr>
  </w:style>
  <w:style w:type="character" w:customStyle="1" w:styleId="ListLabel138">
    <w:name w:val="ListLabel 138"/>
    <w:qFormat/>
    <w:rsid w:val="00DE712C"/>
    <w:rPr>
      <w:rFonts w:ascii="Times New Roman" w:hAnsi="Times New Roman" w:cs="Wingdings"/>
      <w:sz w:val="24"/>
    </w:rPr>
  </w:style>
  <w:style w:type="character" w:customStyle="1" w:styleId="ListLabel139">
    <w:name w:val="ListLabel 139"/>
    <w:qFormat/>
    <w:rsid w:val="00DE712C"/>
    <w:rPr>
      <w:rFonts w:cs="Courier New"/>
    </w:rPr>
  </w:style>
  <w:style w:type="character" w:customStyle="1" w:styleId="ListLabel140">
    <w:name w:val="ListLabel 140"/>
    <w:qFormat/>
    <w:rsid w:val="00DE712C"/>
    <w:rPr>
      <w:rFonts w:cs="Wingdings"/>
    </w:rPr>
  </w:style>
  <w:style w:type="character" w:customStyle="1" w:styleId="ListLabel141">
    <w:name w:val="ListLabel 141"/>
    <w:qFormat/>
    <w:rsid w:val="00DE712C"/>
    <w:rPr>
      <w:rFonts w:cs="Symbol"/>
    </w:rPr>
  </w:style>
  <w:style w:type="character" w:customStyle="1" w:styleId="ListLabel142">
    <w:name w:val="ListLabel 142"/>
    <w:qFormat/>
    <w:rsid w:val="00DE712C"/>
    <w:rPr>
      <w:rFonts w:cs="Courier New"/>
    </w:rPr>
  </w:style>
  <w:style w:type="character" w:customStyle="1" w:styleId="ListLabel143">
    <w:name w:val="ListLabel 143"/>
    <w:qFormat/>
    <w:rsid w:val="00DE712C"/>
    <w:rPr>
      <w:rFonts w:cs="Wingdings"/>
    </w:rPr>
  </w:style>
  <w:style w:type="character" w:customStyle="1" w:styleId="ListLabel144">
    <w:name w:val="ListLabel 144"/>
    <w:qFormat/>
    <w:rsid w:val="00DE712C"/>
    <w:rPr>
      <w:rFonts w:cs="Symbol"/>
    </w:rPr>
  </w:style>
  <w:style w:type="character" w:customStyle="1" w:styleId="ListLabel145">
    <w:name w:val="ListLabel 145"/>
    <w:qFormat/>
    <w:rsid w:val="00DE712C"/>
    <w:rPr>
      <w:rFonts w:cs="Courier New"/>
    </w:rPr>
  </w:style>
  <w:style w:type="character" w:customStyle="1" w:styleId="ListLabel146">
    <w:name w:val="ListLabel 146"/>
    <w:qFormat/>
    <w:rsid w:val="00DE712C"/>
    <w:rPr>
      <w:rFonts w:cs="Wingdings"/>
    </w:rPr>
  </w:style>
  <w:style w:type="character" w:customStyle="1" w:styleId="ListLabel147">
    <w:name w:val="ListLabel 147"/>
    <w:qFormat/>
    <w:rsid w:val="00DE712C"/>
    <w:rPr>
      <w:rFonts w:ascii="Times New Roman" w:hAnsi="Times New Roman" w:cs="Symbol"/>
      <w:sz w:val="24"/>
    </w:rPr>
  </w:style>
  <w:style w:type="character" w:customStyle="1" w:styleId="ListLabel148">
    <w:name w:val="ListLabel 148"/>
    <w:qFormat/>
    <w:rsid w:val="00DE712C"/>
    <w:rPr>
      <w:rFonts w:ascii="Times New Roman" w:hAnsi="Times New Roman" w:cs="Symbol"/>
      <w:sz w:val="24"/>
    </w:rPr>
  </w:style>
  <w:style w:type="character" w:customStyle="1" w:styleId="ListLabel149">
    <w:name w:val="ListLabel 149"/>
    <w:qFormat/>
    <w:rsid w:val="00DE712C"/>
    <w:rPr>
      <w:rFonts w:ascii="Times New Roman" w:hAnsi="Times New Roman" w:cs="Symbol"/>
      <w:sz w:val="24"/>
    </w:rPr>
  </w:style>
  <w:style w:type="character" w:customStyle="1" w:styleId="ListLabel150">
    <w:name w:val="ListLabel 150"/>
    <w:qFormat/>
    <w:rsid w:val="00DE712C"/>
    <w:rPr>
      <w:rFonts w:ascii="Times New Roman" w:hAnsi="Times New Roman" w:cs="Symbol"/>
      <w:sz w:val="24"/>
    </w:rPr>
  </w:style>
  <w:style w:type="character" w:customStyle="1" w:styleId="ListLabel151">
    <w:name w:val="ListLabel 151"/>
    <w:qFormat/>
    <w:rsid w:val="00DE712C"/>
    <w:rPr>
      <w:rFonts w:ascii="Times New Roman" w:hAnsi="Times New Roman" w:cs="Symbol"/>
      <w:sz w:val="24"/>
    </w:rPr>
  </w:style>
  <w:style w:type="character" w:customStyle="1" w:styleId="ListLabel152">
    <w:name w:val="ListLabel 152"/>
    <w:qFormat/>
    <w:rsid w:val="00DE712C"/>
    <w:rPr>
      <w:rFonts w:cs="Courier New"/>
    </w:rPr>
  </w:style>
  <w:style w:type="character" w:customStyle="1" w:styleId="ListLabel153">
    <w:name w:val="ListLabel 153"/>
    <w:qFormat/>
    <w:rsid w:val="00DE712C"/>
    <w:rPr>
      <w:rFonts w:cs="Wingdings"/>
    </w:rPr>
  </w:style>
  <w:style w:type="character" w:customStyle="1" w:styleId="ListLabel154">
    <w:name w:val="ListLabel 154"/>
    <w:qFormat/>
    <w:rsid w:val="00DE712C"/>
    <w:rPr>
      <w:rFonts w:cs="Symbol"/>
    </w:rPr>
  </w:style>
  <w:style w:type="character" w:customStyle="1" w:styleId="ListLabel155">
    <w:name w:val="ListLabel 155"/>
    <w:qFormat/>
    <w:rsid w:val="00DE712C"/>
    <w:rPr>
      <w:rFonts w:cs="Courier New"/>
    </w:rPr>
  </w:style>
  <w:style w:type="character" w:customStyle="1" w:styleId="ListLabel156">
    <w:name w:val="ListLabel 156"/>
    <w:qFormat/>
    <w:rsid w:val="00DE712C"/>
    <w:rPr>
      <w:rFonts w:cs="Wingdings"/>
    </w:rPr>
  </w:style>
  <w:style w:type="character" w:customStyle="1" w:styleId="ListLabel157">
    <w:name w:val="ListLabel 157"/>
    <w:qFormat/>
    <w:rsid w:val="00DE712C"/>
    <w:rPr>
      <w:rFonts w:cs="Symbol"/>
    </w:rPr>
  </w:style>
  <w:style w:type="character" w:customStyle="1" w:styleId="ListLabel158">
    <w:name w:val="ListLabel 158"/>
    <w:qFormat/>
    <w:rsid w:val="00DE712C"/>
    <w:rPr>
      <w:rFonts w:cs="Courier New"/>
    </w:rPr>
  </w:style>
  <w:style w:type="character" w:customStyle="1" w:styleId="ListLabel159">
    <w:name w:val="ListLabel 159"/>
    <w:qFormat/>
    <w:rsid w:val="00DE712C"/>
    <w:rPr>
      <w:rFonts w:cs="Wingdings"/>
    </w:rPr>
  </w:style>
  <w:style w:type="character" w:customStyle="1" w:styleId="ListLabel160">
    <w:name w:val="ListLabel 160"/>
    <w:qFormat/>
    <w:rsid w:val="00DE712C"/>
    <w:rPr>
      <w:rFonts w:ascii="Times New Roman" w:hAnsi="Times New Roman" w:cs="Symbol"/>
      <w:sz w:val="24"/>
    </w:rPr>
  </w:style>
  <w:style w:type="character" w:customStyle="1" w:styleId="ListLabel161">
    <w:name w:val="ListLabel 161"/>
    <w:qFormat/>
    <w:rsid w:val="00DE712C"/>
    <w:rPr>
      <w:rFonts w:cs="Courier New"/>
    </w:rPr>
  </w:style>
  <w:style w:type="character" w:customStyle="1" w:styleId="ListLabel162">
    <w:name w:val="ListLabel 162"/>
    <w:qFormat/>
    <w:rsid w:val="00DE712C"/>
    <w:rPr>
      <w:rFonts w:cs="Wingdings"/>
    </w:rPr>
  </w:style>
  <w:style w:type="character" w:customStyle="1" w:styleId="ListLabel163">
    <w:name w:val="ListLabel 163"/>
    <w:qFormat/>
    <w:rsid w:val="00DE712C"/>
    <w:rPr>
      <w:rFonts w:cs="Symbol"/>
    </w:rPr>
  </w:style>
  <w:style w:type="character" w:customStyle="1" w:styleId="ListLabel164">
    <w:name w:val="ListLabel 164"/>
    <w:qFormat/>
    <w:rsid w:val="00DE712C"/>
    <w:rPr>
      <w:rFonts w:cs="Courier New"/>
    </w:rPr>
  </w:style>
  <w:style w:type="character" w:customStyle="1" w:styleId="ListLabel165">
    <w:name w:val="ListLabel 165"/>
    <w:qFormat/>
    <w:rsid w:val="00DE712C"/>
    <w:rPr>
      <w:rFonts w:cs="Wingdings"/>
    </w:rPr>
  </w:style>
  <w:style w:type="character" w:customStyle="1" w:styleId="ListLabel166">
    <w:name w:val="ListLabel 166"/>
    <w:qFormat/>
    <w:rsid w:val="00DE712C"/>
    <w:rPr>
      <w:rFonts w:cs="Symbol"/>
    </w:rPr>
  </w:style>
  <w:style w:type="character" w:customStyle="1" w:styleId="ListLabel167">
    <w:name w:val="ListLabel 167"/>
    <w:qFormat/>
    <w:rsid w:val="00DE712C"/>
    <w:rPr>
      <w:rFonts w:cs="Courier New"/>
    </w:rPr>
  </w:style>
  <w:style w:type="character" w:customStyle="1" w:styleId="ListLabel168">
    <w:name w:val="ListLabel 168"/>
    <w:qFormat/>
    <w:rsid w:val="00DE712C"/>
    <w:rPr>
      <w:rFonts w:cs="Wingdings"/>
    </w:rPr>
  </w:style>
  <w:style w:type="character" w:customStyle="1" w:styleId="ListLabel169">
    <w:name w:val="ListLabel 169"/>
    <w:qFormat/>
    <w:rsid w:val="00DE712C"/>
    <w:rPr>
      <w:rFonts w:ascii="Times New Roman" w:hAnsi="Times New Roman" w:cs="Symbol"/>
      <w:b/>
      <w:sz w:val="24"/>
    </w:rPr>
  </w:style>
  <w:style w:type="character" w:customStyle="1" w:styleId="ListLabel170">
    <w:name w:val="ListLabel 170"/>
    <w:qFormat/>
    <w:rsid w:val="00DE712C"/>
    <w:rPr>
      <w:rFonts w:cs="Courier New"/>
    </w:rPr>
  </w:style>
  <w:style w:type="character" w:customStyle="1" w:styleId="ListLabel171">
    <w:name w:val="ListLabel 171"/>
    <w:qFormat/>
    <w:rsid w:val="00DE712C"/>
    <w:rPr>
      <w:rFonts w:cs="Wingdings"/>
    </w:rPr>
  </w:style>
  <w:style w:type="character" w:customStyle="1" w:styleId="ListLabel172">
    <w:name w:val="ListLabel 172"/>
    <w:qFormat/>
    <w:rsid w:val="00DE712C"/>
    <w:rPr>
      <w:rFonts w:cs="Symbol"/>
    </w:rPr>
  </w:style>
  <w:style w:type="character" w:customStyle="1" w:styleId="ListLabel173">
    <w:name w:val="ListLabel 173"/>
    <w:qFormat/>
    <w:rsid w:val="00DE712C"/>
    <w:rPr>
      <w:rFonts w:cs="Courier New"/>
    </w:rPr>
  </w:style>
  <w:style w:type="character" w:customStyle="1" w:styleId="ListLabel174">
    <w:name w:val="ListLabel 174"/>
    <w:qFormat/>
    <w:rsid w:val="00DE712C"/>
    <w:rPr>
      <w:rFonts w:cs="Wingdings"/>
    </w:rPr>
  </w:style>
  <w:style w:type="character" w:customStyle="1" w:styleId="ListLabel175">
    <w:name w:val="ListLabel 175"/>
    <w:qFormat/>
    <w:rsid w:val="00DE712C"/>
    <w:rPr>
      <w:rFonts w:cs="Symbol"/>
    </w:rPr>
  </w:style>
  <w:style w:type="character" w:customStyle="1" w:styleId="ListLabel176">
    <w:name w:val="ListLabel 176"/>
    <w:qFormat/>
    <w:rsid w:val="00DE712C"/>
    <w:rPr>
      <w:rFonts w:cs="Courier New"/>
    </w:rPr>
  </w:style>
  <w:style w:type="character" w:customStyle="1" w:styleId="ListLabel177">
    <w:name w:val="ListLabel 177"/>
    <w:qFormat/>
    <w:rsid w:val="00DE712C"/>
    <w:rPr>
      <w:rFonts w:cs="Wingdings"/>
    </w:rPr>
  </w:style>
  <w:style w:type="character" w:customStyle="1" w:styleId="ListLabel178">
    <w:name w:val="ListLabel 178"/>
    <w:qFormat/>
    <w:rsid w:val="00DE712C"/>
    <w:rPr>
      <w:rFonts w:ascii="Times New Roman" w:hAnsi="Times New Roman" w:cs="Symbol"/>
      <w:b/>
      <w:sz w:val="24"/>
    </w:rPr>
  </w:style>
  <w:style w:type="character" w:customStyle="1" w:styleId="ListLabel179">
    <w:name w:val="ListLabel 179"/>
    <w:qFormat/>
    <w:rsid w:val="00DE712C"/>
    <w:rPr>
      <w:rFonts w:cs="Courier New"/>
    </w:rPr>
  </w:style>
  <w:style w:type="character" w:customStyle="1" w:styleId="ListLabel180">
    <w:name w:val="ListLabel 180"/>
    <w:qFormat/>
    <w:rsid w:val="00DE712C"/>
    <w:rPr>
      <w:rFonts w:cs="Wingdings"/>
    </w:rPr>
  </w:style>
  <w:style w:type="character" w:customStyle="1" w:styleId="ListLabel181">
    <w:name w:val="ListLabel 181"/>
    <w:qFormat/>
    <w:rsid w:val="00DE712C"/>
    <w:rPr>
      <w:rFonts w:cs="Symbol"/>
    </w:rPr>
  </w:style>
  <w:style w:type="character" w:customStyle="1" w:styleId="ListLabel182">
    <w:name w:val="ListLabel 182"/>
    <w:qFormat/>
    <w:rsid w:val="00DE712C"/>
    <w:rPr>
      <w:rFonts w:cs="Courier New"/>
    </w:rPr>
  </w:style>
  <w:style w:type="character" w:customStyle="1" w:styleId="ListLabel183">
    <w:name w:val="ListLabel 183"/>
    <w:qFormat/>
    <w:rsid w:val="00DE712C"/>
    <w:rPr>
      <w:rFonts w:cs="Wingdings"/>
    </w:rPr>
  </w:style>
  <w:style w:type="character" w:customStyle="1" w:styleId="ListLabel184">
    <w:name w:val="ListLabel 184"/>
    <w:qFormat/>
    <w:rsid w:val="00DE712C"/>
    <w:rPr>
      <w:rFonts w:cs="Symbol"/>
    </w:rPr>
  </w:style>
  <w:style w:type="character" w:customStyle="1" w:styleId="ListLabel185">
    <w:name w:val="ListLabel 185"/>
    <w:qFormat/>
    <w:rsid w:val="00DE712C"/>
    <w:rPr>
      <w:rFonts w:cs="Courier New"/>
    </w:rPr>
  </w:style>
  <w:style w:type="character" w:customStyle="1" w:styleId="ListLabel186">
    <w:name w:val="ListLabel 186"/>
    <w:qFormat/>
    <w:rsid w:val="00DE712C"/>
    <w:rPr>
      <w:rFonts w:cs="Wingdings"/>
    </w:rPr>
  </w:style>
  <w:style w:type="character" w:customStyle="1" w:styleId="ListLabel187">
    <w:name w:val="ListLabel 187"/>
    <w:qFormat/>
    <w:rsid w:val="00DE712C"/>
    <w:rPr>
      <w:rFonts w:ascii="Times New Roman" w:hAnsi="Times New Roman" w:cs="Symbol"/>
      <w:b/>
      <w:sz w:val="24"/>
    </w:rPr>
  </w:style>
  <w:style w:type="character" w:customStyle="1" w:styleId="ListLabel188">
    <w:name w:val="ListLabel 188"/>
    <w:qFormat/>
    <w:rsid w:val="00DE712C"/>
    <w:rPr>
      <w:rFonts w:cs="Courier New"/>
    </w:rPr>
  </w:style>
  <w:style w:type="character" w:customStyle="1" w:styleId="ListLabel189">
    <w:name w:val="ListLabel 189"/>
    <w:qFormat/>
    <w:rsid w:val="00DE712C"/>
    <w:rPr>
      <w:rFonts w:cs="Wingdings"/>
    </w:rPr>
  </w:style>
  <w:style w:type="character" w:customStyle="1" w:styleId="ListLabel190">
    <w:name w:val="ListLabel 190"/>
    <w:qFormat/>
    <w:rsid w:val="00DE712C"/>
    <w:rPr>
      <w:rFonts w:cs="Symbol"/>
    </w:rPr>
  </w:style>
  <w:style w:type="character" w:customStyle="1" w:styleId="ListLabel191">
    <w:name w:val="ListLabel 191"/>
    <w:qFormat/>
    <w:rsid w:val="00DE712C"/>
    <w:rPr>
      <w:rFonts w:cs="Courier New"/>
    </w:rPr>
  </w:style>
  <w:style w:type="character" w:customStyle="1" w:styleId="ListLabel192">
    <w:name w:val="ListLabel 192"/>
    <w:qFormat/>
    <w:rsid w:val="00DE712C"/>
    <w:rPr>
      <w:rFonts w:cs="Wingdings"/>
    </w:rPr>
  </w:style>
  <w:style w:type="character" w:customStyle="1" w:styleId="ListLabel193">
    <w:name w:val="ListLabel 193"/>
    <w:qFormat/>
    <w:rsid w:val="00DE712C"/>
    <w:rPr>
      <w:rFonts w:cs="Symbol"/>
    </w:rPr>
  </w:style>
  <w:style w:type="character" w:customStyle="1" w:styleId="ListLabel194">
    <w:name w:val="ListLabel 194"/>
    <w:qFormat/>
    <w:rsid w:val="00DE712C"/>
    <w:rPr>
      <w:rFonts w:cs="Courier New"/>
    </w:rPr>
  </w:style>
  <w:style w:type="character" w:customStyle="1" w:styleId="ListLabel195">
    <w:name w:val="ListLabel 195"/>
    <w:qFormat/>
    <w:rsid w:val="00DE712C"/>
    <w:rPr>
      <w:rFonts w:cs="Wingdings"/>
    </w:rPr>
  </w:style>
  <w:style w:type="character" w:customStyle="1" w:styleId="ListLabel196">
    <w:name w:val="ListLabel 196"/>
    <w:qFormat/>
    <w:rsid w:val="00DE712C"/>
    <w:rPr>
      <w:rFonts w:cs="Wingdings"/>
      <w:sz w:val="22"/>
    </w:rPr>
  </w:style>
  <w:style w:type="character" w:customStyle="1" w:styleId="ListLabel197">
    <w:name w:val="ListLabel 197"/>
    <w:qFormat/>
    <w:rsid w:val="00DE712C"/>
    <w:rPr>
      <w:rFonts w:cs="Courier New"/>
    </w:rPr>
  </w:style>
  <w:style w:type="character" w:customStyle="1" w:styleId="ListLabel198">
    <w:name w:val="ListLabel 198"/>
    <w:qFormat/>
    <w:rsid w:val="00DE712C"/>
    <w:rPr>
      <w:rFonts w:cs="Wingdings"/>
    </w:rPr>
  </w:style>
  <w:style w:type="character" w:customStyle="1" w:styleId="ListLabel199">
    <w:name w:val="ListLabel 199"/>
    <w:qFormat/>
    <w:rsid w:val="00DE712C"/>
    <w:rPr>
      <w:rFonts w:cs="Symbol"/>
    </w:rPr>
  </w:style>
  <w:style w:type="character" w:customStyle="1" w:styleId="ListLabel200">
    <w:name w:val="ListLabel 200"/>
    <w:qFormat/>
    <w:rsid w:val="00DE712C"/>
    <w:rPr>
      <w:rFonts w:cs="Courier New"/>
    </w:rPr>
  </w:style>
  <w:style w:type="character" w:customStyle="1" w:styleId="ListLabel201">
    <w:name w:val="ListLabel 201"/>
    <w:qFormat/>
    <w:rsid w:val="00DE712C"/>
    <w:rPr>
      <w:rFonts w:cs="Wingdings"/>
    </w:rPr>
  </w:style>
  <w:style w:type="character" w:customStyle="1" w:styleId="ListLabel202">
    <w:name w:val="ListLabel 202"/>
    <w:qFormat/>
    <w:rsid w:val="00DE712C"/>
    <w:rPr>
      <w:rFonts w:cs="Symbol"/>
    </w:rPr>
  </w:style>
  <w:style w:type="character" w:customStyle="1" w:styleId="ListLabel203">
    <w:name w:val="ListLabel 203"/>
    <w:qFormat/>
    <w:rsid w:val="00DE712C"/>
    <w:rPr>
      <w:rFonts w:cs="Courier New"/>
    </w:rPr>
  </w:style>
  <w:style w:type="character" w:customStyle="1" w:styleId="ListLabel204">
    <w:name w:val="ListLabel 204"/>
    <w:qFormat/>
    <w:rsid w:val="00DE712C"/>
    <w:rPr>
      <w:rFonts w:cs="Wingdings"/>
    </w:rPr>
  </w:style>
  <w:style w:type="character" w:customStyle="1" w:styleId="ListLabel205">
    <w:name w:val="ListLabel 205"/>
    <w:qFormat/>
    <w:rsid w:val="00DE712C"/>
    <w:rPr>
      <w:rFonts w:ascii="Times New Roman" w:hAnsi="Times New Roman" w:cs="Symbol"/>
      <w:sz w:val="24"/>
    </w:rPr>
  </w:style>
  <w:style w:type="character" w:customStyle="1" w:styleId="ListLabel206">
    <w:name w:val="ListLabel 206"/>
    <w:qFormat/>
    <w:rsid w:val="00DE712C"/>
    <w:rPr>
      <w:rFonts w:cs="Courier New"/>
    </w:rPr>
  </w:style>
  <w:style w:type="character" w:customStyle="1" w:styleId="ListLabel207">
    <w:name w:val="ListLabel 207"/>
    <w:qFormat/>
    <w:rsid w:val="00DE712C"/>
    <w:rPr>
      <w:rFonts w:cs="Wingdings"/>
    </w:rPr>
  </w:style>
  <w:style w:type="character" w:customStyle="1" w:styleId="ListLabel208">
    <w:name w:val="ListLabel 208"/>
    <w:qFormat/>
    <w:rsid w:val="00DE712C"/>
    <w:rPr>
      <w:rFonts w:cs="Symbol"/>
    </w:rPr>
  </w:style>
  <w:style w:type="character" w:customStyle="1" w:styleId="ListLabel209">
    <w:name w:val="ListLabel 209"/>
    <w:qFormat/>
    <w:rsid w:val="00DE712C"/>
    <w:rPr>
      <w:rFonts w:cs="Courier New"/>
    </w:rPr>
  </w:style>
  <w:style w:type="character" w:customStyle="1" w:styleId="ListLabel210">
    <w:name w:val="ListLabel 210"/>
    <w:qFormat/>
    <w:rsid w:val="00DE712C"/>
    <w:rPr>
      <w:rFonts w:cs="Wingdings"/>
    </w:rPr>
  </w:style>
  <w:style w:type="character" w:customStyle="1" w:styleId="ListLabel211">
    <w:name w:val="ListLabel 211"/>
    <w:qFormat/>
    <w:rsid w:val="00DE712C"/>
    <w:rPr>
      <w:rFonts w:cs="Symbol"/>
    </w:rPr>
  </w:style>
  <w:style w:type="character" w:customStyle="1" w:styleId="ListLabel212">
    <w:name w:val="ListLabel 212"/>
    <w:qFormat/>
    <w:rsid w:val="00DE712C"/>
    <w:rPr>
      <w:rFonts w:cs="Courier New"/>
    </w:rPr>
  </w:style>
  <w:style w:type="character" w:customStyle="1" w:styleId="ListLabel213">
    <w:name w:val="ListLabel 213"/>
    <w:qFormat/>
    <w:rsid w:val="00DE712C"/>
    <w:rPr>
      <w:rFonts w:cs="Wingdings"/>
    </w:rPr>
  </w:style>
  <w:style w:type="character" w:customStyle="1" w:styleId="ListLabel214">
    <w:name w:val="ListLabel 214"/>
    <w:qFormat/>
    <w:rsid w:val="00DE712C"/>
    <w:rPr>
      <w:rFonts w:ascii="Times New Roman" w:hAnsi="Times New Roman" w:cs="Wingdings"/>
      <w:sz w:val="24"/>
    </w:rPr>
  </w:style>
  <w:style w:type="character" w:customStyle="1" w:styleId="ListLabel215">
    <w:name w:val="ListLabel 215"/>
    <w:qFormat/>
    <w:rsid w:val="00DE712C"/>
    <w:rPr>
      <w:rFonts w:cs="Courier New"/>
    </w:rPr>
  </w:style>
  <w:style w:type="character" w:customStyle="1" w:styleId="ListLabel216">
    <w:name w:val="ListLabel 216"/>
    <w:qFormat/>
    <w:rsid w:val="00DE712C"/>
    <w:rPr>
      <w:rFonts w:cs="Wingdings"/>
    </w:rPr>
  </w:style>
  <w:style w:type="character" w:customStyle="1" w:styleId="ListLabel217">
    <w:name w:val="ListLabel 217"/>
    <w:qFormat/>
    <w:rsid w:val="00DE712C"/>
    <w:rPr>
      <w:rFonts w:cs="Symbol"/>
    </w:rPr>
  </w:style>
  <w:style w:type="character" w:customStyle="1" w:styleId="ListLabel218">
    <w:name w:val="ListLabel 218"/>
    <w:qFormat/>
    <w:rsid w:val="00DE712C"/>
    <w:rPr>
      <w:rFonts w:cs="Courier New"/>
    </w:rPr>
  </w:style>
  <w:style w:type="character" w:customStyle="1" w:styleId="ListLabel219">
    <w:name w:val="ListLabel 219"/>
    <w:qFormat/>
    <w:rsid w:val="00DE712C"/>
    <w:rPr>
      <w:rFonts w:cs="Wingdings"/>
    </w:rPr>
  </w:style>
  <w:style w:type="character" w:customStyle="1" w:styleId="ListLabel220">
    <w:name w:val="ListLabel 220"/>
    <w:qFormat/>
    <w:rsid w:val="00DE712C"/>
    <w:rPr>
      <w:rFonts w:cs="Symbol"/>
    </w:rPr>
  </w:style>
  <w:style w:type="character" w:customStyle="1" w:styleId="ListLabel221">
    <w:name w:val="ListLabel 221"/>
    <w:qFormat/>
    <w:rsid w:val="00DE712C"/>
    <w:rPr>
      <w:rFonts w:cs="Courier New"/>
    </w:rPr>
  </w:style>
  <w:style w:type="character" w:customStyle="1" w:styleId="ListLabel222">
    <w:name w:val="ListLabel 222"/>
    <w:qFormat/>
    <w:rsid w:val="00DE712C"/>
    <w:rPr>
      <w:rFonts w:cs="Wingdings"/>
    </w:rPr>
  </w:style>
  <w:style w:type="character" w:customStyle="1" w:styleId="ListLabel223">
    <w:name w:val="ListLabel 223"/>
    <w:qFormat/>
    <w:rsid w:val="00DE712C"/>
    <w:rPr>
      <w:rFonts w:ascii="Times New Roman" w:hAnsi="Times New Roman" w:cs="Symbol"/>
      <w:sz w:val="24"/>
    </w:rPr>
  </w:style>
  <w:style w:type="character" w:customStyle="1" w:styleId="ListLabel224">
    <w:name w:val="ListLabel 224"/>
    <w:qFormat/>
    <w:rsid w:val="00DE712C"/>
    <w:rPr>
      <w:rFonts w:cs="Courier New"/>
    </w:rPr>
  </w:style>
  <w:style w:type="character" w:customStyle="1" w:styleId="ListLabel225">
    <w:name w:val="ListLabel 225"/>
    <w:qFormat/>
    <w:rsid w:val="00DE712C"/>
    <w:rPr>
      <w:rFonts w:cs="Wingdings"/>
    </w:rPr>
  </w:style>
  <w:style w:type="character" w:customStyle="1" w:styleId="ListLabel226">
    <w:name w:val="ListLabel 226"/>
    <w:qFormat/>
    <w:rsid w:val="00DE712C"/>
    <w:rPr>
      <w:rFonts w:cs="Symbol"/>
    </w:rPr>
  </w:style>
  <w:style w:type="character" w:customStyle="1" w:styleId="ListLabel227">
    <w:name w:val="ListLabel 227"/>
    <w:qFormat/>
    <w:rsid w:val="00DE712C"/>
    <w:rPr>
      <w:rFonts w:cs="Courier New"/>
    </w:rPr>
  </w:style>
  <w:style w:type="character" w:customStyle="1" w:styleId="ListLabel228">
    <w:name w:val="ListLabel 228"/>
    <w:qFormat/>
    <w:rsid w:val="00DE712C"/>
    <w:rPr>
      <w:rFonts w:cs="Wingdings"/>
    </w:rPr>
  </w:style>
  <w:style w:type="character" w:customStyle="1" w:styleId="ListLabel229">
    <w:name w:val="ListLabel 229"/>
    <w:qFormat/>
    <w:rsid w:val="00DE712C"/>
    <w:rPr>
      <w:rFonts w:cs="Symbol"/>
    </w:rPr>
  </w:style>
  <w:style w:type="character" w:customStyle="1" w:styleId="ListLabel230">
    <w:name w:val="ListLabel 230"/>
    <w:qFormat/>
    <w:rsid w:val="00DE712C"/>
    <w:rPr>
      <w:rFonts w:cs="Courier New"/>
    </w:rPr>
  </w:style>
  <w:style w:type="character" w:customStyle="1" w:styleId="ListLabel231">
    <w:name w:val="ListLabel 231"/>
    <w:qFormat/>
    <w:rsid w:val="00DE712C"/>
    <w:rPr>
      <w:rFonts w:cs="Wingdings"/>
    </w:rPr>
  </w:style>
  <w:style w:type="character" w:customStyle="1" w:styleId="ListLabel232">
    <w:name w:val="ListLabel 232"/>
    <w:qFormat/>
    <w:rsid w:val="00DE712C"/>
    <w:rPr>
      <w:rFonts w:ascii="Times New Roman" w:hAnsi="Times New Roman" w:cs="Symbol"/>
      <w:b/>
      <w:sz w:val="24"/>
    </w:rPr>
  </w:style>
  <w:style w:type="character" w:customStyle="1" w:styleId="ListLabel233">
    <w:name w:val="ListLabel 233"/>
    <w:qFormat/>
    <w:rsid w:val="00DE712C"/>
    <w:rPr>
      <w:rFonts w:cs="Courier New"/>
    </w:rPr>
  </w:style>
  <w:style w:type="character" w:customStyle="1" w:styleId="ListLabel234">
    <w:name w:val="ListLabel 234"/>
    <w:qFormat/>
    <w:rsid w:val="00DE712C"/>
    <w:rPr>
      <w:rFonts w:cs="Wingdings"/>
    </w:rPr>
  </w:style>
  <w:style w:type="character" w:customStyle="1" w:styleId="ListLabel235">
    <w:name w:val="ListLabel 235"/>
    <w:qFormat/>
    <w:rsid w:val="00DE712C"/>
    <w:rPr>
      <w:rFonts w:cs="Symbol"/>
    </w:rPr>
  </w:style>
  <w:style w:type="character" w:customStyle="1" w:styleId="ListLabel236">
    <w:name w:val="ListLabel 236"/>
    <w:qFormat/>
    <w:rsid w:val="00DE712C"/>
    <w:rPr>
      <w:rFonts w:cs="Courier New"/>
    </w:rPr>
  </w:style>
  <w:style w:type="character" w:customStyle="1" w:styleId="ListLabel237">
    <w:name w:val="ListLabel 237"/>
    <w:qFormat/>
    <w:rsid w:val="00DE712C"/>
    <w:rPr>
      <w:rFonts w:cs="Wingdings"/>
    </w:rPr>
  </w:style>
  <w:style w:type="character" w:customStyle="1" w:styleId="ListLabel238">
    <w:name w:val="ListLabel 238"/>
    <w:qFormat/>
    <w:rsid w:val="00DE712C"/>
    <w:rPr>
      <w:rFonts w:cs="Symbol"/>
    </w:rPr>
  </w:style>
  <w:style w:type="character" w:customStyle="1" w:styleId="ListLabel239">
    <w:name w:val="ListLabel 239"/>
    <w:qFormat/>
    <w:rsid w:val="00DE712C"/>
    <w:rPr>
      <w:rFonts w:cs="Courier New"/>
    </w:rPr>
  </w:style>
  <w:style w:type="character" w:customStyle="1" w:styleId="ListLabel240">
    <w:name w:val="ListLabel 240"/>
    <w:qFormat/>
    <w:rsid w:val="00DE712C"/>
    <w:rPr>
      <w:rFonts w:cs="Wingdings"/>
    </w:rPr>
  </w:style>
  <w:style w:type="character" w:customStyle="1" w:styleId="ListLabel241">
    <w:name w:val="ListLabel 241"/>
    <w:qFormat/>
    <w:rsid w:val="00DE712C"/>
    <w:rPr>
      <w:sz w:val="22"/>
    </w:rPr>
  </w:style>
  <w:style w:type="character" w:customStyle="1" w:styleId="ListLabel242">
    <w:name w:val="ListLabel 242"/>
    <w:qFormat/>
    <w:rsid w:val="00DE712C"/>
    <w:rPr>
      <w:rFonts w:ascii="Times New Roman" w:hAnsi="Times New Roman"/>
      <w:sz w:val="24"/>
    </w:rPr>
  </w:style>
  <w:style w:type="character" w:customStyle="1" w:styleId="ListLabel243">
    <w:name w:val="ListLabel 243"/>
    <w:qFormat/>
    <w:rsid w:val="00DE712C"/>
    <w:rPr>
      <w:sz w:val="22"/>
    </w:rPr>
  </w:style>
  <w:style w:type="character" w:customStyle="1" w:styleId="ListLabel244">
    <w:name w:val="ListLabel 244"/>
    <w:qFormat/>
    <w:rsid w:val="00DE712C"/>
    <w:rPr>
      <w:sz w:val="22"/>
    </w:rPr>
  </w:style>
  <w:style w:type="character" w:customStyle="1" w:styleId="ListLabel245">
    <w:name w:val="ListLabel 245"/>
    <w:qFormat/>
    <w:rsid w:val="00DE712C"/>
    <w:rPr>
      <w:sz w:val="22"/>
    </w:rPr>
  </w:style>
  <w:style w:type="character" w:customStyle="1" w:styleId="ListLabel246">
    <w:name w:val="ListLabel 246"/>
    <w:qFormat/>
    <w:rsid w:val="00DE712C"/>
    <w:rPr>
      <w:sz w:val="22"/>
    </w:rPr>
  </w:style>
  <w:style w:type="character" w:customStyle="1" w:styleId="ListLabel247">
    <w:name w:val="ListLabel 247"/>
    <w:qFormat/>
    <w:rsid w:val="00DE712C"/>
    <w:rPr>
      <w:sz w:val="22"/>
    </w:rPr>
  </w:style>
  <w:style w:type="character" w:customStyle="1" w:styleId="ListLabel248">
    <w:name w:val="ListLabel 248"/>
    <w:qFormat/>
    <w:rsid w:val="00DE712C"/>
    <w:rPr>
      <w:sz w:val="22"/>
    </w:rPr>
  </w:style>
  <w:style w:type="character" w:customStyle="1" w:styleId="ListLabel249">
    <w:name w:val="ListLabel 249"/>
    <w:qFormat/>
    <w:rsid w:val="00DE712C"/>
    <w:rPr>
      <w:sz w:val="22"/>
    </w:rPr>
  </w:style>
  <w:style w:type="character" w:customStyle="1" w:styleId="ListLabel250">
    <w:name w:val="ListLabel 250"/>
    <w:qFormat/>
    <w:rsid w:val="00DE712C"/>
    <w:rPr>
      <w:rFonts w:ascii="Times New Roman" w:hAnsi="Times New Roman"/>
      <w:i w:val="0"/>
      <w:color w:val="auto"/>
      <w:sz w:val="24"/>
    </w:rPr>
  </w:style>
  <w:style w:type="character" w:customStyle="1" w:styleId="ListLabel251">
    <w:name w:val="ListLabel 251"/>
    <w:qFormat/>
    <w:rsid w:val="00DE712C"/>
    <w:rPr>
      <w:rFonts w:eastAsia="Times New Roman"/>
      <w:color w:val="auto"/>
      <w:sz w:val="23"/>
    </w:rPr>
  </w:style>
  <w:style w:type="character" w:customStyle="1" w:styleId="ListLabel252">
    <w:name w:val="ListLabel 252"/>
    <w:qFormat/>
    <w:rsid w:val="00DE712C"/>
    <w:rPr>
      <w:rFonts w:eastAsia="Times New Roman"/>
      <w:color w:val="auto"/>
      <w:sz w:val="23"/>
    </w:rPr>
  </w:style>
  <w:style w:type="character" w:customStyle="1" w:styleId="ListLabel253">
    <w:name w:val="ListLabel 253"/>
    <w:qFormat/>
    <w:rsid w:val="00DE712C"/>
    <w:rPr>
      <w:rFonts w:eastAsia="Times New Roman"/>
      <w:color w:val="auto"/>
      <w:sz w:val="23"/>
    </w:rPr>
  </w:style>
  <w:style w:type="character" w:customStyle="1" w:styleId="ListLabel254">
    <w:name w:val="ListLabel 254"/>
    <w:qFormat/>
    <w:rsid w:val="00DE712C"/>
    <w:rPr>
      <w:rFonts w:eastAsia="Times New Roman"/>
      <w:color w:val="auto"/>
      <w:sz w:val="23"/>
    </w:rPr>
  </w:style>
  <w:style w:type="character" w:customStyle="1" w:styleId="ListLabel255">
    <w:name w:val="ListLabel 255"/>
    <w:qFormat/>
    <w:rsid w:val="00DE712C"/>
    <w:rPr>
      <w:rFonts w:eastAsia="Times New Roman"/>
      <w:color w:val="auto"/>
      <w:sz w:val="23"/>
    </w:rPr>
  </w:style>
  <w:style w:type="character" w:customStyle="1" w:styleId="ListLabel256">
    <w:name w:val="ListLabel 256"/>
    <w:qFormat/>
    <w:rsid w:val="00DE712C"/>
    <w:rPr>
      <w:rFonts w:eastAsia="Times New Roman"/>
      <w:color w:val="auto"/>
      <w:sz w:val="23"/>
    </w:rPr>
  </w:style>
  <w:style w:type="character" w:customStyle="1" w:styleId="ListLabel257">
    <w:name w:val="ListLabel 257"/>
    <w:qFormat/>
    <w:rsid w:val="00DE712C"/>
    <w:rPr>
      <w:rFonts w:eastAsia="Times New Roman"/>
      <w:color w:val="auto"/>
      <w:sz w:val="23"/>
    </w:rPr>
  </w:style>
  <w:style w:type="character" w:customStyle="1" w:styleId="ListLabel258">
    <w:name w:val="ListLabel 258"/>
    <w:qFormat/>
    <w:rsid w:val="00DE712C"/>
    <w:rPr>
      <w:rFonts w:eastAsia="Times New Roman"/>
      <w:color w:val="auto"/>
      <w:sz w:val="23"/>
    </w:rPr>
  </w:style>
  <w:style w:type="character" w:customStyle="1" w:styleId="ListLabel259">
    <w:name w:val="ListLabel 259"/>
    <w:qFormat/>
    <w:rsid w:val="00DE712C"/>
    <w:rPr>
      <w:rFonts w:ascii="Times New Roman" w:hAnsi="Times New Roman" w:cs="Symbol"/>
      <w:sz w:val="24"/>
    </w:rPr>
  </w:style>
  <w:style w:type="character" w:customStyle="1" w:styleId="ListLabel260">
    <w:name w:val="ListLabel 260"/>
    <w:qFormat/>
    <w:rsid w:val="00DE712C"/>
    <w:rPr>
      <w:rFonts w:cs="Courier New"/>
    </w:rPr>
  </w:style>
  <w:style w:type="character" w:customStyle="1" w:styleId="ListLabel261">
    <w:name w:val="ListLabel 261"/>
    <w:qFormat/>
    <w:rsid w:val="00DE712C"/>
    <w:rPr>
      <w:rFonts w:cs="Wingdings"/>
    </w:rPr>
  </w:style>
  <w:style w:type="character" w:customStyle="1" w:styleId="ListLabel262">
    <w:name w:val="ListLabel 262"/>
    <w:qFormat/>
    <w:rsid w:val="00DE712C"/>
    <w:rPr>
      <w:rFonts w:cs="Symbol"/>
    </w:rPr>
  </w:style>
  <w:style w:type="character" w:customStyle="1" w:styleId="ListLabel263">
    <w:name w:val="ListLabel 263"/>
    <w:qFormat/>
    <w:rsid w:val="00DE712C"/>
    <w:rPr>
      <w:rFonts w:cs="Courier New"/>
    </w:rPr>
  </w:style>
  <w:style w:type="character" w:customStyle="1" w:styleId="ListLabel264">
    <w:name w:val="ListLabel 264"/>
    <w:qFormat/>
    <w:rsid w:val="00DE712C"/>
    <w:rPr>
      <w:rFonts w:cs="Wingdings"/>
    </w:rPr>
  </w:style>
  <w:style w:type="character" w:customStyle="1" w:styleId="ListLabel265">
    <w:name w:val="ListLabel 265"/>
    <w:qFormat/>
    <w:rsid w:val="00DE712C"/>
    <w:rPr>
      <w:rFonts w:cs="Symbol"/>
    </w:rPr>
  </w:style>
  <w:style w:type="character" w:customStyle="1" w:styleId="ListLabel266">
    <w:name w:val="ListLabel 266"/>
    <w:qFormat/>
    <w:rsid w:val="00DE712C"/>
    <w:rPr>
      <w:rFonts w:cs="Courier New"/>
    </w:rPr>
  </w:style>
  <w:style w:type="character" w:customStyle="1" w:styleId="ListLabel267">
    <w:name w:val="ListLabel 267"/>
    <w:qFormat/>
    <w:rsid w:val="00DE712C"/>
    <w:rPr>
      <w:rFonts w:cs="Wingdings"/>
    </w:rPr>
  </w:style>
  <w:style w:type="character" w:customStyle="1" w:styleId="ListLabel268">
    <w:name w:val="ListLabel 268"/>
    <w:qFormat/>
    <w:rsid w:val="00DE712C"/>
    <w:rPr>
      <w:rFonts w:ascii="Times New Roman" w:hAnsi="Times New Roman" w:cs="Symbol"/>
      <w:sz w:val="24"/>
    </w:rPr>
  </w:style>
  <w:style w:type="character" w:customStyle="1" w:styleId="ListLabel269">
    <w:name w:val="ListLabel 269"/>
    <w:qFormat/>
    <w:rsid w:val="00DE712C"/>
    <w:rPr>
      <w:rFonts w:cs="Courier New"/>
    </w:rPr>
  </w:style>
  <w:style w:type="character" w:customStyle="1" w:styleId="ListLabel270">
    <w:name w:val="ListLabel 270"/>
    <w:qFormat/>
    <w:rsid w:val="00DE712C"/>
    <w:rPr>
      <w:rFonts w:cs="Wingdings"/>
    </w:rPr>
  </w:style>
  <w:style w:type="character" w:customStyle="1" w:styleId="ListLabel271">
    <w:name w:val="ListLabel 271"/>
    <w:qFormat/>
    <w:rsid w:val="00DE712C"/>
    <w:rPr>
      <w:rFonts w:cs="Symbol"/>
    </w:rPr>
  </w:style>
  <w:style w:type="character" w:customStyle="1" w:styleId="ListLabel272">
    <w:name w:val="ListLabel 272"/>
    <w:qFormat/>
    <w:rsid w:val="00DE712C"/>
    <w:rPr>
      <w:rFonts w:cs="Courier New"/>
    </w:rPr>
  </w:style>
  <w:style w:type="character" w:customStyle="1" w:styleId="ListLabel273">
    <w:name w:val="ListLabel 273"/>
    <w:qFormat/>
    <w:rsid w:val="00DE712C"/>
    <w:rPr>
      <w:rFonts w:cs="Wingdings"/>
    </w:rPr>
  </w:style>
  <w:style w:type="character" w:customStyle="1" w:styleId="ListLabel274">
    <w:name w:val="ListLabel 274"/>
    <w:qFormat/>
    <w:rsid w:val="00DE712C"/>
    <w:rPr>
      <w:rFonts w:cs="Symbol"/>
    </w:rPr>
  </w:style>
  <w:style w:type="character" w:customStyle="1" w:styleId="ListLabel275">
    <w:name w:val="ListLabel 275"/>
    <w:qFormat/>
    <w:rsid w:val="00DE712C"/>
    <w:rPr>
      <w:rFonts w:cs="Courier New"/>
    </w:rPr>
  </w:style>
  <w:style w:type="character" w:customStyle="1" w:styleId="ListLabel276">
    <w:name w:val="ListLabel 276"/>
    <w:qFormat/>
    <w:rsid w:val="00DE712C"/>
    <w:rPr>
      <w:rFonts w:cs="Wingdings"/>
    </w:rPr>
  </w:style>
  <w:style w:type="character" w:customStyle="1" w:styleId="ListLabel277">
    <w:name w:val="ListLabel 277"/>
    <w:qFormat/>
    <w:rsid w:val="00DE712C"/>
    <w:rPr>
      <w:rFonts w:ascii="Times New Roman" w:hAnsi="Times New Roman" w:cs="Symbol"/>
      <w:sz w:val="24"/>
    </w:rPr>
  </w:style>
  <w:style w:type="character" w:customStyle="1" w:styleId="ListLabel278">
    <w:name w:val="ListLabel 278"/>
    <w:qFormat/>
    <w:rsid w:val="00DE712C"/>
    <w:rPr>
      <w:rFonts w:cs="Courier New"/>
    </w:rPr>
  </w:style>
  <w:style w:type="character" w:customStyle="1" w:styleId="ListLabel279">
    <w:name w:val="ListLabel 279"/>
    <w:qFormat/>
    <w:rsid w:val="00DE712C"/>
    <w:rPr>
      <w:rFonts w:cs="Wingdings"/>
    </w:rPr>
  </w:style>
  <w:style w:type="character" w:customStyle="1" w:styleId="ListLabel280">
    <w:name w:val="ListLabel 280"/>
    <w:qFormat/>
    <w:rsid w:val="00DE712C"/>
    <w:rPr>
      <w:rFonts w:cs="Symbol"/>
    </w:rPr>
  </w:style>
  <w:style w:type="character" w:customStyle="1" w:styleId="ListLabel281">
    <w:name w:val="ListLabel 281"/>
    <w:qFormat/>
    <w:rsid w:val="00DE712C"/>
    <w:rPr>
      <w:rFonts w:cs="Courier New"/>
    </w:rPr>
  </w:style>
  <w:style w:type="character" w:customStyle="1" w:styleId="ListLabel282">
    <w:name w:val="ListLabel 282"/>
    <w:qFormat/>
    <w:rsid w:val="00DE712C"/>
    <w:rPr>
      <w:rFonts w:cs="Wingdings"/>
    </w:rPr>
  </w:style>
  <w:style w:type="character" w:customStyle="1" w:styleId="ListLabel283">
    <w:name w:val="ListLabel 283"/>
    <w:qFormat/>
    <w:rsid w:val="00DE712C"/>
    <w:rPr>
      <w:rFonts w:cs="Symbol"/>
    </w:rPr>
  </w:style>
  <w:style w:type="character" w:customStyle="1" w:styleId="ListLabel284">
    <w:name w:val="ListLabel 284"/>
    <w:qFormat/>
    <w:rsid w:val="00DE712C"/>
    <w:rPr>
      <w:rFonts w:cs="Courier New"/>
    </w:rPr>
  </w:style>
  <w:style w:type="character" w:customStyle="1" w:styleId="ListLabel285">
    <w:name w:val="ListLabel 285"/>
    <w:qFormat/>
    <w:rsid w:val="00DE712C"/>
    <w:rPr>
      <w:rFonts w:cs="Wingdings"/>
    </w:rPr>
  </w:style>
  <w:style w:type="character" w:customStyle="1" w:styleId="ListLabel286">
    <w:name w:val="ListLabel 286"/>
    <w:qFormat/>
    <w:rsid w:val="00DE712C"/>
    <w:rPr>
      <w:rFonts w:ascii="Times New Roman" w:hAnsi="Times New Roman" w:cs="Symbol"/>
      <w:sz w:val="24"/>
    </w:rPr>
  </w:style>
  <w:style w:type="character" w:customStyle="1" w:styleId="ListLabel287">
    <w:name w:val="ListLabel 287"/>
    <w:qFormat/>
    <w:rsid w:val="00DE712C"/>
    <w:rPr>
      <w:rFonts w:cs="Courier New"/>
    </w:rPr>
  </w:style>
  <w:style w:type="character" w:customStyle="1" w:styleId="ListLabel288">
    <w:name w:val="ListLabel 288"/>
    <w:qFormat/>
    <w:rsid w:val="00DE712C"/>
    <w:rPr>
      <w:rFonts w:cs="Wingdings"/>
    </w:rPr>
  </w:style>
  <w:style w:type="character" w:customStyle="1" w:styleId="ListLabel289">
    <w:name w:val="ListLabel 289"/>
    <w:qFormat/>
    <w:rsid w:val="00DE712C"/>
    <w:rPr>
      <w:rFonts w:cs="Symbol"/>
    </w:rPr>
  </w:style>
  <w:style w:type="character" w:customStyle="1" w:styleId="ListLabel290">
    <w:name w:val="ListLabel 290"/>
    <w:qFormat/>
    <w:rsid w:val="00DE712C"/>
    <w:rPr>
      <w:rFonts w:cs="Courier New"/>
    </w:rPr>
  </w:style>
  <w:style w:type="character" w:customStyle="1" w:styleId="ListLabel291">
    <w:name w:val="ListLabel 291"/>
    <w:qFormat/>
    <w:rsid w:val="00DE712C"/>
    <w:rPr>
      <w:rFonts w:cs="Wingdings"/>
    </w:rPr>
  </w:style>
  <w:style w:type="character" w:customStyle="1" w:styleId="ListLabel292">
    <w:name w:val="ListLabel 292"/>
    <w:qFormat/>
    <w:rsid w:val="00DE712C"/>
    <w:rPr>
      <w:rFonts w:cs="Symbol"/>
    </w:rPr>
  </w:style>
  <w:style w:type="character" w:customStyle="1" w:styleId="ListLabel293">
    <w:name w:val="ListLabel 293"/>
    <w:qFormat/>
    <w:rsid w:val="00DE712C"/>
    <w:rPr>
      <w:rFonts w:cs="Courier New"/>
    </w:rPr>
  </w:style>
  <w:style w:type="character" w:customStyle="1" w:styleId="ListLabel294">
    <w:name w:val="ListLabel 294"/>
    <w:qFormat/>
    <w:rsid w:val="00DE712C"/>
    <w:rPr>
      <w:rFonts w:cs="Wingdings"/>
    </w:rPr>
  </w:style>
  <w:style w:type="character" w:customStyle="1" w:styleId="ListLabel295">
    <w:name w:val="ListLabel 295"/>
    <w:qFormat/>
    <w:rsid w:val="00DE712C"/>
    <w:rPr>
      <w:b/>
    </w:rPr>
  </w:style>
  <w:style w:type="character" w:customStyle="1" w:styleId="ListLabel296">
    <w:name w:val="ListLabel 296"/>
    <w:qFormat/>
    <w:rsid w:val="00DE712C"/>
    <w:rPr>
      <w:rFonts w:ascii="Times New Roman" w:hAnsi="Times New Roman"/>
      <w:b/>
      <w:sz w:val="24"/>
    </w:rPr>
  </w:style>
  <w:style w:type="character" w:customStyle="1" w:styleId="ListLabel297">
    <w:name w:val="ListLabel 297"/>
    <w:qFormat/>
    <w:rsid w:val="00DE712C"/>
    <w:rPr>
      <w:b/>
    </w:rPr>
  </w:style>
  <w:style w:type="character" w:customStyle="1" w:styleId="ListLabel298">
    <w:name w:val="ListLabel 298"/>
    <w:qFormat/>
    <w:rsid w:val="00DE712C"/>
    <w:rPr>
      <w:b/>
    </w:rPr>
  </w:style>
  <w:style w:type="character" w:customStyle="1" w:styleId="ListLabel299">
    <w:name w:val="ListLabel 299"/>
    <w:qFormat/>
    <w:rsid w:val="00DE712C"/>
    <w:rPr>
      <w:b/>
    </w:rPr>
  </w:style>
  <w:style w:type="character" w:customStyle="1" w:styleId="ListLabel300">
    <w:name w:val="ListLabel 300"/>
    <w:qFormat/>
    <w:rsid w:val="00DE712C"/>
    <w:rPr>
      <w:b/>
    </w:rPr>
  </w:style>
  <w:style w:type="character" w:customStyle="1" w:styleId="ListLabel301">
    <w:name w:val="ListLabel 301"/>
    <w:qFormat/>
    <w:rsid w:val="00DE712C"/>
    <w:rPr>
      <w:b/>
    </w:rPr>
  </w:style>
  <w:style w:type="character" w:customStyle="1" w:styleId="ListLabel302">
    <w:name w:val="ListLabel 302"/>
    <w:qFormat/>
    <w:rsid w:val="00DE712C"/>
    <w:rPr>
      <w:b/>
    </w:rPr>
  </w:style>
  <w:style w:type="character" w:customStyle="1" w:styleId="ListLabel303">
    <w:name w:val="ListLabel 303"/>
    <w:qFormat/>
    <w:rsid w:val="00DE712C"/>
    <w:rPr>
      <w:b/>
    </w:rPr>
  </w:style>
  <w:style w:type="character" w:customStyle="1" w:styleId="ListLabel304">
    <w:name w:val="ListLabel 304"/>
    <w:qFormat/>
    <w:rsid w:val="00DE712C"/>
    <w:rPr>
      <w:rFonts w:ascii="Times New Roman" w:hAnsi="Times New Roman" w:cs="Symbol"/>
      <w:sz w:val="24"/>
    </w:rPr>
  </w:style>
  <w:style w:type="character" w:customStyle="1" w:styleId="ListLabel305">
    <w:name w:val="ListLabel 305"/>
    <w:qFormat/>
    <w:rsid w:val="00DE712C"/>
    <w:rPr>
      <w:rFonts w:cs="Courier New"/>
    </w:rPr>
  </w:style>
  <w:style w:type="character" w:customStyle="1" w:styleId="ListLabel306">
    <w:name w:val="ListLabel 306"/>
    <w:qFormat/>
    <w:rsid w:val="00DE712C"/>
    <w:rPr>
      <w:rFonts w:cs="Wingdings"/>
    </w:rPr>
  </w:style>
  <w:style w:type="character" w:customStyle="1" w:styleId="ListLabel307">
    <w:name w:val="ListLabel 307"/>
    <w:qFormat/>
    <w:rsid w:val="00DE712C"/>
    <w:rPr>
      <w:rFonts w:cs="Symbol"/>
    </w:rPr>
  </w:style>
  <w:style w:type="character" w:customStyle="1" w:styleId="ListLabel308">
    <w:name w:val="ListLabel 308"/>
    <w:qFormat/>
    <w:rsid w:val="00DE712C"/>
    <w:rPr>
      <w:rFonts w:cs="Courier New"/>
    </w:rPr>
  </w:style>
  <w:style w:type="character" w:customStyle="1" w:styleId="ListLabel309">
    <w:name w:val="ListLabel 309"/>
    <w:qFormat/>
    <w:rsid w:val="00DE712C"/>
    <w:rPr>
      <w:rFonts w:cs="Wingdings"/>
    </w:rPr>
  </w:style>
  <w:style w:type="character" w:customStyle="1" w:styleId="ListLabel310">
    <w:name w:val="ListLabel 310"/>
    <w:qFormat/>
    <w:rsid w:val="00DE712C"/>
    <w:rPr>
      <w:rFonts w:cs="Symbol"/>
    </w:rPr>
  </w:style>
  <w:style w:type="character" w:customStyle="1" w:styleId="ListLabel311">
    <w:name w:val="ListLabel 311"/>
    <w:qFormat/>
    <w:rsid w:val="00DE712C"/>
    <w:rPr>
      <w:rFonts w:cs="Courier New"/>
    </w:rPr>
  </w:style>
  <w:style w:type="character" w:customStyle="1" w:styleId="ListLabel312">
    <w:name w:val="ListLabel 312"/>
    <w:qFormat/>
    <w:rsid w:val="00DE712C"/>
    <w:rPr>
      <w:rFonts w:cs="Wingdings"/>
    </w:rPr>
  </w:style>
  <w:style w:type="character" w:customStyle="1" w:styleId="ListLabel313">
    <w:name w:val="ListLabel 313"/>
    <w:qFormat/>
    <w:rsid w:val="00DE712C"/>
    <w:rPr>
      <w:rFonts w:ascii="Times New Roman" w:hAnsi="Times New Roman" w:cs="Wingdings"/>
      <w:sz w:val="24"/>
    </w:rPr>
  </w:style>
  <w:style w:type="character" w:customStyle="1" w:styleId="ListLabel314">
    <w:name w:val="ListLabel 314"/>
    <w:qFormat/>
    <w:rsid w:val="00DE712C"/>
    <w:rPr>
      <w:rFonts w:cs="Courier New"/>
    </w:rPr>
  </w:style>
  <w:style w:type="character" w:customStyle="1" w:styleId="ListLabel315">
    <w:name w:val="ListLabel 315"/>
    <w:qFormat/>
    <w:rsid w:val="00DE712C"/>
    <w:rPr>
      <w:rFonts w:cs="Wingdings"/>
    </w:rPr>
  </w:style>
  <w:style w:type="character" w:customStyle="1" w:styleId="ListLabel316">
    <w:name w:val="ListLabel 316"/>
    <w:qFormat/>
    <w:rsid w:val="00DE712C"/>
    <w:rPr>
      <w:rFonts w:cs="Symbol"/>
    </w:rPr>
  </w:style>
  <w:style w:type="character" w:customStyle="1" w:styleId="ListLabel317">
    <w:name w:val="ListLabel 317"/>
    <w:qFormat/>
    <w:rsid w:val="00DE712C"/>
    <w:rPr>
      <w:rFonts w:cs="Courier New"/>
    </w:rPr>
  </w:style>
  <w:style w:type="character" w:customStyle="1" w:styleId="ListLabel318">
    <w:name w:val="ListLabel 318"/>
    <w:qFormat/>
    <w:rsid w:val="00DE712C"/>
    <w:rPr>
      <w:rFonts w:cs="Wingdings"/>
    </w:rPr>
  </w:style>
  <w:style w:type="character" w:customStyle="1" w:styleId="ListLabel319">
    <w:name w:val="ListLabel 319"/>
    <w:qFormat/>
    <w:rsid w:val="00DE712C"/>
    <w:rPr>
      <w:rFonts w:cs="Symbol"/>
    </w:rPr>
  </w:style>
  <w:style w:type="character" w:customStyle="1" w:styleId="ListLabel320">
    <w:name w:val="ListLabel 320"/>
    <w:qFormat/>
    <w:rsid w:val="00DE712C"/>
    <w:rPr>
      <w:rFonts w:cs="Courier New"/>
    </w:rPr>
  </w:style>
  <w:style w:type="character" w:customStyle="1" w:styleId="ListLabel321">
    <w:name w:val="ListLabel 321"/>
    <w:qFormat/>
    <w:rsid w:val="00DE712C"/>
    <w:rPr>
      <w:rFonts w:cs="Wingdings"/>
    </w:rPr>
  </w:style>
  <w:style w:type="character" w:customStyle="1" w:styleId="ListLabel322">
    <w:name w:val="ListLabel 322"/>
    <w:qFormat/>
    <w:rsid w:val="00DE712C"/>
    <w:rPr>
      <w:rFonts w:ascii="Times New Roman" w:hAnsi="Times New Roman" w:cs="Symbol"/>
      <w:sz w:val="24"/>
    </w:rPr>
  </w:style>
  <w:style w:type="character" w:customStyle="1" w:styleId="ListLabel323">
    <w:name w:val="ListLabel 323"/>
    <w:qFormat/>
    <w:rsid w:val="00DE712C"/>
    <w:rPr>
      <w:rFonts w:ascii="Times New Roman" w:hAnsi="Times New Roman" w:cs="Symbol"/>
      <w:sz w:val="24"/>
    </w:rPr>
  </w:style>
  <w:style w:type="character" w:customStyle="1" w:styleId="ListLabel324">
    <w:name w:val="ListLabel 324"/>
    <w:qFormat/>
    <w:rsid w:val="00DE712C"/>
    <w:rPr>
      <w:rFonts w:ascii="Times New Roman" w:hAnsi="Times New Roman" w:cs="Symbol"/>
      <w:sz w:val="24"/>
    </w:rPr>
  </w:style>
  <w:style w:type="character" w:customStyle="1" w:styleId="ListLabel325">
    <w:name w:val="ListLabel 325"/>
    <w:qFormat/>
    <w:rsid w:val="00DE712C"/>
    <w:rPr>
      <w:rFonts w:ascii="Times New Roman" w:hAnsi="Times New Roman" w:cs="Symbol"/>
      <w:sz w:val="24"/>
    </w:rPr>
  </w:style>
  <w:style w:type="character" w:customStyle="1" w:styleId="ListLabel326">
    <w:name w:val="ListLabel 326"/>
    <w:qFormat/>
    <w:rsid w:val="00DE712C"/>
    <w:rPr>
      <w:rFonts w:ascii="Times New Roman" w:hAnsi="Times New Roman" w:cs="Symbol"/>
      <w:sz w:val="24"/>
    </w:rPr>
  </w:style>
  <w:style w:type="character" w:customStyle="1" w:styleId="ListLabel327">
    <w:name w:val="ListLabel 327"/>
    <w:qFormat/>
    <w:rsid w:val="00DE712C"/>
    <w:rPr>
      <w:rFonts w:cs="Courier New"/>
    </w:rPr>
  </w:style>
  <w:style w:type="character" w:customStyle="1" w:styleId="ListLabel328">
    <w:name w:val="ListLabel 328"/>
    <w:qFormat/>
    <w:rsid w:val="00DE712C"/>
    <w:rPr>
      <w:rFonts w:cs="Wingdings"/>
    </w:rPr>
  </w:style>
  <w:style w:type="character" w:customStyle="1" w:styleId="ListLabel329">
    <w:name w:val="ListLabel 329"/>
    <w:qFormat/>
    <w:rsid w:val="00DE712C"/>
    <w:rPr>
      <w:rFonts w:cs="Symbol"/>
    </w:rPr>
  </w:style>
  <w:style w:type="character" w:customStyle="1" w:styleId="ListLabel330">
    <w:name w:val="ListLabel 330"/>
    <w:qFormat/>
    <w:rsid w:val="00DE712C"/>
    <w:rPr>
      <w:rFonts w:cs="Courier New"/>
    </w:rPr>
  </w:style>
  <w:style w:type="character" w:customStyle="1" w:styleId="ListLabel331">
    <w:name w:val="ListLabel 331"/>
    <w:qFormat/>
    <w:rsid w:val="00DE712C"/>
    <w:rPr>
      <w:rFonts w:cs="Wingdings"/>
    </w:rPr>
  </w:style>
  <w:style w:type="character" w:customStyle="1" w:styleId="ListLabel332">
    <w:name w:val="ListLabel 332"/>
    <w:qFormat/>
    <w:rsid w:val="00DE712C"/>
    <w:rPr>
      <w:rFonts w:cs="Symbol"/>
    </w:rPr>
  </w:style>
  <w:style w:type="character" w:customStyle="1" w:styleId="ListLabel333">
    <w:name w:val="ListLabel 333"/>
    <w:qFormat/>
    <w:rsid w:val="00DE712C"/>
    <w:rPr>
      <w:rFonts w:cs="Courier New"/>
    </w:rPr>
  </w:style>
  <w:style w:type="character" w:customStyle="1" w:styleId="ListLabel334">
    <w:name w:val="ListLabel 334"/>
    <w:qFormat/>
    <w:rsid w:val="00DE712C"/>
    <w:rPr>
      <w:rFonts w:cs="Wingdings"/>
    </w:rPr>
  </w:style>
  <w:style w:type="character" w:customStyle="1" w:styleId="ListLabel335">
    <w:name w:val="ListLabel 335"/>
    <w:qFormat/>
    <w:rsid w:val="00DE712C"/>
    <w:rPr>
      <w:rFonts w:ascii="Times New Roman" w:hAnsi="Times New Roman" w:cs="Symbol"/>
      <w:sz w:val="24"/>
    </w:rPr>
  </w:style>
  <w:style w:type="character" w:customStyle="1" w:styleId="ListLabel336">
    <w:name w:val="ListLabel 336"/>
    <w:qFormat/>
    <w:rsid w:val="00DE712C"/>
    <w:rPr>
      <w:rFonts w:cs="Courier New"/>
    </w:rPr>
  </w:style>
  <w:style w:type="character" w:customStyle="1" w:styleId="ListLabel337">
    <w:name w:val="ListLabel 337"/>
    <w:qFormat/>
    <w:rsid w:val="00DE712C"/>
    <w:rPr>
      <w:rFonts w:cs="Wingdings"/>
    </w:rPr>
  </w:style>
  <w:style w:type="character" w:customStyle="1" w:styleId="ListLabel338">
    <w:name w:val="ListLabel 338"/>
    <w:qFormat/>
    <w:rsid w:val="00DE712C"/>
    <w:rPr>
      <w:rFonts w:cs="Symbol"/>
    </w:rPr>
  </w:style>
  <w:style w:type="character" w:customStyle="1" w:styleId="ListLabel339">
    <w:name w:val="ListLabel 339"/>
    <w:qFormat/>
    <w:rsid w:val="00DE712C"/>
    <w:rPr>
      <w:rFonts w:cs="Courier New"/>
    </w:rPr>
  </w:style>
  <w:style w:type="character" w:customStyle="1" w:styleId="ListLabel340">
    <w:name w:val="ListLabel 340"/>
    <w:qFormat/>
    <w:rsid w:val="00DE712C"/>
    <w:rPr>
      <w:rFonts w:cs="Wingdings"/>
    </w:rPr>
  </w:style>
  <w:style w:type="character" w:customStyle="1" w:styleId="ListLabel341">
    <w:name w:val="ListLabel 341"/>
    <w:qFormat/>
    <w:rsid w:val="00DE712C"/>
    <w:rPr>
      <w:rFonts w:cs="Symbol"/>
    </w:rPr>
  </w:style>
  <w:style w:type="character" w:customStyle="1" w:styleId="ListLabel342">
    <w:name w:val="ListLabel 342"/>
    <w:qFormat/>
    <w:rsid w:val="00DE712C"/>
    <w:rPr>
      <w:rFonts w:cs="Courier New"/>
    </w:rPr>
  </w:style>
  <w:style w:type="character" w:customStyle="1" w:styleId="ListLabel343">
    <w:name w:val="ListLabel 343"/>
    <w:qFormat/>
    <w:rsid w:val="00DE712C"/>
    <w:rPr>
      <w:rFonts w:cs="Wingdings"/>
    </w:rPr>
  </w:style>
  <w:style w:type="character" w:customStyle="1" w:styleId="ListLabel344">
    <w:name w:val="ListLabel 344"/>
    <w:qFormat/>
    <w:rsid w:val="00DE712C"/>
    <w:rPr>
      <w:rFonts w:ascii="Times New Roman" w:hAnsi="Times New Roman" w:cs="Symbol"/>
      <w:b/>
      <w:sz w:val="24"/>
    </w:rPr>
  </w:style>
  <w:style w:type="character" w:customStyle="1" w:styleId="ListLabel345">
    <w:name w:val="ListLabel 345"/>
    <w:qFormat/>
    <w:rsid w:val="00DE712C"/>
    <w:rPr>
      <w:rFonts w:cs="Courier New"/>
    </w:rPr>
  </w:style>
  <w:style w:type="character" w:customStyle="1" w:styleId="ListLabel346">
    <w:name w:val="ListLabel 346"/>
    <w:qFormat/>
    <w:rsid w:val="00DE712C"/>
    <w:rPr>
      <w:rFonts w:cs="Wingdings"/>
    </w:rPr>
  </w:style>
  <w:style w:type="character" w:customStyle="1" w:styleId="ListLabel347">
    <w:name w:val="ListLabel 347"/>
    <w:qFormat/>
    <w:rsid w:val="00DE712C"/>
    <w:rPr>
      <w:rFonts w:cs="Symbol"/>
    </w:rPr>
  </w:style>
  <w:style w:type="character" w:customStyle="1" w:styleId="ListLabel348">
    <w:name w:val="ListLabel 348"/>
    <w:qFormat/>
    <w:rsid w:val="00DE712C"/>
    <w:rPr>
      <w:rFonts w:cs="Courier New"/>
    </w:rPr>
  </w:style>
  <w:style w:type="character" w:customStyle="1" w:styleId="ListLabel349">
    <w:name w:val="ListLabel 349"/>
    <w:qFormat/>
    <w:rsid w:val="00DE712C"/>
    <w:rPr>
      <w:rFonts w:cs="Wingdings"/>
    </w:rPr>
  </w:style>
  <w:style w:type="character" w:customStyle="1" w:styleId="ListLabel350">
    <w:name w:val="ListLabel 350"/>
    <w:qFormat/>
    <w:rsid w:val="00DE712C"/>
    <w:rPr>
      <w:rFonts w:cs="Symbol"/>
    </w:rPr>
  </w:style>
  <w:style w:type="character" w:customStyle="1" w:styleId="ListLabel351">
    <w:name w:val="ListLabel 351"/>
    <w:qFormat/>
    <w:rsid w:val="00DE712C"/>
    <w:rPr>
      <w:rFonts w:cs="Courier New"/>
    </w:rPr>
  </w:style>
  <w:style w:type="character" w:customStyle="1" w:styleId="ListLabel352">
    <w:name w:val="ListLabel 352"/>
    <w:qFormat/>
    <w:rsid w:val="00DE712C"/>
    <w:rPr>
      <w:rFonts w:cs="Wingdings"/>
    </w:rPr>
  </w:style>
  <w:style w:type="character" w:customStyle="1" w:styleId="ListLabel353">
    <w:name w:val="ListLabel 353"/>
    <w:qFormat/>
    <w:rsid w:val="00DE712C"/>
    <w:rPr>
      <w:rFonts w:ascii="Times New Roman" w:hAnsi="Times New Roman" w:cs="Symbol"/>
      <w:b/>
      <w:sz w:val="24"/>
    </w:rPr>
  </w:style>
  <w:style w:type="character" w:customStyle="1" w:styleId="ListLabel354">
    <w:name w:val="ListLabel 354"/>
    <w:qFormat/>
    <w:rsid w:val="00DE712C"/>
    <w:rPr>
      <w:rFonts w:cs="Courier New"/>
    </w:rPr>
  </w:style>
  <w:style w:type="character" w:customStyle="1" w:styleId="ListLabel355">
    <w:name w:val="ListLabel 355"/>
    <w:qFormat/>
    <w:rsid w:val="00DE712C"/>
    <w:rPr>
      <w:rFonts w:cs="Wingdings"/>
    </w:rPr>
  </w:style>
  <w:style w:type="character" w:customStyle="1" w:styleId="ListLabel356">
    <w:name w:val="ListLabel 356"/>
    <w:qFormat/>
    <w:rsid w:val="00DE712C"/>
    <w:rPr>
      <w:rFonts w:cs="Symbol"/>
    </w:rPr>
  </w:style>
  <w:style w:type="character" w:customStyle="1" w:styleId="ListLabel357">
    <w:name w:val="ListLabel 357"/>
    <w:qFormat/>
    <w:rsid w:val="00DE712C"/>
    <w:rPr>
      <w:rFonts w:cs="Courier New"/>
    </w:rPr>
  </w:style>
  <w:style w:type="character" w:customStyle="1" w:styleId="ListLabel358">
    <w:name w:val="ListLabel 358"/>
    <w:qFormat/>
    <w:rsid w:val="00DE712C"/>
    <w:rPr>
      <w:rFonts w:cs="Wingdings"/>
    </w:rPr>
  </w:style>
  <w:style w:type="character" w:customStyle="1" w:styleId="ListLabel359">
    <w:name w:val="ListLabel 359"/>
    <w:qFormat/>
    <w:rsid w:val="00DE712C"/>
    <w:rPr>
      <w:rFonts w:cs="Symbol"/>
    </w:rPr>
  </w:style>
  <w:style w:type="character" w:customStyle="1" w:styleId="ListLabel360">
    <w:name w:val="ListLabel 360"/>
    <w:qFormat/>
    <w:rsid w:val="00DE712C"/>
    <w:rPr>
      <w:rFonts w:cs="Courier New"/>
    </w:rPr>
  </w:style>
  <w:style w:type="character" w:customStyle="1" w:styleId="ListLabel361">
    <w:name w:val="ListLabel 361"/>
    <w:qFormat/>
    <w:rsid w:val="00DE712C"/>
    <w:rPr>
      <w:rFonts w:cs="Wingdings"/>
    </w:rPr>
  </w:style>
  <w:style w:type="character" w:customStyle="1" w:styleId="ListLabel362">
    <w:name w:val="ListLabel 362"/>
    <w:qFormat/>
    <w:rsid w:val="00DE712C"/>
    <w:rPr>
      <w:rFonts w:ascii="Times New Roman" w:hAnsi="Times New Roman" w:cs="Symbol"/>
      <w:b/>
      <w:sz w:val="24"/>
    </w:rPr>
  </w:style>
  <w:style w:type="character" w:customStyle="1" w:styleId="ListLabel363">
    <w:name w:val="ListLabel 363"/>
    <w:qFormat/>
    <w:rsid w:val="00DE712C"/>
    <w:rPr>
      <w:rFonts w:cs="Courier New"/>
    </w:rPr>
  </w:style>
  <w:style w:type="character" w:customStyle="1" w:styleId="ListLabel364">
    <w:name w:val="ListLabel 364"/>
    <w:qFormat/>
    <w:rsid w:val="00DE712C"/>
    <w:rPr>
      <w:rFonts w:cs="Wingdings"/>
    </w:rPr>
  </w:style>
  <w:style w:type="character" w:customStyle="1" w:styleId="ListLabel365">
    <w:name w:val="ListLabel 365"/>
    <w:qFormat/>
    <w:rsid w:val="00DE712C"/>
    <w:rPr>
      <w:rFonts w:cs="Symbol"/>
    </w:rPr>
  </w:style>
  <w:style w:type="character" w:customStyle="1" w:styleId="ListLabel366">
    <w:name w:val="ListLabel 366"/>
    <w:qFormat/>
    <w:rsid w:val="00DE712C"/>
    <w:rPr>
      <w:rFonts w:cs="Courier New"/>
    </w:rPr>
  </w:style>
  <w:style w:type="character" w:customStyle="1" w:styleId="ListLabel367">
    <w:name w:val="ListLabel 367"/>
    <w:qFormat/>
    <w:rsid w:val="00DE712C"/>
    <w:rPr>
      <w:rFonts w:cs="Wingdings"/>
    </w:rPr>
  </w:style>
  <w:style w:type="character" w:customStyle="1" w:styleId="ListLabel368">
    <w:name w:val="ListLabel 368"/>
    <w:qFormat/>
    <w:rsid w:val="00DE712C"/>
    <w:rPr>
      <w:rFonts w:cs="Symbol"/>
    </w:rPr>
  </w:style>
  <w:style w:type="character" w:customStyle="1" w:styleId="ListLabel369">
    <w:name w:val="ListLabel 369"/>
    <w:qFormat/>
    <w:rsid w:val="00DE712C"/>
    <w:rPr>
      <w:rFonts w:cs="Courier New"/>
    </w:rPr>
  </w:style>
  <w:style w:type="character" w:customStyle="1" w:styleId="ListLabel370">
    <w:name w:val="ListLabel 370"/>
    <w:qFormat/>
    <w:rsid w:val="00DE712C"/>
    <w:rPr>
      <w:rFonts w:cs="Wingdings"/>
    </w:rPr>
  </w:style>
  <w:style w:type="character" w:customStyle="1" w:styleId="ListLabel371">
    <w:name w:val="ListLabel 371"/>
    <w:qFormat/>
    <w:rsid w:val="00DE712C"/>
    <w:rPr>
      <w:rFonts w:cs="Wingdings"/>
      <w:sz w:val="22"/>
    </w:rPr>
  </w:style>
  <w:style w:type="character" w:customStyle="1" w:styleId="ListLabel372">
    <w:name w:val="ListLabel 372"/>
    <w:qFormat/>
    <w:rsid w:val="00DE712C"/>
    <w:rPr>
      <w:rFonts w:cs="Courier New"/>
    </w:rPr>
  </w:style>
  <w:style w:type="character" w:customStyle="1" w:styleId="ListLabel373">
    <w:name w:val="ListLabel 373"/>
    <w:qFormat/>
    <w:rsid w:val="00DE712C"/>
    <w:rPr>
      <w:rFonts w:cs="Wingdings"/>
    </w:rPr>
  </w:style>
  <w:style w:type="character" w:customStyle="1" w:styleId="ListLabel374">
    <w:name w:val="ListLabel 374"/>
    <w:qFormat/>
    <w:rsid w:val="00DE712C"/>
    <w:rPr>
      <w:rFonts w:cs="Symbol"/>
    </w:rPr>
  </w:style>
  <w:style w:type="character" w:customStyle="1" w:styleId="ListLabel375">
    <w:name w:val="ListLabel 375"/>
    <w:qFormat/>
    <w:rsid w:val="00DE712C"/>
    <w:rPr>
      <w:rFonts w:cs="Courier New"/>
    </w:rPr>
  </w:style>
  <w:style w:type="character" w:customStyle="1" w:styleId="ListLabel376">
    <w:name w:val="ListLabel 376"/>
    <w:qFormat/>
    <w:rsid w:val="00DE712C"/>
    <w:rPr>
      <w:rFonts w:cs="Wingdings"/>
    </w:rPr>
  </w:style>
  <w:style w:type="character" w:customStyle="1" w:styleId="ListLabel377">
    <w:name w:val="ListLabel 377"/>
    <w:qFormat/>
    <w:rsid w:val="00DE712C"/>
    <w:rPr>
      <w:rFonts w:cs="Symbol"/>
    </w:rPr>
  </w:style>
  <w:style w:type="character" w:customStyle="1" w:styleId="ListLabel378">
    <w:name w:val="ListLabel 378"/>
    <w:qFormat/>
    <w:rsid w:val="00DE712C"/>
    <w:rPr>
      <w:rFonts w:cs="Courier New"/>
    </w:rPr>
  </w:style>
  <w:style w:type="character" w:customStyle="1" w:styleId="ListLabel379">
    <w:name w:val="ListLabel 379"/>
    <w:qFormat/>
    <w:rsid w:val="00DE712C"/>
    <w:rPr>
      <w:rFonts w:cs="Wingdings"/>
    </w:rPr>
  </w:style>
  <w:style w:type="character" w:customStyle="1" w:styleId="ListLabel380">
    <w:name w:val="ListLabel 380"/>
    <w:qFormat/>
    <w:rsid w:val="00DE712C"/>
    <w:rPr>
      <w:rFonts w:ascii="Times New Roman" w:hAnsi="Times New Roman" w:cs="Symbol"/>
      <w:sz w:val="24"/>
    </w:rPr>
  </w:style>
  <w:style w:type="character" w:customStyle="1" w:styleId="ListLabel381">
    <w:name w:val="ListLabel 381"/>
    <w:qFormat/>
    <w:rsid w:val="00DE712C"/>
    <w:rPr>
      <w:rFonts w:cs="Courier New"/>
    </w:rPr>
  </w:style>
  <w:style w:type="character" w:customStyle="1" w:styleId="ListLabel382">
    <w:name w:val="ListLabel 382"/>
    <w:qFormat/>
    <w:rsid w:val="00DE712C"/>
    <w:rPr>
      <w:rFonts w:cs="Wingdings"/>
    </w:rPr>
  </w:style>
  <w:style w:type="character" w:customStyle="1" w:styleId="ListLabel383">
    <w:name w:val="ListLabel 383"/>
    <w:qFormat/>
    <w:rsid w:val="00DE712C"/>
    <w:rPr>
      <w:rFonts w:cs="Symbol"/>
    </w:rPr>
  </w:style>
  <w:style w:type="character" w:customStyle="1" w:styleId="ListLabel384">
    <w:name w:val="ListLabel 384"/>
    <w:qFormat/>
    <w:rsid w:val="00DE712C"/>
    <w:rPr>
      <w:rFonts w:cs="Courier New"/>
    </w:rPr>
  </w:style>
  <w:style w:type="character" w:customStyle="1" w:styleId="ListLabel385">
    <w:name w:val="ListLabel 385"/>
    <w:qFormat/>
    <w:rsid w:val="00DE712C"/>
    <w:rPr>
      <w:rFonts w:cs="Wingdings"/>
    </w:rPr>
  </w:style>
  <w:style w:type="character" w:customStyle="1" w:styleId="ListLabel386">
    <w:name w:val="ListLabel 386"/>
    <w:qFormat/>
    <w:rsid w:val="00DE712C"/>
    <w:rPr>
      <w:rFonts w:cs="Symbol"/>
    </w:rPr>
  </w:style>
  <w:style w:type="character" w:customStyle="1" w:styleId="ListLabel387">
    <w:name w:val="ListLabel 387"/>
    <w:qFormat/>
    <w:rsid w:val="00DE712C"/>
    <w:rPr>
      <w:rFonts w:cs="Courier New"/>
    </w:rPr>
  </w:style>
  <w:style w:type="character" w:customStyle="1" w:styleId="ListLabel388">
    <w:name w:val="ListLabel 388"/>
    <w:qFormat/>
    <w:rsid w:val="00DE712C"/>
    <w:rPr>
      <w:rFonts w:cs="Wingdings"/>
    </w:rPr>
  </w:style>
  <w:style w:type="character" w:customStyle="1" w:styleId="ListLabel389">
    <w:name w:val="ListLabel 389"/>
    <w:qFormat/>
    <w:rsid w:val="00DE712C"/>
    <w:rPr>
      <w:rFonts w:ascii="Times New Roman" w:hAnsi="Times New Roman" w:cs="Wingdings"/>
      <w:sz w:val="24"/>
    </w:rPr>
  </w:style>
  <w:style w:type="character" w:customStyle="1" w:styleId="ListLabel390">
    <w:name w:val="ListLabel 390"/>
    <w:qFormat/>
    <w:rsid w:val="00DE712C"/>
    <w:rPr>
      <w:rFonts w:cs="Courier New"/>
    </w:rPr>
  </w:style>
  <w:style w:type="character" w:customStyle="1" w:styleId="ListLabel391">
    <w:name w:val="ListLabel 391"/>
    <w:qFormat/>
    <w:rsid w:val="00DE712C"/>
    <w:rPr>
      <w:rFonts w:cs="Wingdings"/>
    </w:rPr>
  </w:style>
  <w:style w:type="character" w:customStyle="1" w:styleId="ListLabel392">
    <w:name w:val="ListLabel 392"/>
    <w:qFormat/>
    <w:rsid w:val="00DE712C"/>
    <w:rPr>
      <w:rFonts w:cs="Symbol"/>
    </w:rPr>
  </w:style>
  <w:style w:type="character" w:customStyle="1" w:styleId="ListLabel393">
    <w:name w:val="ListLabel 393"/>
    <w:qFormat/>
    <w:rsid w:val="00DE712C"/>
    <w:rPr>
      <w:rFonts w:cs="Courier New"/>
    </w:rPr>
  </w:style>
  <w:style w:type="character" w:customStyle="1" w:styleId="ListLabel394">
    <w:name w:val="ListLabel 394"/>
    <w:qFormat/>
    <w:rsid w:val="00DE712C"/>
    <w:rPr>
      <w:rFonts w:cs="Wingdings"/>
    </w:rPr>
  </w:style>
  <w:style w:type="character" w:customStyle="1" w:styleId="ListLabel395">
    <w:name w:val="ListLabel 395"/>
    <w:qFormat/>
    <w:rsid w:val="00DE712C"/>
    <w:rPr>
      <w:rFonts w:cs="Symbol"/>
    </w:rPr>
  </w:style>
  <w:style w:type="character" w:customStyle="1" w:styleId="ListLabel396">
    <w:name w:val="ListLabel 396"/>
    <w:qFormat/>
    <w:rsid w:val="00DE712C"/>
    <w:rPr>
      <w:rFonts w:cs="Courier New"/>
    </w:rPr>
  </w:style>
  <w:style w:type="character" w:customStyle="1" w:styleId="ListLabel397">
    <w:name w:val="ListLabel 397"/>
    <w:qFormat/>
    <w:rsid w:val="00DE712C"/>
    <w:rPr>
      <w:rFonts w:cs="Wingdings"/>
    </w:rPr>
  </w:style>
  <w:style w:type="character" w:customStyle="1" w:styleId="ListLabel398">
    <w:name w:val="ListLabel 398"/>
    <w:qFormat/>
    <w:rsid w:val="00DE712C"/>
    <w:rPr>
      <w:rFonts w:ascii="Times New Roman" w:hAnsi="Times New Roman" w:cs="Symbol"/>
      <w:sz w:val="24"/>
    </w:rPr>
  </w:style>
  <w:style w:type="character" w:customStyle="1" w:styleId="ListLabel399">
    <w:name w:val="ListLabel 399"/>
    <w:qFormat/>
    <w:rsid w:val="00DE712C"/>
    <w:rPr>
      <w:rFonts w:cs="Courier New"/>
    </w:rPr>
  </w:style>
  <w:style w:type="character" w:customStyle="1" w:styleId="ListLabel400">
    <w:name w:val="ListLabel 400"/>
    <w:qFormat/>
    <w:rsid w:val="00DE712C"/>
    <w:rPr>
      <w:rFonts w:cs="Wingdings"/>
    </w:rPr>
  </w:style>
  <w:style w:type="character" w:customStyle="1" w:styleId="ListLabel401">
    <w:name w:val="ListLabel 401"/>
    <w:qFormat/>
    <w:rsid w:val="00DE712C"/>
    <w:rPr>
      <w:rFonts w:cs="Symbol"/>
    </w:rPr>
  </w:style>
  <w:style w:type="character" w:customStyle="1" w:styleId="ListLabel402">
    <w:name w:val="ListLabel 402"/>
    <w:qFormat/>
    <w:rsid w:val="00DE712C"/>
    <w:rPr>
      <w:rFonts w:cs="Courier New"/>
    </w:rPr>
  </w:style>
  <w:style w:type="character" w:customStyle="1" w:styleId="ListLabel403">
    <w:name w:val="ListLabel 403"/>
    <w:qFormat/>
    <w:rsid w:val="00DE712C"/>
    <w:rPr>
      <w:rFonts w:cs="Wingdings"/>
    </w:rPr>
  </w:style>
  <w:style w:type="character" w:customStyle="1" w:styleId="ListLabel404">
    <w:name w:val="ListLabel 404"/>
    <w:qFormat/>
    <w:rsid w:val="00DE712C"/>
    <w:rPr>
      <w:rFonts w:cs="Symbol"/>
    </w:rPr>
  </w:style>
  <w:style w:type="character" w:customStyle="1" w:styleId="ListLabel405">
    <w:name w:val="ListLabel 405"/>
    <w:qFormat/>
    <w:rsid w:val="00DE712C"/>
    <w:rPr>
      <w:rFonts w:cs="Courier New"/>
    </w:rPr>
  </w:style>
  <w:style w:type="character" w:customStyle="1" w:styleId="ListLabel406">
    <w:name w:val="ListLabel 406"/>
    <w:qFormat/>
    <w:rsid w:val="00DE712C"/>
    <w:rPr>
      <w:rFonts w:cs="Wingdings"/>
    </w:rPr>
  </w:style>
  <w:style w:type="character" w:customStyle="1" w:styleId="ListLabel407">
    <w:name w:val="ListLabel 407"/>
    <w:qFormat/>
    <w:rsid w:val="00DE712C"/>
    <w:rPr>
      <w:rFonts w:ascii="Times New Roman" w:hAnsi="Times New Roman" w:cs="Symbol"/>
      <w:b/>
      <w:sz w:val="24"/>
    </w:rPr>
  </w:style>
  <w:style w:type="character" w:customStyle="1" w:styleId="ListLabel408">
    <w:name w:val="ListLabel 408"/>
    <w:qFormat/>
    <w:rsid w:val="00DE712C"/>
    <w:rPr>
      <w:rFonts w:cs="Courier New"/>
    </w:rPr>
  </w:style>
  <w:style w:type="character" w:customStyle="1" w:styleId="ListLabel409">
    <w:name w:val="ListLabel 409"/>
    <w:qFormat/>
    <w:rsid w:val="00DE712C"/>
    <w:rPr>
      <w:rFonts w:cs="Wingdings"/>
    </w:rPr>
  </w:style>
  <w:style w:type="character" w:customStyle="1" w:styleId="ListLabel410">
    <w:name w:val="ListLabel 410"/>
    <w:qFormat/>
    <w:rsid w:val="00DE712C"/>
    <w:rPr>
      <w:rFonts w:cs="Symbol"/>
    </w:rPr>
  </w:style>
  <w:style w:type="character" w:customStyle="1" w:styleId="ListLabel411">
    <w:name w:val="ListLabel 411"/>
    <w:qFormat/>
    <w:rsid w:val="00DE712C"/>
    <w:rPr>
      <w:rFonts w:cs="Courier New"/>
    </w:rPr>
  </w:style>
  <w:style w:type="character" w:customStyle="1" w:styleId="ListLabel412">
    <w:name w:val="ListLabel 412"/>
    <w:qFormat/>
    <w:rsid w:val="00DE712C"/>
    <w:rPr>
      <w:rFonts w:cs="Wingdings"/>
    </w:rPr>
  </w:style>
  <w:style w:type="character" w:customStyle="1" w:styleId="ListLabel413">
    <w:name w:val="ListLabel 413"/>
    <w:qFormat/>
    <w:rsid w:val="00DE712C"/>
    <w:rPr>
      <w:rFonts w:cs="Symbol"/>
    </w:rPr>
  </w:style>
  <w:style w:type="character" w:customStyle="1" w:styleId="ListLabel414">
    <w:name w:val="ListLabel 414"/>
    <w:qFormat/>
    <w:rsid w:val="00DE712C"/>
    <w:rPr>
      <w:rFonts w:cs="Courier New"/>
    </w:rPr>
  </w:style>
  <w:style w:type="character" w:customStyle="1" w:styleId="ListLabel415">
    <w:name w:val="ListLabel 415"/>
    <w:qFormat/>
    <w:rsid w:val="00DE712C"/>
    <w:rPr>
      <w:rFonts w:cs="Wingdings"/>
    </w:rPr>
  </w:style>
  <w:style w:type="character" w:customStyle="1" w:styleId="ListLabel416">
    <w:name w:val="ListLabel 416"/>
    <w:qFormat/>
    <w:rsid w:val="00DE712C"/>
    <w:rPr>
      <w:sz w:val="22"/>
    </w:rPr>
  </w:style>
  <w:style w:type="character" w:customStyle="1" w:styleId="ListLabel417">
    <w:name w:val="ListLabel 417"/>
    <w:qFormat/>
    <w:rsid w:val="00DE712C"/>
    <w:rPr>
      <w:rFonts w:ascii="Times New Roman" w:hAnsi="Times New Roman"/>
      <w:sz w:val="24"/>
    </w:rPr>
  </w:style>
  <w:style w:type="character" w:customStyle="1" w:styleId="ListLabel418">
    <w:name w:val="ListLabel 418"/>
    <w:qFormat/>
    <w:rsid w:val="00DE712C"/>
    <w:rPr>
      <w:sz w:val="22"/>
    </w:rPr>
  </w:style>
  <w:style w:type="character" w:customStyle="1" w:styleId="ListLabel419">
    <w:name w:val="ListLabel 419"/>
    <w:qFormat/>
    <w:rsid w:val="00DE712C"/>
    <w:rPr>
      <w:sz w:val="22"/>
    </w:rPr>
  </w:style>
  <w:style w:type="character" w:customStyle="1" w:styleId="ListLabel420">
    <w:name w:val="ListLabel 420"/>
    <w:qFormat/>
    <w:rsid w:val="00DE712C"/>
    <w:rPr>
      <w:sz w:val="22"/>
    </w:rPr>
  </w:style>
  <w:style w:type="character" w:customStyle="1" w:styleId="ListLabel421">
    <w:name w:val="ListLabel 421"/>
    <w:qFormat/>
    <w:rsid w:val="00DE712C"/>
    <w:rPr>
      <w:sz w:val="22"/>
    </w:rPr>
  </w:style>
  <w:style w:type="character" w:customStyle="1" w:styleId="ListLabel422">
    <w:name w:val="ListLabel 422"/>
    <w:qFormat/>
    <w:rsid w:val="00DE712C"/>
    <w:rPr>
      <w:sz w:val="22"/>
    </w:rPr>
  </w:style>
  <w:style w:type="character" w:customStyle="1" w:styleId="ListLabel423">
    <w:name w:val="ListLabel 423"/>
    <w:qFormat/>
    <w:rsid w:val="00DE712C"/>
    <w:rPr>
      <w:sz w:val="22"/>
    </w:rPr>
  </w:style>
  <w:style w:type="character" w:customStyle="1" w:styleId="ListLabel424">
    <w:name w:val="ListLabel 424"/>
    <w:qFormat/>
    <w:rsid w:val="00DE712C"/>
    <w:rPr>
      <w:sz w:val="22"/>
    </w:rPr>
  </w:style>
  <w:style w:type="character" w:customStyle="1" w:styleId="ListLabel425">
    <w:name w:val="ListLabel 425"/>
    <w:qFormat/>
    <w:rsid w:val="00DE712C"/>
    <w:rPr>
      <w:rFonts w:ascii="Times New Roman" w:hAnsi="Times New Roman"/>
      <w:i w:val="0"/>
      <w:color w:val="auto"/>
      <w:sz w:val="24"/>
    </w:rPr>
  </w:style>
  <w:style w:type="character" w:customStyle="1" w:styleId="ListLabel426">
    <w:name w:val="ListLabel 426"/>
    <w:qFormat/>
    <w:rsid w:val="00DE712C"/>
    <w:rPr>
      <w:rFonts w:eastAsia="Times New Roman"/>
      <w:color w:val="auto"/>
      <w:sz w:val="23"/>
    </w:rPr>
  </w:style>
  <w:style w:type="character" w:customStyle="1" w:styleId="ListLabel427">
    <w:name w:val="ListLabel 427"/>
    <w:qFormat/>
    <w:rsid w:val="00DE712C"/>
    <w:rPr>
      <w:rFonts w:eastAsia="Times New Roman"/>
      <w:color w:val="auto"/>
      <w:sz w:val="23"/>
    </w:rPr>
  </w:style>
  <w:style w:type="character" w:customStyle="1" w:styleId="ListLabel428">
    <w:name w:val="ListLabel 428"/>
    <w:qFormat/>
    <w:rsid w:val="00DE712C"/>
    <w:rPr>
      <w:rFonts w:eastAsia="Times New Roman"/>
      <w:color w:val="auto"/>
      <w:sz w:val="23"/>
    </w:rPr>
  </w:style>
  <w:style w:type="character" w:customStyle="1" w:styleId="ListLabel429">
    <w:name w:val="ListLabel 429"/>
    <w:qFormat/>
    <w:rsid w:val="00DE712C"/>
    <w:rPr>
      <w:rFonts w:eastAsia="Times New Roman"/>
      <w:color w:val="auto"/>
      <w:sz w:val="23"/>
    </w:rPr>
  </w:style>
  <w:style w:type="character" w:customStyle="1" w:styleId="ListLabel430">
    <w:name w:val="ListLabel 430"/>
    <w:qFormat/>
    <w:rsid w:val="00DE712C"/>
    <w:rPr>
      <w:rFonts w:eastAsia="Times New Roman"/>
      <w:color w:val="auto"/>
      <w:sz w:val="23"/>
    </w:rPr>
  </w:style>
  <w:style w:type="character" w:customStyle="1" w:styleId="ListLabel431">
    <w:name w:val="ListLabel 431"/>
    <w:qFormat/>
    <w:rsid w:val="00DE712C"/>
    <w:rPr>
      <w:rFonts w:eastAsia="Times New Roman"/>
      <w:color w:val="auto"/>
      <w:sz w:val="23"/>
    </w:rPr>
  </w:style>
  <w:style w:type="character" w:customStyle="1" w:styleId="ListLabel432">
    <w:name w:val="ListLabel 432"/>
    <w:qFormat/>
    <w:rsid w:val="00DE712C"/>
    <w:rPr>
      <w:rFonts w:eastAsia="Times New Roman"/>
      <w:color w:val="auto"/>
      <w:sz w:val="23"/>
    </w:rPr>
  </w:style>
  <w:style w:type="character" w:customStyle="1" w:styleId="ListLabel433">
    <w:name w:val="ListLabel 433"/>
    <w:qFormat/>
    <w:rsid w:val="00DE712C"/>
    <w:rPr>
      <w:rFonts w:eastAsia="Times New Roman"/>
      <w:color w:val="auto"/>
      <w:sz w:val="23"/>
    </w:rPr>
  </w:style>
  <w:style w:type="character" w:customStyle="1" w:styleId="ListLabel434">
    <w:name w:val="ListLabel 434"/>
    <w:qFormat/>
    <w:rsid w:val="00DE712C"/>
    <w:rPr>
      <w:rFonts w:ascii="Times New Roman" w:hAnsi="Times New Roman" w:cs="Symbol"/>
      <w:sz w:val="24"/>
    </w:rPr>
  </w:style>
  <w:style w:type="character" w:customStyle="1" w:styleId="ListLabel435">
    <w:name w:val="ListLabel 435"/>
    <w:qFormat/>
    <w:rsid w:val="00DE712C"/>
    <w:rPr>
      <w:rFonts w:cs="Courier New"/>
    </w:rPr>
  </w:style>
  <w:style w:type="character" w:customStyle="1" w:styleId="ListLabel436">
    <w:name w:val="ListLabel 436"/>
    <w:qFormat/>
    <w:rsid w:val="00DE712C"/>
    <w:rPr>
      <w:rFonts w:cs="Wingdings"/>
    </w:rPr>
  </w:style>
  <w:style w:type="character" w:customStyle="1" w:styleId="ListLabel437">
    <w:name w:val="ListLabel 437"/>
    <w:qFormat/>
    <w:rsid w:val="00DE712C"/>
    <w:rPr>
      <w:rFonts w:cs="Symbol"/>
    </w:rPr>
  </w:style>
  <w:style w:type="character" w:customStyle="1" w:styleId="ListLabel438">
    <w:name w:val="ListLabel 438"/>
    <w:qFormat/>
    <w:rsid w:val="00DE712C"/>
    <w:rPr>
      <w:rFonts w:cs="Courier New"/>
    </w:rPr>
  </w:style>
  <w:style w:type="character" w:customStyle="1" w:styleId="ListLabel439">
    <w:name w:val="ListLabel 439"/>
    <w:qFormat/>
    <w:rsid w:val="00DE712C"/>
    <w:rPr>
      <w:rFonts w:cs="Wingdings"/>
    </w:rPr>
  </w:style>
  <w:style w:type="character" w:customStyle="1" w:styleId="ListLabel440">
    <w:name w:val="ListLabel 440"/>
    <w:qFormat/>
    <w:rsid w:val="00DE712C"/>
    <w:rPr>
      <w:rFonts w:cs="Symbol"/>
    </w:rPr>
  </w:style>
  <w:style w:type="character" w:customStyle="1" w:styleId="ListLabel441">
    <w:name w:val="ListLabel 441"/>
    <w:qFormat/>
    <w:rsid w:val="00DE712C"/>
    <w:rPr>
      <w:rFonts w:cs="Courier New"/>
    </w:rPr>
  </w:style>
  <w:style w:type="character" w:customStyle="1" w:styleId="ListLabel442">
    <w:name w:val="ListLabel 442"/>
    <w:qFormat/>
    <w:rsid w:val="00DE712C"/>
    <w:rPr>
      <w:rFonts w:cs="Wingdings"/>
    </w:rPr>
  </w:style>
  <w:style w:type="character" w:customStyle="1" w:styleId="ListLabel443">
    <w:name w:val="ListLabel 443"/>
    <w:qFormat/>
    <w:rsid w:val="00DE712C"/>
    <w:rPr>
      <w:rFonts w:ascii="Times New Roman" w:hAnsi="Times New Roman" w:cs="Symbol"/>
      <w:sz w:val="24"/>
    </w:rPr>
  </w:style>
  <w:style w:type="character" w:customStyle="1" w:styleId="ListLabel444">
    <w:name w:val="ListLabel 444"/>
    <w:qFormat/>
    <w:rsid w:val="00DE712C"/>
    <w:rPr>
      <w:rFonts w:cs="Courier New"/>
    </w:rPr>
  </w:style>
  <w:style w:type="character" w:customStyle="1" w:styleId="ListLabel445">
    <w:name w:val="ListLabel 445"/>
    <w:qFormat/>
    <w:rsid w:val="00DE712C"/>
    <w:rPr>
      <w:rFonts w:cs="Wingdings"/>
    </w:rPr>
  </w:style>
  <w:style w:type="character" w:customStyle="1" w:styleId="ListLabel446">
    <w:name w:val="ListLabel 446"/>
    <w:qFormat/>
    <w:rsid w:val="00DE712C"/>
    <w:rPr>
      <w:rFonts w:cs="Symbol"/>
    </w:rPr>
  </w:style>
  <w:style w:type="character" w:customStyle="1" w:styleId="ListLabel447">
    <w:name w:val="ListLabel 447"/>
    <w:qFormat/>
    <w:rsid w:val="00DE712C"/>
    <w:rPr>
      <w:rFonts w:cs="Courier New"/>
    </w:rPr>
  </w:style>
  <w:style w:type="character" w:customStyle="1" w:styleId="ListLabel448">
    <w:name w:val="ListLabel 448"/>
    <w:qFormat/>
    <w:rsid w:val="00DE712C"/>
    <w:rPr>
      <w:rFonts w:cs="Wingdings"/>
    </w:rPr>
  </w:style>
  <w:style w:type="character" w:customStyle="1" w:styleId="ListLabel449">
    <w:name w:val="ListLabel 449"/>
    <w:qFormat/>
    <w:rsid w:val="00DE712C"/>
    <w:rPr>
      <w:rFonts w:cs="Symbol"/>
    </w:rPr>
  </w:style>
  <w:style w:type="character" w:customStyle="1" w:styleId="ListLabel450">
    <w:name w:val="ListLabel 450"/>
    <w:qFormat/>
    <w:rsid w:val="00DE712C"/>
    <w:rPr>
      <w:rFonts w:cs="Courier New"/>
    </w:rPr>
  </w:style>
  <w:style w:type="character" w:customStyle="1" w:styleId="ListLabel451">
    <w:name w:val="ListLabel 451"/>
    <w:qFormat/>
    <w:rsid w:val="00DE712C"/>
    <w:rPr>
      <w:rFonts w:cs="Wingdings"/>
    </w:rPr>
  </w:style>
  <w:style w:type="character" w:customStyle="1" w:styleId="ListLabel452">
    <w:name w:val="ListLabel 452"/>
    <w:qFormat/>
    <w:rsid w:val="00DE712C"/>
    <w:rPr>
      <w:rFonts w:ascii="Times New Roman" w:hAnsi="Times New Roman" w:cs="Symbol"/>
      <w:sz w:val="24"/>
    </w:rPr>
  </w:style>
  <w:style w:type="character" w:customStyle="1" w:styleId="ListLabel453">
    <w:name w:val="ListLabel 453"/>
    <w:qFormat/>
    <w:rsid w:val="00DE712C"/>
    <w:rPr>
      <w:rFonts w:cs="Courier New"/>
    </w:rPr>
  </w:style>
  <w:style w:type="character" w:customStyle="1" w:styleId="ListLabel454">
    <w:name w:val="ListLabel 454"/>
    <w:qFormat/>
    <w:rsid w:val="00DE712C"/>
    <w:rPr>
      <w:rFonts w:cs="Wingdings"/>
    </w:rPr>
  </w:style>
  <w:style w:type="character" w:customStyle="1" w:styleId="ListLabel455">
    <w:name w:val="ListLabel 455"/>
    <w:qFormat/>
    <w:rsid w:val="00DE712C"/>
    <w:rPr>
      <w:rFonts w:cs="Symbol"/>
    </w:rPr>
  </w:style>
  <w:style w:type="character" w:customStyle="1" w:styleId="ListLabel456">
    <w:name w:val="ListLabel 456"/>
    <w:qFormat/>
    <w:rsid w:val="00DE712C"/>
    <w:rPr>
      <w:rFonts w:cs="Courier New"/>
    </w:rPr>
  </w:style>
  <w:style w:type="character" w:customStyle="1" w:styleId="ListLabel457">
    <w:name w:val="ListLabel 457"/>
    <w:qFormat/>
    <w:rsid w:val="00DE712C"/>
    <w:rPr>
      <w:rFonts w:cs="Wingdings"/>
    </w:rPr>
  </w:style>
  <w:style w:type="character" w:customStyle="1" w:styleId="ListLabel458">
    <w:name w:val="ListLabel 458"/>
    <w:qFormat/>
    <w:rsid w:val="00DE712C"/>
    <w:rPr>
      <w:rFonts w:cs="Symbol"/>
    </w:rPr>
  </w:style>
  <w:style w:type="character" w:customStyle="1" w:styleId="ListLabel459">
    <w:name w:val="ListLabel 459"/>
    <w:qFormat/>
    <w:rsid w:val="00DE712C"/>
    <w:rPr>
      <w:rFonts w:cs="Courier New"/>
    </w:rPr>
  </w:style>
  <w:style w:type="character" w:customStyle="1" w:styleId="ListLabel460">
    <w:name w:val="ListLabel 460"/>
    <w:qFormat/>
    <w:rsid w:val="00DE712C"/>
    <w:rPr>
      <w:rFonts w:cs="Wingdings"/>
    </w:rPr>
  </w:style>
  <w:style w:type="character" w:customStyle="1" w:styleId="ListLabel461">
    <w:name w:val="ListLabel 461"/>
    <w:qFormat/>
    <w:rsid w:val="00DE712C"/>
    <w:rPr>
      <w:rFonts w:ascii="Times New Roman" w:hAnsi="Times New Roman" w:cs="Symbol"/>
      <w:sz w:val="24"/>
    </w:rPr>
  </w:style>
  <w:style w:type="character" w:customStyle="1" w:styleId="ListLabel462">
    <w:name w:val="ListLabel 462"/>
    <w:qFormat/>
    <w:rsid w:val="00DE712C"/>
    <w:rPr>
      <w:rFonts w:cs="Courier New"/>
    </w:rPr>
  </w:style>
  <w:style w:type="character" w:customStyle="1" w:styleId="ListLabel463">
    <w:name w:val="ListLabel 463"/>
    <w:qFormat/>
    <w:rsid w:val="00DE712C"/>
    <w:rPr>
      <w:rFonts w:cs="Wingdings"/>
    </w:rPr>
  </w:style>
  <w:style w:type="character" w:customStyle="1" w:styleId="ListLabel464">
    <w:name w:val="ListLabel 464"/>
    <w:qFormat/>
    <w:rsid w:val="00DE712C"/>
    <w:rPr>
      <w:rFonts w:cs="Symbol"/>
    </w:rPr>
  </w:style>
  <w:style w:type="character" w:customStyle="1" w:styleId="ListLabel465">
    <w:name w:val="ListLabel 465"/>
    <w:qFormat/>
    <w:rsid w:val="00DE712C"/>
    <w:rPr>
      <w:rFonts w:cs="Courier New"/>
    </w:rPr>
  </w:style>
  <w:style w:type="character" w:customStyle="1" w:styleId="ListLabel466">
    <w:name w:val="ListLabel 466"/>
    <w:qFormat/>
    <w:rsid w:val="00DE712C"/>
    <w:rPr>
      <w:rFonts w:cs="Wingdings"/>
    </w:rPr>
  </w:style>
  <w:style w:type="character" w:customStyle="1" w:styleId="ListLabel467">
    <w:name w:val="ListLabel 467"/>
    <w:qFormat/>
    <w:rsid w:val="00DE712C"/>
    <w:rPr>
      <w:rFonts w:cs="Symbol"/>
    </w:rPr>
  </w:style>
  <w:style w:type="character" w:customStyle="1" w:styleId="ListLabel468">
    <w:name w:val="ListLabel 468"/>
    <w:qFormat/>
    <w:rsid w:val="00DE712C"/>
    <w:rPr>
      <w:rFonts w:cs="Courier New"/>
    </w:rPr>
  </w:style>
  <w:style w:type="character" w:customStyle="1" w:styleId="ListLabel469">
    <w:name w:val="ListLabel 469"/>
    <w:qFormat/>
    <w:rsid w:val="00DE712C"/>
    <w:rPr>
      <w:rFonts w:cs="Wingdings"/>
    </w:rPr>
  </w:style>
  <w:style w:type="character" w:customStyle="1" w:styleId="ListLabel470">
    <w:name w:val="ListLabel 470"/>
    <w:qFormat/>
    <w:rsid w:val="00DE712C"/>
    <w:rPr>
      <w:b/>
    </w:rPr>
  </w:style>
  <w:style w:type="character" w:customStyle="1" w:styleId="ListLabel471">
    <w:name w:val="ListLabel 471"/>
    <w:qFormat/>
    <w:rsid w:val="00DE712C"/>
    <w:rPr>
      <w:rFonts w:ascii="Times New Roman" w:hAnsi="Times New Roman"/>
      <w:b/>
      <w:sz w:val="24"/>
    </w:rPr>
  </w:style>
  <w:style w:type="character" w:customStyle="1" w:styleId="ListLabel472">
    <w:name w:val="ListLabel 472"/>
    <w:qFormat/>
    <w:rsid w:val="00DE712C"/>
    <w:rPr>
      <w:b/>
    </w:rPr>
  </w:style>
  <w:style w:type="character" w:customStyle="1" w:styleId="ListLabel473">
    <w:name w:val="ListLabel 473"/>
    <w:qFormat/>
    <w:rsid w:val="00DE712C"/>
    <w:rPr>
      <w:b/>
    </w:rPr>
  </w:style>
  <w:style w:type="character" w:customStyle="1" w:styleId="ListLabel474">
    <w:name w:val="ListLabel 474"/>
    <w:qFormat/>
    <w:rsid w:val="00DE712C"/>
    <w:rPr>
      <w:b/>
    </w:rPr>
  </w:style>
  <w:style w:type="character" w:customStyle="1" w:styleId="ListLabel475">
    <w:name w:val="ListLabel 475"/>
    <w:qFormat/>
    <w:rsid w:val="00DE712C"/>
    <w:rPr>
      <w:b/>
    </w:rPr>
  </w:style>
  <w:style w:type="character" w:customStyle="1" w:styleId="ListLabel476">
    <w:name w:val="ListLabel 476"/>
    <w:qFormat/>
    <w:rsid w:val="00DE712C"/>
    <w:rPr>
      <w:b/>
    </w:rPr>
  </w:style>
  <w:style w:type="character" w:customStyle="1" w:styleId="ListLabel477">
    <w:name w:val="ListLabel 477"/>
    <w:qFormat/>
    <w:rsid w:val="00DE712C"/>
    <w:rPr>
      <w:b/>
    </w:rPr>
  </w:style>
  <w:style w:type="character" w:customStyle="1" w:styleId="ListLabel478">
    <w:name w:val="ListLabel 478"/>
    <w:qFormat/>
    <w:rsid w:val="00DE712C"/>
    <w:rPr>
      <w:b/>
    </w:rPr>
  </w:style>
  <w:style w:type="character" w:customStyle="1" w:styleId="ListLabel479">
    <w:name w:val="ListLabel 479"/>
    <w:qFormat/>
    <w:rsid w:val="00DE712C"/>
    <w:rPr>
      <w:rFonts w:ascii="Times New Roman" w:hAnsi="Times New Roman" w:cs="Symbol"/>
      <w:sz w:val="24"/>
    </w:rPr>
  </w:style>
  <w:style w:type="character" w:customStyle="1" w:styleId="ListLabel480">
    <w:name w:val="ListLabel 480"/>
    <w:qFormat/>
    <w:rsid w:val="00DE712C"/>
    <w:rPr>
      <w:rFonts w:cs="Courier New"/>
    </w:rPr>
  </w:style>
  <w:style w:type="character" w:customStyle="1" w:styleId="ListLabel481">
    <w:name w:val="ListLabel 481"/>
    <w:qFormat/>
    <w:rsid w:val="00DE712C"/>
    <w:rPr>
      <w:rFonts w:cs="Wingdings"/>
    </w:rPr>
  </w:style>
  <w:style w:type="character" w:customStyle="1" w:styleId="ListLabel482">
    <w:name w:val="ListLabel 482"/>
    <w:qFormat/>
    <w:rsid w:val="00DE712C"/>
    <w:rPr>
      <w:rFonts w:cs="Symbol"/>
    </w:rPr>
  </w:style>
  <w:style w:type="character" w:customStyle="1" w:styleId="ListLabel483">
    <w:name w:val="ListLabel 483"/>
    <w:qFormat/>
    <w:rsid w:val="00DE712C"/>
    <w:rPr>
      <w:rFonts w:cs="Courier New"/>
    </w:rPr>
  </w:style>
  <w:style w:type="character" w:customStyle="1" w:styleId="ListLabel484">
    <w:name w:val="ListLabel 484"/>
    <w:qFormat/>
    <w:rsid w:val="00DE712C"/>
    <w:rPr>
      <w:rFonts w:cs="Wingdings"/>
    </w:rPr>
  </w:style>
  <w:style w:type="character" w:customStyle="1" w:styleId="ListLabel485">
    <w:name w:val="ListLabel 485"/>
    <w:qFormat/>
    <w:rsid w:val="00DE712C"/>
    <w:rPr>
      <w:rFonts w:cs="Symbol"/>
    </w:rPr>
  </w:style>
  <w:style w:type="character" w:customStyle="1" w:styleId="ListLabel486">
    <w:name w:val="ListLabel 486"/>
    <w:qFormat/>
    <w:rsid w:val="00DE712C"/>
    <w:rPr>
      <w:rFonts w:cs="Courier New"/>
    </w:rPr>
  </w:style>
  <w:style w:type="character" w:customStyle="1" w:styleId="ListLabel487">
    <w:name w:val="ListLabel 487"/>
    <w:qFormat/>
    <w:rsid w:val="00DE712C"/>
    <w:rPr>
      <w:rFonts w:cs="Wingdings"/>
    </w:rPr>
  </w:style>
  <w:style w:type="character" w:customStyle="1" w:styleId="ListLabel488">
    <w:name w:val="ListLabel 488"/>
    <w:qFormat/>
    <w:rsid w:val="00DE712C"/>
    <w:rPr>
      <w:rFonts w:ascii="Times New Roman" w:hAnsi="Times New Roman" w:cs="Wingdings"/>
      <w:sz w:val="24"/>
    </w:rPr>
  </w:style>
  <w:style w:type="character" w:customStyle="1" w:styleId="ListLabel489">
    <w:name w:val="ListLabel 489"/>
    <w:qFormat/>
    <w:rsid w:val="00DE712C"/>
    <w:rPr>
      <w:rFonts w:cs="Courier New"/>
    </w:rPr>
  </w:style>
  <w:style w:type="character" w:customStyle="1" w:styleId="ListLabel490">
    <w:name w:val="ListLabel 490"/>
    <w:qFormat/>
    <w:rsid w:val="00DE712C"/>
    <w:rPr>
      <w:rFonts w:cs="Wingdings"/>
    </w:rPr>
  </w:style>
  <w:style w:type="character" w:customStyle="1" w:styleId="ListLabel491">
    <w:name w:val="ListLabel 491"/>
    <w:qFormat/>
    <w:rsid w:val="00DE712C"/>
    <w:rPr>
      <w:rFonts w:cs="Symbol"/>
    </w:rPr>
  </w:style>
  <w:style w:type="character" w:customStyle="1" w:styleId="ListLabel492">
    <w:name w:val="ListLabel 492"/>
    <w:qFormat/>
    <w:rsid w:val="00DE712C"/>
    <w:rPr>
      <w:rFonts w:cs="Courier New"/>
    </w:rPr>
  </w:style>
  <w:style w:type="character" w:customStyle="1" w:styleId="ListLabel493">
    <w:name w:val="ListLabel 493"/>
    <w:qFormat/>
    <w:rsid w:val="00DE712C"/>
    <w:rPr>
      <w:rFonts w:cs="Wingdings"/>
    </w:rPr>
  </w:style>
  <w:style w:type="character" w:customStyle="1" w:styleId="ListLabel494">
    <w:name w:val="ListLabel 494"/>
    <w:qFormat/>
    <w:rsid w:val="00DE712C"/>
    <w:rPr>
      <w:rFonts w:cs="Symbol"/>
    </w:rPr>
  </w:style>
  <w:style w:type="character" w:customStyle="1" w:styleId="ListLabel495">
    <w:name w:val="ListLabel 495"/>
    <w:qFormat/>
    <w:rsid w:val="00DE712C"/>
    <w:rPr>
      <w:rFonts w:cs="Courier New"/>
    </w:rPr>
  </w:style>
  <w:style w:type="character" w:customStyle="1" w:styleId="ListLabel496">
    <w:name w:val="ListLabel 496"/>
    <w:qFormat/>
    <w:rsid w:val="00DE712C"/>
    <w:rPr>
      <w:rFonts w:cs="Wingdings"/>
    </w:rPr>
  </w:style>
  <w:style w:type="character" w:customStyle="1" w:styleId="ListLabel497">
    <w:name w:val="ListLabel 497"/>
    <w:qFormat/>
    <w:rsid w:val="00DE712C"/>
    <w:rPr>
      <w:rFonts w:ascii="Times New Roman" w:hAnsi="Times New Roman" w:cs="Symbol"/>
      <w:sz w:val="24"/>
    </w:rPr>
  </w:style>
  <w:style w:type="character" w:customStyle="1" w:styleId="ListLabel498">
    <w:name w:val="ListLabel 498"/>
    <w:qFormat/>
    <w:rsid w:val="00DE712C"/>
    <w:rPr>
      <w:rFonts w:ascii="Times New Roman" w:hAnsi="Times New Roman" w:cs="Symbol"/>
      <w:sz w:val="24"/>
    </w:rPr>
  </w:style>
  <w:style w:type="character" w:customStyle="1" w:styleId="ListLabel499">
    <w:name w:val="ListLabel 499"/>
    <w:qFormat/>
    <w:rsid w:val="00DE712C"/>
    <w:rPr>
      <w:rFonts w:ascii="Times New Roman" w:hAnsi="Times New Roman" w:cs="Symbol"/>
      <w:sz w:val="24"/>
    </w:rPr>
  </w:style>
  <w:style w:type="character" w:customStyle="1" w:styleId="ListLabel500">
    <w:name w:val="ListLabel 500"/>
    <w:qFormat/>
    <w:rsid w:val="00DE712C"/>
    <w:rPr>
      <w:rFonts w:ascii="Times New Roman" w:hAnsi="Times New Roman" w:cs="Symbol"/>
      <w:sz w:val="24"/>
    </w:rPr>
  </w:style>
  <w:style w:type="character" w:customStyle="1" w:styleId="ListLabel501">
    <w:name w:val="ListLabel 501"/>
    <w:qFormat/>
    <w:rsid w:val="00DE712C"/>
    <w:rPr>
      <w:rFonts w:ascii="Times New Roman" w:hAnsi="Times New Roman" w:cs="Symbol"/>
      <w:sz w:val="24"/>
    </w:rPr>
  </w:style>
  <w:style w:type="character" w:customStyle="1" w:styleId="ListLabel502">
    <w:name w:val="ListLabel 502"/>
    <w:qFormat/>
    <w:rsid w:val="00DE712C"/>
    <w:rPr>
      <w:rFonts w:cs="Courier New"/>
    </w:rPr>
  </w:style>
  <w:style w:type="character" w:customStyle="1" w:styleId="ListLabel503">
    <w:name w:val="ListLabel 503"/>
    <w:qFormat/>
    <w:rsid w:val="00DE712C"/>
    <w:rPr>
      <w:rFonts w:cs="Wingdings"/>
    </w:rPr>
  </w:style>
  <w:style w:type="character" w:customStyle="1" w:styleId="ListLabel504">
    <w:name w:val="ListLabel 504"/>
    <w:qFormat/>
    <w:rsid w:val="00DE712C"/>
    <w:rPr>
      <w:rFonts w:cs="Symbol"/>
    </w:rPr>
  </w:style>
  <w:style w:type="character" w:customStyle="1" w:styleId="ListLabel505">
    <w:name w:val="ListLabel 505"/>
    <w:qFormat/>
    <w:rsid w:val="00DE712C"/>
    <w:rPr>
      <w:rFonts w:cs="Courier New"/>
    </w:rPr>
  </w:style>
  <w:style w:type="character" w:customStyle="1" w:styleId="ListLabel506">
    <w:name w:val="ListLabel 506"/>
    <w:qFormat/>
    <w:rsid w:val="00DE712C"/>
    <w:rPr>
      <w:rFonts w:cs="Wingdings"/>
    </w:rPr>
  </w:style>
  <w:style w:type="character" w:customStyle="1" w:styleId="ListLabel507">
    <w:name w:val="ListLabel 507"/>
    <w:qFormat/>
    <w:rsid w:val="00DE712C"/>
    <w:rPr>
      <w:rFonts w:cs="Symbol"/>
    </w:rPr>
  </w:style>
  <w:style w:type="character" w:customStyle="1" w:styleId="ListLabel508">
    <w:name w:val="ListLabel 508"/>
    <w:qFormat/>
    <w:rsid w:val="00DE712C"/>
    <w:rPr>
      <w:rFonts w:cs="Courier New"/>
    </w:rPr>
  </w:style>
  <w:style w:type="character" w:customStyle="1" w:styleId="ListLabel509">
    <w:name w:val="ListLabel 509"/>
    <w:qFormat/>
    <w:rsid w:val="00DE712C"/>
    <w:rPr>
      <w:rFonts w:cs="Wingdings"/>
    </w:rPr>
  </w:style>
  <w:style w:type="character" w:customStyle="1" w:styleId="ListLabel510">
    <w:name w:val="ListLabel 510"/>
    <w:qFormat/>
    <w:rsid w:val="00DE712C"/>
    <w:rPr>
      <w:rFonts w:ascii="Times New Roman" w:hAnsi="Times New Roman" w:cs="Symbol"/>
      <w:sz w:val="24"/>
    </w:rPr>
  </w:style>
  <w:style w:type="character" w:customStyle="1" w:styleId="ListLabel511">
    <w:name w:val="ListLabel 511"/>
    <w:qFormat/>
    <w:rsid w:val="00DE712C"/>
    <w:rPr>
      <w:rFonts w:cs="Courier New"/>
    </w:rPr>
  </w:style>
  <w:style w:type="character" w:customStyle="1" w:styleId="ListLabel512">
    <w:name w:val="ListLabel 512"/>
    <w:qFormat/>
    <w:rsid w:val="00DE712C"/>
    <w:rPr>
      <w:rFonts w:cs="Wingdings"/>
    </w:rPr>
  </w:style>
  <w:style w:type="character" w:customStyle="1" w:styleId="ListLabel513">
    <w:name w:val="ListLabel 513"/>
    <w:qFormat/>
    <w:rsid w:val="00DE712C"/>
    <w:rPr>
      <w:rFonts w:cs="Symbol"/>
    </w:rPr>
  </w:style>
  <w:style w:type="character" w:customStyle="1" w:styleId="ListLabel514">
    <w:name w:val="ListLabel 514"/>
    <w:qFormat/>
    <w:rsid w:val="00DE712C"/>
    <w:rPr>
      <w:rFonts w:cs="Courier New"/>
    </w:rPr>
  </w:style>
  <w:style w:type="character" w:customStyle="1" w:styleId="ListLabel515">
    <w:name w:val="ListLabel 515"/>
    <w:qFormat/>
    <w:rsid w:val="00DE712C"/>
    <w:rPr>
      <w:rFonts w:cs="Wingdings"/>
    </w:rPr>
  </w:style>
  <w:style w:type="character" w:customStyle="1" w:styleId="ListLabel516">
    <w:name w:val="ListLabel 516"/>
    <w:qFormat/>
    <w:rsid w:val="00DE712C"/>
    <w:rPr>
      <w:rFonts w:cs="Symbol"/>
    </w:rPr>
  </w:style>
  <w:style w:type="character" w:customStyle="1" w:styleId="ListLabel517">
    <w:name w:val="ListLabel 517"/>
    <w:qFormat/>
    <w:rsid w:val="00DE712C"/>
    <w:rPr>
      <w:rFonts w:cs="Courier New"/>
    </w:rPr>
  </w:style>
  <w:style w:type="character" w:customStyle="1" w:styleId="ListLabel518">
    <w:name w:val="ListLabel 518"/>
    <w:qFormat/>
    <w:rsid w:val="00DE712C"/>
    <w:rPr>
      <w:rFonts w:cs="Wingdings"/>
    </w:rPr>
  </w:style>
  <w:style w:type="character" w:customStyle="1" w:styleId="ListLabel519">
    <w:name w:val="ListLabel 519"/>
    <w:qFormat/>
    <w:rsid w:val="00DE712C"/>
    <w:rPr>
      <w:rFonts w:ascii="Times New Roman" w:hAnsi="Times New Roman" w:cs="Symbol"/>
      <w:b/>
      <w:sz w:val="24"/>
    </w:rPr>
  </w:style>
  <w:style w:type="character" w:customStyle="1" w:styleId="ListLabel520">
    <w:name w:val="ListLabel 520"/>
    <w:qFormat/>
    <w:rsid w:val="00DE712C"/>
    <w:rPr>
      <w:rFonts w:cs="Courier New"/>
    </w:rPr>
  </w:style>
  <w:style w:type="character" w:customStyle="1" w:styleId="ListLabel521">
    <w:name w:val="ListLabel 521"/>
    <w:qFormat/>
    <w:rsid w:val="00DE712C"/>
    <w:rPr>
      <w:rFonts w:cs="Wingdings"/>
    </w:rPr>
  </w:style>
  <w:style w:type="character" w:customStyle="1" w:styleId="ListLabel522">
    <w:name w:val="ListLabel 522"/>
    <w:qFormat/>
    <w:rsid w:val="00DE712C"/>
    <w:rPr>
      <w:rFonts w:cs="Symbol"/>
    </w:rPr>
  </w:style>
  <w:style w:type="character" w:customStyle="1" w:styleId="ListLabel523">
    <w:name w:val="ListLabel 523"/>
    <w:qFormat/>
    <w:rsid w:val="00DE712C"/>
    <w:rPr>
      <w:rFonts w:cs="Courier New"/>
    </w:rPr>
  </w:style>
  <w:style w:type="character" w:customStyle="1" w:styleId="ListLabel524">
    <w:name w:val="ListLabel 524"/>
    <w:qFormat/>
    <w:rsid w:val="00DE712C"/>
    <w:rPr>
      <w:rFonts w:cs="Wingdings"/>
    </w:rPr>
  </w:style>
  <w:style w:type="character" w:customStyle="1" w:styleId="ListLabel525">
    <w:name w:val="ListLabel 525"/>
    <w:qFormat/>
    <w:rsid w:val="00DE712C"/>
    <w:rPr>
      <w:rFonts w:cs="Symbol"/>
    </w:rPr>
  </w:style>
  <w:style w:type="character" w:customStyle="1" w:styleId="ListLabel526">
    <w:name w:val="ListLabel 526"/>
    <w:qFormat/>
    <w:rsid w:val="00DE712C"/>
    <w:rPr>
      <w:rFonts w:cs="Courier New"/>
    </w:rPr>
  </w:style>
  <w:style w:type="character" w:customStyle="1" w:styleId="ListLabel527">
    <w:name w:val="ListLabel 527"/>
    <w:qFormat/>
    <w:rsid w:val="00DE712C"/>
    <w:rPr>
      <w:rFonts w:cs="Wingdings"/>
    </w:rPr>
  </w:style>
  <w:style w:type="character" w:customStyle="1" w:styleId="ListLabel528">
    <w:name w:val="ListLabel 528"/>
    <w:qFormat/>
    <w:rsid w:val="00DE712C"/>
    <w:rPr>
      <w:rFonts w:ascii="Times New Roman" w:hAnsi="Times New Roman" w:cs="Symbol"/>
      <w:b/>
      <w:sz w:val="24"/>
    </w:rPr>
  </w:style>
  <w:style w:type="character" w:customStyle="1" w:styleId="ListLabel529">
    <w:name w:val="ListLabel 529"/>
    <w:qFormat/>
    <w:rsid w:val="00DE712C"/>
    <w:rPr>
      <w:rFonts w:cs="Courier New"/>
    </w:rPr>
  </w:style>
  <w:style w:type="character" w:customStyle="1" w:styleId="ListLabel530">
    <w:name w:val="ListLabel 530"/>
    <w:qFormat/>
    <w:rsid w:val="00DE712C"/>
    <w:rPr>
      <w:rFonts w:cs="Wingdings"/>
    </w:rPr>
  </w:style>
  <w:style w:type="character" w:customStyle="1" w:styleId="ListLabel531">
    <w:name w:val="ListLabel 531"/>
    <w:qFormat/>
    <w:rsid w:val="00DE712C"/>
    <w:rPr>
      <w:rFonts w:cs="Symbol"/>
    </w:rPr>
  </w:style>
  <w:style w:type="character" w:customStyle="1" w:styleId="ListLabel532">
    <w:name w:val="ListLabel 532"/>
    <w:qFormat/>
    <w:rsid w:val="00DE712C"/>
    <w:rPr>
      <w:rFonts w:cs="Courier New"/>
    </w:rPr>
  </w:style>
  <w:style w:type="character" w:customStyle="1" w:styleId="ListLabel533">
    <w:name w:val="ListLabel 533"/>
    <w:qFormat/>
    <w:rsid w:val="00DE712C"/>
    <w:rPr>
      <w:rFonts w:cs="Wingdings"/>
    </w:rPr>
  </w:style>
  <w:style w:type="character" w:customStyle="1" w:styleId="ListLabel534">
    <w:name w:val="ListLabel 534"/>
    <w:qFormat/>
    <w:rsid w:val="00DE712C"/>
    <w:rPr>
      <w:rFonts w:cs="Symbol"/>
    </w:rPr>
  </w:style>
  <w:style w:type="character" w:customStyle="1" w:styleId="ListLabel535">
    <w:name w:val="ListLabel 535"/>
    <w:qFormat/>
    <w:rsid w:val="00DE712C"/>
    <w:rPr>
      <w:rFonts w:cs="Courier New"/>
    </w:rPr>
  </w:style>
  <w:style w:type="character" w:customStyle="1" w:styleId="ListLabel536">
    <w:name w:val="ListLabel 536"/>
    <w:qFormat/>
    <w:rsid w:val="00DE712C"/>
    <w:rPr>
      <w:rFonts w:cs="Wingdings"/>
    </w:rPr>
  </w:style>
  <w:style w:type="character" w:customStyle="1" w:styleId="ListLabel537">
    <w:name w:val="ListLabel 537"/>
    <w:qFormat/>
    <w:rsid w:val="00DE712C"/>
    <w:rPr>
      <w:rFonts w:ascii="Times New Roman" w:hAnsi="Times New Roman" w:cs="Symbol"/>
      <w:b/>
      <w:sz w:val="24"/>
    </w:rPr>
  </w:style>
  <w:style w:type="character" w:customStyle="1" w:styleId="ListLabel538">
    <w:name w:val="ListLabel 538"/>
    <w:qFormat/>
    <w:rsid w:val="00DE712C"/>
    <w:rPr>
      <w:rFonts w:cs="Courier New"/>
    </w:rPr>
  </w:style>
  <w:style w:type="character" w:customStyle="1" w:styleId="ListLabel539">
    <w:name w:val="ListLabel 539"/>
    <w:qFormat/>
    <w:rsid w:val="00DE712C"/>
    <w:rPr>
      <w:rFonts w:cs="Wingdings"/>
    </w:rPr>
  </w:style>
  <w:style w:type="character" w:customStyle="1" w:styleId="ListLabel540">
    <w:name w:val="ListLabel 540"/>
    <w:qFormat/>
    <w:rsid w:val="00DE712C"/>
    <w:rPr>
      <w:rFonts w:cs="Symbol"/>
    </w:rPr>
  </w:style>
  <w:style w:type="character" w:customStyle="1" w:styleId="ListLabel541">
    <w:name w:val="ListLabel 541"/>
    <w:qFormat/>
    <w:rsid w:val="00DE712C"/>
    <w:rPr>
      <w:rFonts w:cs="Courier New"/>
    </w:rPr>
  </w:style>
  <w:style w:type="character" w:customStyle="1" w:styleId="ListLabel542">
    <w:name w:val="ListLabel 542"/>
    <w:qFormat/>
    <w:rsid w:val="00DE712C"/>
    <w:rPr>
      <w:rFonts w:cs="Wingdings"/>
    </w:rPr>
  </w:style>
  <w:style w:type="character" w:customStyle="1" w:styleId="ListLabel543">
    <w:name w:val="ListLabel 543"/>
    <w:qFormat/>
    <w:rsid w:val="00DE712C"/>
    <w:rPr>
      <w:rFonts w:cs="Symbol"/>
    </w:rPr>
  </w:style>
  <w:style w:type="character" w:customStyle="1" w:styleId="ListLabel544">
    <w:name w:val="ListLabel 544"/>
    <w:qFormat/>
    <w:rsid w:val="00DE712C"/>
    <w:rPr>
      <w:rFonts w:cs="Courier New"/>
    </w:rPr>
  </w:style>
  <w:style w:type="character" w:customStyle="1" w:styleId="ListLabel545">
    <w:name w:val="ListLabel 545"/>
    <w:qFormat/>
    <w:rsid w:val="00DE712C"/>
    <w:rPr>
      <w:rFonts w:cs="Wingdings"/>
    </w:rPr>
  </w:style>
  <w:style w:type="character" w:customStyle="1" w:styleId="ListLabel546">
    <w:name w:val="ListLabel 546"/>
    <w:qFormat/>
    <w:rsid w:val="00DE712C"/>
    <w:rPr>
      <w:rFonts w:cs="Wingdings"/>
      <w:sz w:val="22"/>
    </w:rPr>
  </w:style>
  <w:style w:type="character" w:customStyle="1" w:styleId="ListLabel547">
    <w:name w:val="ListLabel 547"/>
    <w:qFormat/>
    <w:rsid w:val="00DE712C"/>
    <w:rPr>
      <w:rFonts w:cs="Courier New"/>
    </w:rPr>
  </w:style>
  <w:style w:type="character" w:customStyle="1" w:styleId="ListLabel548">
    <w:name w:val="ListLabel 548"/>
    <w:qFormat/>
    <w:rsid w:val="00DE712C"/>
    <w:rPr>
      <w:rFonts w:cs="Wingdings"/>
    </w:rPr>
  </w:style>
  <w:style w:type="character" w:customStyle="1" w:styleId="ListLabel549">
    <w:name w:val="ListLabel 549"/>
    <w:qFormat/>
    <w:rsid w:val="00DE712C"/>
    <w:rPr>
      <w:rFonts w:cs="Symbol"/>
    </w:rPr>
  </w:style>
  <w:style w:type="character" w:customStyle="1" w:styleId="ListLabel550">
    <w:name w:val="ListLabel 550"/>
    <w:qFormat/>
    <w:rsid w:val="00DE712C"/>
    <w:rPr>
      <w:rFonts w:cs="Courier New"/>
    </w:rPr>
  </w:style>
  <w:style w:type="character" w:customStyle="1" w:styleId="ListLabel551">
    <w:name w:val="ListLabel 551"/>
    <w:qFormat/>
    <w:rsid w:val="00DE712C"/>
    <w:rPr>
      <w:rFonts w:cs="Wingdings"/>
    </w:rPr>
  </w:style>
  <w:style w:type="character" w:customStyle="1" w:styleId="ListLabel552">
    <w:name w:val="ListLabel 552"/>
    <w:qFormat/>
    <w:rsid w:val="00DE712C"/>
    <w:rPr>
      <w:rFonts w:cs="Symbol"/>
    </w:rPr>
  </w:style>
  <w:style w:type="character" w:customStyle="1" w:styleId="ListLabel553">
    <w:name w:val="ListLabel 553"/>
    <w:qFormat/>
    <w:rsid w:val="00DE712C"/>
    <w:rPr>
      <w:rFonts w:cs="Courier New"/>
    </w:rPr>
  </w:style>
  <w:style w:type="character" w:customStyle="1" w:styleId="ListLabel554">
    <w:name w:val="ListLabel 554"/>
    <w:qFormat/>
    <w:rsid w:val="00DE712C"/>
    <w:rPr>
      <w:rFonts w:cs="Wingdings"/>
    </w:rPr>
  </w:style>
  <w:style w:type="character" w:customStyle="1" w:styleId="ListLabel555">
    <w:name w:val="ListLabel 555"/>
    <w:qFormat/>
    <w:rsid w:val="00DE712C"/>
    <w:rPr>
      <w:rFonts w:ascii="Times New Roman" w:hAnsi="Times New Roman" w:cs="Symbol"/>
      <w:sz w:val="24"/>
    </w:rPr>
  </w:style>
  <w:style w:type="character" w:customStyle="1" w:styleId="ListLabel556">
    <w:name w:val="ListLabel 556"/>
    <w:qFormat/>
    <w:rsid w:val="00DE712C"/>
    <w:rPr>
      <w:rFonts w:cs="Courier New"/>
    </w:rPr>
  </w:style>
  <w:style w:type="character" w:customStyle="1" w:styleId="ListLabel557">
    <w:name w:val="ListLabel 557"/>
    <w:qFormat/>
    <w:rsid w:val="00DE712C"/>
    <w:rPr>
      <w:rFonts w:cs="Wingdings"/>
    </w:rPr>
  </w:style>
  <w:style w:type="character" w:customStyle="1" w:styleId="ListLabel558">
    <w:name w:val="ListLabel 558"/>
    <w:qFormat/>
    <w:rsid w:val="00DE712C"/>
    <w:rPr>
      <w:rFonts w:cs="Symbol"/>
    </w:rPr>
  </w:style>
  <w:style w:type="character" w:customStyle="1" w:styleId="ListLabel559">
    <w:name w:val="ListLabel 559"/>
    <w:qFormat/>
    <w:rsid w:val="00DE712C"/>
    <w:rPr>
      <w:rFonts w:cs="Courier New"/>
    </w:rPr>
  </w:style>
  <w:style w:type="character" w:customStyle="1" w:styleId="ListLabel560">
    <w:name w:val="ListLabel 560"/>
    <w:qFormat/>
    <w:rsid w:val="00DE712C"/>
    <w:rPr>
      <w:rFonts w:cs="Wingdings"/>
    </w:rPr>
  </w:style>
  <w:style w:type="character" w:customStyle="1" w:styleId="ListLabel561">
    <w:name w:val="ListLabel 561"/>
    <w:qFormat/>
    <w:rsid w:val="00DE712C"/>
    <w:rPr>
      <w:rFonts w:cs="Symbol"/>
    </w:rPr>
  </w:style>
  <w:style w:type="character" w:customStyle="1" w:styleId="ListLabel562">
    <w:name w:val="ListLabel 562"/>
    <w:qFormat/>
    <w:rsid w:val="00DE712C"/>
    <w:rPr>
      <w:rFonts w:cs="Courier New"/>
    </w:rPr>
  </w:style>
  <w:style w:type="character" w:customStyle="1" w:styleId="ListLabel563">
    <w:name w:val="ListLabel 563"/>
    <w:qFormat/>
    <w:rsid w:val="00DE712C"/>
    <w:rPr>
      <w:rFonts w:cs="Wingdings"/>
    </w:rPr>
  </w:style>
  <w:style w:type="character" w:customStyle="1" w:styleId="ListLabel564">
    <w:name w:val="ListLabel 564"/>
    <w:qFormat/>
    <w:rsid w:val="00DE712C"/>
    <w:rPr>
      <w:rFonts w:ascii="Times New Roman" w:hAnsi="Times New Roman" w:cs="Wingdings"/>
      <w:sz w:val="24"/>
    </w:rPr>
  </w:style>
  <w:style w:type="character" w:customStyle="1" w:styleId="ListLabel565">
    <w:name w:val="ListLabel 565"/>
    <w:qFormat/>
    <w:rsid w:val="00DE712C"/>
    <w:rPr>
      <w:rFonts w:cs="Courier New"/>
    </w:rPr>
  </w:style>
  <w:style w:type="character" w:customStyle="1" w:styleId="ListLabel566">
    <w:name w:val="ListLabel 566"/>
    <w:qFormat/>
    <w:rsid w:val="00DE712C"/>
    <w:rPr>
      <w:rFonts w:cs="Wingdings"/>
    </w:rPr>
  </w:style>
  <w:style w:type="character" w:customStyle="1" w:styleId="ListLabel567">
    <w:name w:val="ListLabel 567"/>
    <w:qFormat/>
    <w:rsid w:val="00DE712C"/>
    <w:rPr>
      <w:rFonts w:cs="Symbol"/>
    </w:rPr>
  </w:style>
  <w:style w:type="character" w:customStyle="1" w:styleId="ListLabel568">
    <w:name w:val="ListLabel 568"/>
    <w:qFormat/>
    <w:rsid w:val="00DE712C"/>
    <w:rPr>
      <w:rFonts w:cs="Courier New"/>
    </w:rPr>
  </w:style>
  <w:style w:type="character" w:customStyle="1" w:styleId="ListLabel569">
    <w:name w:val="ListLabel 569"/>
    <w:qFormat/>
    <w:rsid w:val="00DE712C"/>
    <w:rPr>
      <w:rFonts w:cs="Wingdings"/>
    </w:rPr>
  </w:style>
  <w:style w:type="character" w:customStyle="1" w:styleId="ListLabel570">
    <w:name w:val="ListLabel 570"/>
    <w:qFormat/>
    <w:rsid w:val="00DE712C"/>
    <w:rPr>
      <w:rFonts w:cs="Symbol"/>
    </w:rPr>
  </w:style>
  <w:style w:type="character" w:customStyle="1" w:styleId="ListLabel571">
    <w:name w:val="ListLabel 571"/>
    <w:qFormat/>
    <w:rsid w:val="00DE712C"/>
    <w:rPr>
      <w:rFonts w:cs="Courier New"/>
    </w:rPr>
  </w:style>
  <w:style w:type="character" w:customStyle="1" w:styleId="ListLabel572">
    <w:name w:val="ListLabel 572"/>
    <w:qFormat/>
    <w:rsid w:val="00DE712C"/>
    <w:rPr>
      <w:rFonts w:cs="Wingdings"/>
    </w:rPr>
  </w:style>
  <w:style w:type="character" w:customStyle="1" w:styleId="ListLabel573">
    <w:name w:val="ListLabel 573"/>
    <w:qFormat/>
    <w:rsid w:val="00DE712C"/>
    <w:rPr>
      <w:rFonts w:ascii="Times New Roman" w:hAnsi="Times New Roman" w:cs="Symbol"/>
      <w:sz w:val="24"/>
    </w:rPr>
  </w:style>
  <w:style w:type="character" w:customStyle="1" w:styleId="ListLabel574">
    <w:name w:val="ListLabel 574"/>
    <w:qFormat/>
    <w:rsid w:val="00DE712C"/>
    <w:rPr>
      <w:rFonts w:cs="Courier New"/>
    </w:rPr>
  </w:style>
  <w:style w:type="character" w:customStyle="1" w:styleId="ListLabel575">
    <w:name w:val="ListLabel 575"/>
    <w:qFormat/>
    <w:rsid w:val="00DE712C"/>
    <w:rPr>
      <w:rFonts w:cs="Wingdings"/>
    </w:rPr>
  </w:style>
  <w:style w:type="character" w:customStyle="1" w:styleId="ListLabel576">
    <w:name w:val="ListLabel 576"/>
    <w:qFormat/>
    <w:rsid w:val="00DE712C"/>
    <w:rPr>
      <w:rFonts w:cs="Symbol"/>
    </w:rPr>
  </w:style>
  <w:style w:type="character" w:customStyle="1" w:styleId="ListLabel577">
    <w:name w:val="ListLabel 577"/>
    <w:qFormat/>
    <w:rsid w:val="00DE712C"/>
    <w:rPr>
      <w:rFonts w:cs="Courier New"/>
    </w:rPr>
  </w:style>
  <w:style w:type="character" w:customStyle="1" w:styleId="ListLabel578">
    <w:name w:val="ListLabel 578"/>
    <w:qFormat/>
    <w:rsid w:val="00DE712C"/>
    <w:rPr>
      <w:rFonts w:cs="Wingdings"/>
    </w:rPr>
  </w:style>
  <w:style w:type="character" w:customStyle="1" w:styleId="ListLabel579">
    <w:name w:val="ListLabel 579"/>
    <w:qFormat/>
    <w:rsid w:val="00DE712C"/>
    <w:rPr>
      <w:rFonts w:cs="Symbol"/>
    </w:rPr>
  </w:style>
  <w:style w:type="character" w:customStyle="1" w:styleId="ListLabel580">
    <w:name w:val="ListLabel 580"/>
    <w:qFormat/>
    <w:rsid w:val="00DE712C"/>
    <w:rPr>
      <w:rFonts w:cs="Courier New"/>
    </w:rPr>
  </w:style>
  <w:style w:type="character" w:customStyle="1" w:styleId="ListLabel581">
    <w:name w:val="ListLabel 581"/>
    <w:qFormat/>
    <w:rsid w:val="00DE712C"/>
    <w:rPr>
      <w:rFonts w:cs="Wingdings"/>
    </w:rPr>
  </w:style>
  <w:style w:type="character" w:customStyle="1" w:styleId="ListLabel582">
    <w:name w:val="ListLabel 582"/>
    <w:qFormat/>
    <w:rsid w:val="00DE712C"/>
    <w:rPr>
      <w:rFonts w:ascii="Times New Roman" w:hAnsi="Times New Roman" w:cs="Symbol"/>
      <w:b/>
      <w:sz w:val="24"/>
    </w:rPr>
  </w:style>
  <w:style w:type="character" w:customStyle="1" w:styleId="ListLabel583">
    <w:name w:val="ListLabel 583"/>
    <w:qFormat/>
    <w:rsid w:val="00DE712C"/>
    <w:rPr>
      <w:rFonts w:cs="Courier New"/>
    </w:rPr>
  </w:style>
  <w:style w:type="character" w:customStyle="1" w:styleId="ListLabel584">
    <w:name w:val="ListLabel 584"/>
    <w:qFormat/>
    <w:rsid w:val="00DE712C"/>
    <w:rPr>
      <w:rFonts w:cs="Wingdings"/>
    </w:rPr>
  </w:style>
  <w:style w:type="character" w:customStyle="1" w:styleId="ListLabel585">
    <w:name w:val="ListLabel 585"/>
    <w:qFormat/>
    <w:rsid w:val="00DE712C"/>
    <w:rPr>
      <w:rFonts w:cs="Symbol"/>
    </w:rPr>
  </w:style>
  <w:style w:type="character" w:customStyle="1" w:styleId="ListLabel586">
    <w:name w:val="ListLabel 586"/>
    <w:qFormat/>
    <w:rsid w:val="00DE712C"/>
    <w:rPr>
      <w:rFonts w:cs="Courier New"/>
    </w:rPr>
  </w:style>
  <w:style w:type="character" w:customStyle="1" w:styleId="ListLabel587">
    <w:name w:val="ListLabel 587"/>
    <w:qFormat/>
    <w:rsid w:val="00DE712C"/>
    <w:rPr>
      <w:rFonts w:cs="Wingdings"/>
    </w:rPr>
  </w:style>
  <w:style w:type="character" w:customStyle="1" w:styleId="ListLabel588">
    <w:name w:val="ListLabel 588"/>
    <w:qFormat/>
    <w:rsid w:val="00DE712C"/>
    <w:rPr>
      <w:rFonts w:cs="Symbol"/>
    </w:rPr>
  </w:style>
  <w:style w:type="character" w:customStyle="1" w:styleId="ListLabel589">
    <w:name w:val="ListLabel 589"/>
    <w:qFormat/>
    <w:rsid w:val="00DE712C"/>
    <w:rPr>
      <w:rFonts w:cs="Courier New"/>
    </w:rPr>
  </w:style>
  <w:style w:type="character" w:customStyle="1" w:styleId="ListLabel590">
    <w:name w:val="ListLabel 590"/>
    <w:qFormat/>
    <w:rsid w:val="00DE712C"/>
    <w:rPr>
      <w:rFonts w:cs="Wingdings"/>
    </w:rPr>
  </w:style>
  <w:style w:type="character" w:customStyle="1" w:styleId="ListLabel591">
    <w:name w:val="ListLabel 591"/>
    <w:qFormat/>
    <w:rsid w:val="00DE712C"/>
    <w:rPr>
      <w:sz w:val="22"/>
    </w:rPr>
  </w:style>
  <w:style w:type="character" w:customStyle="1" w:styleId="ListLabel592">
    <w:name w:val="ListLabel 592"/>
    <w:qFormat/>
    <w:rsid w:val="00DE712C"/>
    <w:rPr>
      <w:rFonts w:ascii="Times New Roman" w:hAnsi="Times New Roman"/>
      <w:sz w:val="24"/>
    </w:rPr>
  </w:style>
  <w:style w:type="character" w:customStyle="1" w:styleId="ListLabel593">
    <w:name w:val="ListLabel 593"/>
    <w:qFormat/>
    <w:rsid w:val="00DE712C"/>
    <w:rPr>
      <w:sz w:val="22"/>
    </w:rPr>
  </w:style>
  <w:style w:type="character" w:customStyle="1" w:styleId="ListLabel594">
    <w:name w:val="ListLabel 594"/>
    <w:qFormat/>
    <w:rsid w:val="00DE712C"/>
    <w:rPr>
      <w:sz w:val="22"/>
    </w:rPr>
  </w:style>
  <w:style w:type="character" w:customStyle="1" w:styleId="ListLabel595">
    <w:name w:val="ListLabel 595"/>
    <w:qFormat/>
    <w:rsid w:val="00DE712C"/>
    <w:rPr>
      <w:sz w:val="22"/>
    </w:rPr>
  </w:style>
  <w:style w:type="character" w:customStyle="1" w:styleId="ListLabel596">
    <w:name w:val="ListLabel 596"/>
    <w:qFormat/>
    <w:rsid w:val="00DE712C"/>
    <w:rPr>
      <w:sz w:val="22"/>
    </w:rPr>
  </w:style>
  <w:style w:type="character" w:customStyle="1" w:styleId="ListLabel597">
    <w:name w:val="ListLabel 597"/>
    <w:qFormat/>
    <w:rsid w:val="00DE712C"/>
    <w:rPr>
      <w:sz w:val="22"/>
    </w:rPr>
  </w:style>
  <w:style w:type="character" w:customStyle="1" w:styleId="ListLabel598">
    <w:name w:val="ListLabel 598"/>
    <w:qFormat/>
    <w:rsid w:val="00DE712C"/>
    <w:rPr>
      <w:sz w:val="22"/>
    </w:rPr>
  </w:style>
  <w:style w:type="character" w:customStyle="1" w:styleId="ListLabel599">
    <w:name w:val="ListLabel 599"/>
    <w:qFormat/>
    <w:rsid w:val="00DE712C"/>
    <w:rPr>
      <w:sz w:val="22"/>
    </w:rPr>
  </w:style>
  <w:style w:type="character" w:customStyle="1" w:styleId="ListLabel600">
    <w:name w:val="ListLabel 600"/>
    <w:qFormat/>
    <w:rsid w:val="00DE712C"/>
    <w:rPr>
      <w:rFonts w:ascii="Times New Roman" w:hAnsi="Times New Roman"/>
      <w:i w:val="0"/>
      <w:color w:val="auto"/>
      <w:sz w:val="24"/>
    </w:rPr>
  </w:style>
  <w:style w:type="character" w:customStyle="1" w:styleId="ListLabel601">
    <w:name w:val="ListLabel 601"/>
    <w:qFormat/>
    <w:rsid w:val="00DE712C"/>
    <w:rPr>
      <w:rFonts w:eastAsia="Times New Roman"/>
      <w:color w:val="auto"/>
      <w:sz w:val="23"/>
    </w:rPr>
  </w:style>
  <w:style w:type="character" w:customStyle="1" w:styleId="ListLabel602">
    <w:name w:val="ListLabel 602"/>
    <w:qFormat/>
    <w:rsid w:val="00DE712C"/>
    <w:rPr>
      <w:rFonts w:eastAsia="Times New Roman"/>
      <w:color w:val="auto"/>
      <w:sz w:val="23"/>
    </w:rPr>
  </w:style>
  <w:style w:type="character" w:customStyle="1" w:styleId="ListLabel603">
    <w:name w:val="ListLabel 603"/>
    <w:qFormat/>
    <w:rsid w:val="00DE712C"/>
    <w:rPr>
      <w:rFonts w:eastAsia="Times New Roman"/>
      <w:color w:val="auto"/>
      <w:sz w:val="23"/>
    </w:rPr>
  </w:style>
  <w:style w:type="character" w:customStyle="1" w:styleId="ListLabel604">
    <w:name w:val="ListLabel 604"/>
    <w:qFormat/>
    <w:rsid w:val="00DE712C"/>
    <w:rPr>
      <w:rFonts w:eastAsia="Times New Roman"/>
      <w:color w:val="auto"/>
      <w:sz w:val="23"/>
    </w:rPr>
  </w:style>
  <w:style w:type="character" w:customStyle="1" w:styleId="ListLabel605">
    <w:name w:val="ListLabel 605"/>
    <w:qFormat/>
    <w:rsid w:val="00DE712C"/>
    <w:rPr>
      <w:rFonts w:eastAsia="Times New Roman"/>
      <w:color w:val="auto"/>
      <w:sz w:val="23"/>
    </w:rPr>
  </w:style>
  <w:style w:type="character" w:customStyle="1" w:styleId="ListLabel606">
    <w:name w:val="ListLabel 606"/>
    <w:qFormat/>
    <w:rsid w:val="00DE712C"/>
    <w:rPr>
      <w:rFonts w:eastAsia="Times New Roman"/>
      <w:color w:val="auto"/>
      <w:sz w:val="23"/>
    </w:rPr>
  </w:style>
  <w:style w:type="character" w:customStyle="1" w:styleId="ListLabel607">
    <w:name w:val="ListLabel 607"/>
    <w:qFormat/>
    <w:rsid w:val="00DE712C"/>
    <w:rPr>
      <w:rFonts w:eastAsia="Times New Roman"/>
      <w:color w:val="auto"/>
      <w:sz w:val="23"/>
    </w:rPr>
  </w:style>
  <w:style w:type="character" w:customStyle="1" w:styleId="ListLabel608">
    <w:name w:val="ListLabel 608"/>
    <w:qFormat/>
    <w:rsid w:val="00DE712C"/>
    <w:rPr>
      <w:rFonts w:eastAsia="Times New Roman"/>
      <w:color w:val="auto"/>
      <w:sz w:val="23"/>
    </w:rPr>
  </w:style>
  <w:style w:type="character" w:customStyle="1" w:styleId="ListLabel609">
    <w:name w:val="ListLabel 609"/>
    <w:qFormat/>
    <w:rsid w:val="00DE712C"/>
    <w:rPr>
      <w:rFonts w:ascii="Times New Roman" w:hAnsi="Times New Roman" w:cs="Symbol"/>
      <w:sz w:val="24"/>
    </w:rPr>
  </w:style>
  <w:style w:type="character" w:customStyle="1" w:styleId="ListLabel610">
    <w:name w:val="ListLabel 610"/>
    <w:qFormat/>
    <w:rsid w:val="00DE712C"/>
    <w:rPr>
      <w:rFonts w:cs="Courier New"/>
    </w:rPr>
  </w:style>
  <w:style w:type="character" w:customStyle="1" w:styleId="ListLabel611">
    <w:name w:val="ListLabel 611"/>
    <w:qFormat/>
    <w:rsid w:val="00DE712C"/>
    <w:rPr>
      <w:rFonts w:cs="Wingdings"/>
    </w:rPr>
  </w:style>
  <w:style w:type="character" w:customStyle="1" w:styleId="ListLabel612">
    <w:name w:val="ListLabel 612"/>
    <w:qFormat/>
    <w:rsid w:val="00DE712C"/>
    <w:rPr>
      <w:rFonts w:cs="Symbol"/>
    </w:rPr>
  </w:style>
  <w:style w:type="character" w:customStyle="1" w:styleId="ListLabel613">
    <w:name w:val="ListLabel 613"/>
    <w:qFormat/>
    <w:rsid w:val="00DE712C"/>
    <w:rPr>
      <w:rFonts w:cs="Courier New"/>
    </w:rPr>
  </w:style>
  <w:style w:type="character" w:customStyle="1" w:styleId="ListLabel614">
    <w:name w:val="ListLabel 614"/>
    <w:qFormat/>
    <w:rsid w:val="00DE712C"/>
    <w:rPr>
      <w:rFonts w:cs="Wingdings"/>
    </w:rPr>
  </w:style>
  <w:style w:type="character" w:customStyle="1" w:styleId="ListLabel615">
    <w:name w:val="ListLabel 615"/>
    <w:qFormat/>
    <w:rsid w:val="00DE712C"/>
    <w:rPr>
      <w:rFonts w:cs="Symbol"/>
    </w:rPr>
  </w:style>
  <w:style w:type="character" w:customStyle="1" w:styleId="ListLabel616">
    <w:name w:val="ListLabel 616"/>
    <w:qFormat/>
    <w:rsid w:val="00DE712C"/>
    <w:rPr>
      <w:rFonts w:cs="Courier New"/>
    </w:rPr>
  </w:style>
  <w:style w:type="character" w:customStyle="1" w:styleId="ListLabel617">
    <w:name w:val="ListLabel 617"/>
    <w:qFormat/>
    <w:rsid w:val="00DE712C"/>
    <w:rPr>
      <w:rFonts w:cs="Wingdings"/>
    </w:rPr>
  </w:style>
  <w:style w:type="character" w:customStyle="1" w:styleId="ListLabel618">
    <w:name w:val="ListLabel 618"/>
    <w:qFormat/>
    <w:rsid w:val="00DE712C"/>
    <w:rPr>
      <w:rFonts w:ascii="Times New Roman" w:hAnsi="Times New Roman" w:cs="Symbol"/>
      <w:sz w:val="24"/>
    </w:rPr>
  </w:style>
  <w:style w:type="character" w:customStyle="1" w:styleId="ListLabel619">
    <w:name w:val="ListLabel 619"/>
    <w:qFormat/>
    <w:rsid w:val="00DE712C"/>
    <w:rPr>
      <w:rFonts w:cs="Courier New"/>
    </w:rPr>
  </w:style>
  <w:style w:type="character" w:customStyle="1" w:styleId="ListLabel620">
    <w:name w:val="ListLabel 620"/>
    <w:qFormat/>
    <w:rsid w:val="00DE712C"/>
    <w:rPr>
      <w:rFonts w:cs="Wingdings"/>
    </w:rPr>
  </w:style>
  <w:style w:type="character" w:customStyle="1" w:styleId="ListLabel621">
    <w:name w:val="ListLabel 621"/>
    <w:qFormat/>
    <w:rsid w:val="00DE712C"/>
    <w:rPr>
      <w:rFonts w:cs="Symbol"/>
    </w:rPr>
  </w:style>
  <w:style w:type="character" w:customStyle="1" w:styleId="ListLabel622">
    <w:name w:val="ListLabel 622"/>
    <w:qFormat/>
    <w:rsid w:val="00DE712C"/>
    <w:rPr>
      <w:rFonts w:cs="Courier New"/>
    </w:rPr>
  </w:style>
  <w:style w:type="character" w:customStyle="1" w:styleId="ListLabel623">
    <w:name w:val="ListLabel 623"/>
    <w:qFormat/>
    <w:rsid w:val="00DE712C"/>
    <w:rPr>
      <w:rFonts w:cs="Wingdings"/>
    </w:rPr>
  </w:style>
  <w:style w:type="character" w:customStyle="1" w:styleId="ListLabel624">
    <w:name w:val="ListLabel 624"/>
    <w:qFormat/>
    <w:rsid w:val="00DE712C"/>
    <w:rPr>
      <w:rFonts w:cs="Symbol"/>
    </w:rPr>
  </w:style>
  <w:style w:type="character" w:customStyle="1" w:styleId="ListLabel625">
    <w:name w:val="ListLabel 625"/>
    <w:qFormat/>
    <w:rsid w:val="00DE712C"/>
    <w:rPr>
      <w:rFonts w:cs="Courier New"/>
    </w:rPr>
  </w:style>
  <w:style w:type="character" w:customStyle="1" w:styleId="ListLabel626">
    <w:name w:val="ListLabel 626"/>
    <w:qFormat/>
    <w:rsid w:val="00DE712C"/>
    <w:rPr>
      <w:rFonts w:cs="Wingdings"/>
    </w:rPr>
  </w:style>
  <w:style w:type="character" w:customStyle="1" w:styleId="ListLabel627">
    <w:name w:val="ListLabel 627"/>
    <w:qFormat/>
    <w:rsid w:val="00DE712C"/>
    <w:rPr>
      <w:rFonts w:ascii="Times New Roman" w:hAnsi="Times New Roman" w:cs="Symbol"/>
      <w:sz w:val="24"/>
    </w:rPr>
  </w:style>
  <w:style w:type="character" w:customStyle="1" w:styleId="ListLabel628">
    <w:name w:val="ListLabel 628"/>
    <w:qFormat/>
    <w:rsid w:val="00DE712C"/>
    <w:rPr>
      <w:rFonts w:cs="Courier New"/>
    </w:rPr>
  </w:style>
  <w:style w:type="character" w:customStyle="1" w:styleId="ListLabel629">
    <w:name w:val="ListLabel 629"/>
    <w:qFormat/>
    <w:rsid w:val="00DE712C"/>
    <w:rPr>
      <w:rFonts w:cs="Wingdings"/>
    </w:rPr>
  </w:style>
  <w:style w:type="character" w:customStyle="1" w:styleId="ListLabel630">
    <w:name w:val="ListLabel 630"/>
    <w:qFormat/>
    <w:rsid w:val="00DE712C"/>
    <w:rPr>
      <w:rFonts w:cs="Symbol"/>
    </w:rPr>
  </w:style>
  <w:style w:type="character" w:customStyle="1" w:styleId="ListLabel631">
    <w:name w:val="ListLabel 631"/>
    <w:qFormat/>
    <w:rsid w:val="00DE712C"/>
    <w:rPr>
      <w:rFonts w:cs="Courier New"/>
    </w:rPr>
  </w:style>
  <w:style w:type="character" w:customStyle="1" w:styleId="ListLabel632">
    <w:name w:val="ListLabel 632"/>
    <w:qFormat/>
    <w:rsid w:val="00DE712C"/>
    <w:rPr>
      <w:rFonts w:cs="Wingdings"/>
    </w:rPr>
  </w:style>
  <w:style w:type="character" w:customStyle="1" w:styleId="ListLabel633">
    <w:name w:val="ListLabel 633"/>
    <w:qFormat/>
    <w:rsid w:val="00DE712C"/>
    <w:rPr>
      <w:rFonts w:cs="Symbol"/>
    </w:rPr>
  </w:style>
  <w:style w:type="character" w:customStyle="1" w:styleId="ListLabel634">
    <w:name w:val="ListLabel 634"/>
    <w:qFormat/>
    <w:rsid w:val="00DE712C"/>
    <w:rPr>
      <w:rFonts w:cs="Courier New"/>
    </w:rPr>
  </w:style>
  <w:style w:type="character" w:customStyle="1" w:styleId="ListLabel635">
    <w:name w:val="ListLabel 635"/>
    <w:qFormat/>
    <w:rsid w:val="00DE712C"/>
    <w:rPr>
      <w:rFonts w:cs="Wingdings"/>
    </w:rPr>
  </w:style>
  <w:style w:type="character" w:customStyle="1" w:styleId="ListLabel636">
    <w:name w:val="ListLabel 636"/>
    <w:qFormat/>
    <w:rsid w:val="00DE712C"/>
    <w:rPr>
      <w:rFonts w:ascii="Times New Roman" w:hAnsi="Times New Roman" w:cs="Symbol"/>
      <w:sz w:val="24"/>
    </w:rPr>
  </w:style>
  <w:style w:type="character" w:customStyle="1" w:styleId="ListLabel637">
    <w:name w:val="ListLabel 637"/>
    <w:qFormat/>
    <w:rsid w:val="00DE712C"/>
    <w:rPr>
      <w:rFonts w:cs="Courier New"/>
    </w:rPr>
  </w:style>
  <w:style w:type="character" w:customStyle="1" w:styleId="ListLabel638">
    <w:name w:val="ListLabel 638"/>
    <w:qFormat/>
    <w:rsid w:val="00DE712C"/>
    <w:rPr>
      <w:rFonts w:cs="Wingdings"/>
    </w:rPr>
  </w:style>
  <w:style w:type="character" w:customStyle="1" w:styleId="ListLabel639">
    <w:name w:val="ListLabel 639"/>
    <w:qFormat/>
    <w:rsid w:val="00DE712C"/>
    <w:rPr>
      <w:rFonts w:cs="Symbol"/>
    </w:rPr>
  </w:style>
  <w:style w:type="character" w:customStyle="1" w:styleId="ListLabel640">
    <w:name w:val="ListLabel 640"/>
    <w:qFormat/>
    <w:rsid w:val="00DE712C"/>
    <w:rPr>
      <w:rFonts w:cs="Courier New"/>
    </w:rPr>
  </w:style>
  <w:style w:type="character" w:customStyle="1" w:styleId="ListLabel641">
    <w:name w:val="ListLabel 641"/>
    <w:qFormat/>
    <w:rsid w:val="00DE712C"/>
    <w:rPr>
      <w:rFonts w:cs="Wingdings"/>
    </w:rPr>
  </w:style>
  <w:style w:type="character" w:customStyle="1" w:styleId="ListLabel642">
    <w:name w:val="ListLabel 642"/>
    <w:qFormat/>
    <w:rsid w:val="00DE712C"/>
    <w:rPr>
      <w:rFonts w:cs="Symbol"/>
    </w:rPr>
  </w:style>
  <w:style w:type="character" w:customStyle="1" w:styleId="ListLabel643">
    <w:name w:val="ListLabel 643"/>
    <w:qFormat/>
    <w:rsid w:val="00DE712C"/>
    <w:rPr>
      <w:rFonts w:cs="Courier New"/>
    </w:rPr>
  </w:style>
  <w:style w:type="character" w:customStyle="1" w:styleId="ListLabel644">
    <w:name w:val="ListLabel 644"/>
    <w:qFormat/>
    <w:rsid w:val="00DE712C"/>
    <w:rPr>
      <w:rFonts w:cs="Wingdings"/>
    </w:rPr>
  </w:style>
  <w:style w:type="character" w:customStyle="1" w:styleId="ListLabel645">
    <w:name w:val="ListLabel 645"/>
    <w:qFormat/>
    <w:rsid w:val="00DE712C"/>
    <w:rPr>
      <w:b/>
    </w:rPr>
  </w:style>
  <w:style w:type="character" w:customStyle="1" w:styleId="ListLabel646">
    <w:name w:val="ListLabel 646"/>
    <w:qFormat/>
    <w:rsid w:val="00DE712C"/>
    <w:rPr>
      <w:rFonts w:ascii="Times New Roman" w:hAnsi="Times New Roman"/>
      <w:b/>
      <w:sz w:val="24"/>
    </w:rPr>
  </w:style>
  <w:style w:type="character" w:customStyle="1" w:styleId="ListLabel647">
    <w:name w:val="ListLabel 647"/>
    <w:qFormat/>
    <w:rsid w:val="00DE712C"/>
    <w:rPr>
      <w:b/>
    </w:rPr>
  </w:style>
  <w:style w:type="character" w:customStyle="1" w:styleId="ListLabel648">
    <w:name w:val="ListLabel 648"/>
    <w:qFormat/>
    <w:rsid w:val="00DE712C"/>
    <w:rPr>
      <w:b/>
    </w:rPr>
  </w:style>
  <w:style w:type="character" w:customStyle="1" w:styleId="ListLabel649">
    <w:name w:val="ListLabel 649"/>
    <w:qFormat/>
    <w:rsid w:val="00DE712C"/>
    <w:rPr>
      <w:b/>
    </w:rPr>
  </w:style>
  <w:style w:type="character" w:customStyle="1" w:styleId="ListLabel650">
    <w:name w:val="ListLabel 650"/>
    <w:qFormat/>
    <w:rsid w:val="00DE712C"/>
    <w:rPr>
      <w:b/>
    </w:rPr>
  </w:style>
  <w:style w:type="character" w:customStyle="1" w:styleId="ListLabel651">
    <w:name w:val="ListLabel 651"/>
    <w:qFormat/>
    <w:rsid w:val="00DE712C"/>
    <w:rPr>
      <w:b/>
    </w:rPr>
  </w:style>
  <w:style w:type="character" w:customStyle="1" w:styleId="ListLabel652">
    <w:name w:val="ListLabel 652"/>
    <w:qFormat/>
    <w:rsid w:val="00DE712C"/>
    <w:rPr>
      <w:b/>
    </w:rPr>
  </w:style>
  <w:style w:type="character" w:customStyle="1" w:styleId="ListLabel653">
    <w:name w:val="ListLabel 653"/>
    <w:qFormat/>
    <w:rsid w:val="00DE712C"/>
    <w:rPr>
      <w:b/>
    </w:rPr>
  </w:style>
  <w:style w:type="paragraph" w:customStyle="1" w:styleId="afc">
    <w:name w:val="Заголовок"/>
    <w:basedOn w:val="a"/>
    <w:next w:val="afd"/>
    <w:qFormat/>
    <w:rsid w:val="003D300B"/>
    <w:pPr>
      <w:keepNext/>
      <w:widowControl w:val="0"/>
      <w:suppressAutoHyphens/>
      <w:spacing w:before="240" w:after="120" w:line="240" w:lineRule="auto"/>
    </w:pPr>
    <w:rPr>
      <w:rFonts w:ascii="Arial" w:eastAsia="MS Mincho" w:hAnsi="Arial" w:cs="Tahoma"/>
      <w:kern w:val="2"/>
      <w:sz w:val="28"/>
      <w:szCs w:val="28"/>
      <w:lang w:eastAsia="ru-RU"/>
    </w:rPr>
  </w:style>
  <w:style w:type="paragraph" w:styleId="afd">
    <w:name w:val="Body Text"/>
    <w:basedOn w:val="a"/>
    <w:uiPriority w:val="99"/>
    <w:qFormat/>
    <w:rsid w:val="003D300B"/>
    <w:pPr>
      <w:spacing w:after="120" w:line="240" w:lineRule="auto"/>
    </w:pPr>
    <w:rPr>
      <w:rFonts w:ascii="Times New Roman" w:eastAsia="Times New Roman" w:hAnsi="Times New Roman" w:cs="Times New Roman"/>
      <w:sz w:val="24"/>
      <w:szCs w:val="24"/>
      <w:lang w:eastAsia="ru-RU"/>
    </w:rPr>
  </w:style>
  <w:style w:type="paragraph" w:styleId="afe">
    <w:name w:val="List"/>
    <w:basedOn w:val="afd"/>
    <w:rsid w:val="003D300B"/>
    <w:pPr>
      <w:widowControl w:val="0"/>
      <w:suppressAutoHyphens/>
    </w:pPr>
    <w:rPr>
      <w:rFonts w:eastAsia="Lucida Sans Unicode" w:cs="Tahoma"/>
      <w:kern w:val="2"/>
    </w:rPr>
  </w:style>
  <w:style w:type="paragraph" w:styleId="aff">
    <w:name w:val="caption"/>
    <w:basedOn w:val="a"/>
    <w:qFormat/>
    <w:rsid w:val="00DE712C"/>
    <w:pPr>
      <w:suppressLineNumbers/>
      <w:spacing w:before="120" w:after="120"/>
    </w:pPr>
    <w:rPr>
      <w:rFonts w:cs="Mangal"/>
      <w:i/>
      <w:iCs/>
      <w:sz w:val="24"/>
      <w:szCs w:val="24"/>
    </w:rPr>
  </w:style>
  <w:style w:type="paragraph" w:styleId="aff0">
    <w:name w:val="index heading"/>
    <w:basedOn w:val="a"/>
    <w:qFormat/>
    <w:rsid w:val="00DE712C"/>
    <w:pPr>
      <w:suppressLineNumbers/>
    </w:pPr>
    <w:rPr>
      <w:rFonts w:cs="Mangal"/>
    </w:rPr>
  </w:style>
  <w:style w:type="paragraph" w:customStyle="1" w:styleId="aff1">
    <w:name w:val="Знак Знак Знак Знак"/>
    <w:basedOn w:val="a"/>
    <w:qFormat/>
    <w:rsid w:val="003D300B"/>
    <w:pPr>
      <w:spacing w:after="160" w:line="240" w:lineRule="exact"/>
    </w:pPr>
    <w:rPr>
      <w:rFonts w:ascii="Verdana" w:eastAsia="Times New Roman" w:hAnsi="Verdana" w:cs="Times New Roman"/>
      <w:sz w:val="20"/>
      <w:szCs w:val="24"/>
      <w:lang w:val="en-US"/>
    </w:rPr>
  </w:style>
  <w:style w:type="paragraph" w:styleId="aff2">
    <w:name w:val="header"/>
    <w:basedOn w:val="a"/>
    <w:uiPriority w:val="99"/>
    <w:rsid w:val="003D30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3">
    <w:name w:val="footer"/>
    <w:basedOn w:val="a"/>
    <w:uiPriority w:val="99"/>
    <w:rsid w:val="003D30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4">
    <w:name w:val="Normal (Web)"/>
    <w:basedOn w:val="a"/>
    <w:uiPriority w:val="99"/>
    <w:qFormat/>
    <w:rsid w:val="003D300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
    <w:name w:val="Обычный1"/>
    <w:basedOn w:val="a"/>
    <w:qFormat/>
    <w:rsid w:val="003D300B"/>
    <w:pPr>
      <w:widowControl w:val="0"/>
    </w:pPr>
    <w:rPr>
      <w:rFonts w:ascii="Calibri" w:eastAsia="Times New Roman" w:hAnsi="Calibri" w:cs="Arial"/>
      <w:szCs w:val="20"/>
      <w:lang w:val="en-US"/>
    </w:rPr>
  </w:style>
  <w:style w:type="paragraph" w:customStyle="1" w:styleId="aff5">
    <w:name w:val="Знак"/>
    <w:basedOn w:val="a"/>
    <w:qFormat/>
    <w:rsid w:val="003D300B"/>
    <w:pPr>
      <w:spacing w:after="160" w:line="240" w:lineRule="exact"/>
    </w:pPr>
    <w:rPr>
      <w:rFonts w:ascii="Verdana" w:eastAsia="Times New Roman" w:hAnsi="Verdana" w:cs="Verdana"/>
      <w:sz w:val="20"/>
      <w:szCs w:val="20"/>
      <w:lang w:val="en-US"/>
    </w:rPr>
  </w:style>
  <w:style w:type="paragraph" w:styleId="aff6">
    <w:name w:val="Balloon Text"/>
    <w:basedOn w:val="a"/>
    <w:uiPriority w:val="99"/>
    <w:semiHidden/>
    <w:qFormat/>
    <w:rsid w:val="003D300B"/>
    <w:pPr>
      <w:spacing w:after="0" w:line="240" w:lineRule="auto"/>
    </w:pPr>
    <w:rPr>
      <w:rFonts w:ascii="Tahoma" w:eastAsia="Times New Roman" w:hAnsi="Tahoma" w:cs="Tahoma"/>
      <w:sz w:val="16"/>
      <w:szCs w:val="16"/>
      <w:lang w:eastAsia="ru-RU"/>
    </w:rPr>
  </w:style>
  <w:style w:type="paragraph" w:customStyle="1" w:styleId="aff7">
    <w:name w:val="Стиль"/>
    <w:qFormat/>
    <w:rsid w:val="003D300B"/>
    <w:pPr>
      <w:widowControl w:val="0"/>
    </w:pPr>
    <w:rPr>
      <w:rFonts w:ascii="Times New Roman" w:eastAsia="Times New Roman" w:hAnsi="Times New Roman" w:cs="Times New Roman"/>
      <w:sz w:val="24"/>
      <w:szCs w:val="24"/>
      <w:lang w:eastAsia="ru-RU"/>
    </w:rPr>
  </w:style>
  <w:style w:type="paragraph" w:styleId="aff8">
    <w:name w:val="Normal Indent"/>
    <w:basedOn w:val="a"/>
    <w:qFormat/>
    <w:rsid w:val="003D300B"/>
    <w:pPr>
      <w:spacing w:after="0" w:line="240" w:lineRule="auto"/>
      <w:ind w:left="708"/>
    </w:pPr>
    <w:rPr>
      <w:rFonts w:ascii="Times New Roman" w:eastAsia="Times New Roman" w:hAnsi="Times New Roman" w:cs="Times New Roman"/>
      <w:sz w:val="24"/>
      <w:szCs w:val="24"/>
      <w:lang w:eastAsia="ru-RU"/>
    </w:rPr>
  </w:style>
  <w:style w:type="paragraph" w:styleId="aff9">
    <w:name w:val="footnote text"/>
    <w:basedOn w:val="a"/>
    <w:rsid w:val="003D300B"/>
    <w:pPr>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qFormat/>
    <w:rsid w:val="003D300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qFormat/>
    <w:rsid w:val="003D300B"/>
    <w:rPr>
      <w:rFonts w:ascii="Times New Roman" w:hAnsi="Times New Roman" w:cs="Times New Roman"/>
      <w:b/>
      <w:bCs/>
      <w:sz w:val="24"/>
      <w:szCs w:val="24"/>
    </w:rPr>
  </w:style>
  <w:style w:type="paragraph" w:customStyle="1" w:styleId="Style196">
    <w:name w:val="Style196"/>
    <w:basedOn w:val="a"/>
    <w:qFormat/>
    <w:rsid w:val="003D300B"/>
    <w:pPr>
      <w:widowControl w:val="0"/>
      <w:spacing w:after="0" w:line="262" w:lineRule="exact"/>
      <w:ind w:hanging="154"/>
      <w:jc w:val="both"/>
    </w:pPr>
    <w:rPr>
      <w:rFonts w:ascii="Tahoma" w:eastAsia="Times New Roman" w:hAnsi="Tahoma" w:cs="Tahoma"/>
      <w:sz w:val="24"/>
      <w:szCs w:val="24"/>
      <w:lang w:eastAsia="ru-RU"/>
    </w:rPr>
  </w:style>
  <w:style w:type="paragraph" w:customStyle="1" w:styleId="Style4">
    <w:name w:val="Style4"/>
    <w:basedOn w:val="a"/>
    <w:qFormat/>
    <w:rsid w:val="003D300B"/>
    <w:pPr>
      <w:widowControl w:val="0"/>
      <w:spacing w:after="0" w:line="240" w:lineRule="auto"/>
      <w:jc w:val="both"/>
    </w:pPr>
    <w:rPr>
      <w:rFonts w:ascii="Tahoma" w:eastAsia="Times New Roman" w:hAnsi="Tahoma" w:cs="Tahoma"/>
      <w:sz w:val="24"/>
      <w:szCs w:val="24"/>
      <w:lang w:eastAsia="ru-RU"/>
    </w:rPr>
  </w:style>
  <w:style w:type="paragraph" w:customStyle="1" w:styleId="Style52">
    <w:name w:val="Style52"/>
    <w:basedOn w:val="a"/>
    <w:qFormat/>
    <w:rsid w:val="003D300B"/>
    <w:pPr>
      <w:widowControl w:val="0"/>
      <w:spacing w:after="0" w:line="262" w:lineRule="exact"/>
      <w:ind w:firstLine="173"/>
      <w:jc w:val="both"/>
    </w:pPr>
    <w:rPr>
      <w:rFonts w:ascii="Tahoma" w:eastAsia="Times New Roman" w:hAnsi="Tahoma" w:cs="Tahoma"/>
      <w:sz w:val="24"/>
      <w:szCs w:val="24"/>
      <w:lang w:eastAsia="ru-RU"/>
    </w:rPr>
  </w:style>
  <w:style w:type="paragraph" w:styleId="affa">
    <w:name w:val="annotation text"/>
    <w:basedOn w:val="a"/>
    <w:semiHidden/>
    <w:qFormat/>
    <w:rsid w:val="003D300B"/>
    <w:pPr>
      <w:spacing w:line="240" w:lineRule="auto"/>
    </w:pPr>
    <w:rPr>
      <w:sz w:val="24"/>
      <w:szCs w:val="24"/>
      <w:lang w:eastAsia="ru-RU"/>
    </w:rPr>
  </w:style>
  <w:style w:type="paragraph" w:styleId="affb">
    <w:name w:val="Body Text Indent"/>
    <w:basedOn w:val="a"/>
    <w:rsid w:val="003D300B"/>
    <w:pPr>
      <w:spacing w:after="120" w:line="240" w:lineRule="auto"/>
      <w:ind w:left="283"/>
    </w:pPr>
    <w:rPr>
      <w:rFonts w:ascii="Times New Roman" w:eastAsia="Times New Roman" w:hAnsi="Times New Roman" w:cs="Times New Roman"/>
      <w:sz w:val="24"/>
      <w:szCs w:val="24"/>
      <w:lang w:eastAsia="ru-RU"/>
    </w:rPr>
  </w:style>
  <w:style w:type="paragraph" w:styleId="affc">
    <w:name w:val="endnote text"/>
    <w:basedOn w:val="a"/>
    <w:semiHidden/>
    <w:rsid w:val="003D300B"/>
    <w:pPr>
      <w:spacing w:after="0" w:line="240" w:lineRule="auto"/>
    </w:pPr>
    <w:rPr>
      <w:rFonts w:ascii="Times New Roman" w:eastAsia="Times New Roman" w:hAnsi="Times New Roman" w:cs="Times New Roman"/>
      <w:sz w:val="20"/>
      <w:szCs w:val="20"/>
      <w:lang w:eastAsia="ru-RU"/>
    </w:rPr>
  </w:style>
  <w:style w:type="paragraph" w:styleId="affd">
    <w:name w:val="List Paragraph"/>
    <w:basedOn w:val="a"/>
    <w:uiPriority w:val="34"/>
    <w:qFormat/>
    <w:rsid w:val="003D300B"/>
    <w:pPr>
      <w:ind w:left="720"/>
      <w:contextualSpacing/>
    </w:pPr>
    <w:rPr>
      <w:rFonts w:ascii="Calibri" w:eastAsia="Times New Roman" w:hAnsi="Calibri" w:cs="Times New Roman"/>
      <w:lang w:eastAsia="ru-RU"/>
    </w:rPr>
  </w:style>
  <w:style w:type="paragraph" w:customStyle="1" w:styleId="Style15">
    <w:name w:val="Style15"/>
    <w:basedOn w:val="a"/>
    <w:qFormat/>
    <w:rsid w:val="003D300B"/>
    <w:pPr>
      <w:widowControl w:val="0"/>
      <w:spacing w:after="0" w:line="269" w:lineRule="exact"/>
      <w:ind w:hanging="154"/>
      <w:jc w:val="both"/>
    </w:pPr>
    <w:rPr>
      <w:rFonts w:ascii="Tahoma" w:eastAsia="Times New Roman" w:hAnsi="Tahoma" w:cs="Tahoma"/>
      <w:sz w:val="24"/>
      <w:szCs w:val="24"/>
      <w:lang w:eastAsia="ru-RU"/>
    </w:rPr>
  </w:style>
  <w:style w:type="paragraph" w:styleId="affe">
    <w:name w:val="No Spacing"/>
    <w:uiPriority w:val="1"/>
    <w:qFormat/>
    <w:rsid w:val="003D300B"/>
    <w:rPr>
      <w:rFonts w:eastAsia="Times New Roman" w:cs="Times New Roman"/>
      <w:sz w:val="22"/>
      <w:lang w:eastAsia="ru-RU"/>
    </w:rPr>
  </w:style>
  <w:style w:type="paragraph" w:styleId="32">
    <w:name w:val="Body Text 3"/>
    <w:basedOn w:val="a"/>
    <w:link w:val="31"/>
    <w:uiPriority w:val="99"/>
    <w:unhideWhenUsed/>
    <w:qFormat/>
    <w:rsid w:val="003D300B"/>
    <w:pPr>
      <w:spacing w:after="120"/>
      <w:ind w:firstLine="1134"/>
      <w:jc w:val="center"/>
    </w:pPr>
    <w:rPr>
      <w:rFonts w:ascii="Times New Roman" w:eastAsia="Calibri" w:hAnsi="Times New Roman" w:cs="Times New Roman"/>
      <w:sz w:val="16"/>
      <w:szCs w:val="16"/>
    </w:rPr>
  </w:style>
  <w:style w:type="paragraph" w:styleId="24">
    <w:name w:val="Body Text Indent 2"/>
    <w:basedOn w:val="a"/>
    <w:unhideWhenUsed/>
    <w:qFormat/>
    <w:rsid w:val="003D300B"/>
    <w:pPr>
      <w:spacing w:after="120" w:line="480" w:lineRule="auto"/>
      <w:ind w:left="283" w:firstLine="1134"/>
      <w:jc w:val="center"/>
    </w:pPr>
    <w:rPr>
      <w:rFonts w:ascii="Times New Roman" w:eastAsia="Calibri" w:hAnsi="Times New Roman" w:cs="Times New Roman"/>
      <w:sz w:val="28"/>
    </w:rPr>
  </w:style>
  <w:style w:type="paragraph" w:styleId="34">
    <w:name w:val="Body Text Indent 3"/>
    <w:basedOn w:val="a"/>
    <w:link w:val="310"/>
    <w:unhideWhenUsed/>
    <w:qFormat/>
    <w:rsid w:val="003D300B"/>
    <w:pPr>
      <w:spacing w:after="120"/>
      <w:ind w:left="283"/>
    </w:pPr>
    <w:rPr>
      <w:rFonts w:ascii="Calibri" w:eastAsia="Calibri" w:hAnsi="Calibri" w:cs="Times New Roman"/>
      <w:sz w:val="16"/>
      <w:szCs w:val="16"/>
    </w:rPr>
  </w:style>
  <w:style w:type="paragraph" w:customStyle="1" w:styleId="25">
    <w:name w:val="Стиль2"/>
    <w:basedOn w:val="a"/>
    <w:qFormat/>
    <w:rsid w:val="003D300B"/>
    <w:pPr>
      <w:tabs>
        <w:tab w:val="left" w:pos="537"/>
        <w:tab w:val="left" w:pos="1080"/>
      </w:tabs>
      <w:spacing w:after="0" w:line="360" w:lineRule="auto"/>
      <w:ind w:left="1080" w:hanging="371"/>
    </w:pPr>
    <w:rPr>
      <w:rFonts w:ascii="Times New Roman" w:eastAsia="Times New Roman" w:hAnsi="Times New Roman" w:cs="Times New Roman"/>
      <w:sz w:val="24"/>
      <w:szCs w:val="24"/>
      <w:lang w:eastAsia="ru-RU"/>
    </w:rPr>
  </w:style>
  <w:style w:type="paragraph" w:styleId="afff">
    <w:name w:val="Document Map"/>
    <w:basedOn w:val="a"/>
    <w:qFormat/>
    <w:rsid w:val="003D300B"/>
    <w:pPr>
      <w:spacing w:after="0" w:line="240" w:lineRule="auto"/>
    </w:pPr>
    <w:rPr>
      <w:rFonts w:ascii="Tahoma" w:eastAsia="Times New Roman" w:hAnsi="Tahoma" w:cs="Times New Roman"/>
      <w:sz w:val="16"/>
      <w:szCs w:val="16"/>
      <w:lang w:eastAsia="ru-RU"/>
    </w:rPr>
  </w:style>
  <w:style w:type="paragraph" w:styleId="afff0">
    <w:name w:val="Title"/>
    <w:basedOn w:val="a"/>
    <w:qFormat/>
    <w:rsid w:val="003D300B"/>
    <w:pPr>
      <w:spacing w:after="0" w:line="240" w:lineRule="auto"/>
      <w:jc w:val="center"/>
    </w:pPr>
    <w:rPr>
      <w:rFonts w:ascii="Times New Roman" w:eastAsia="Times New Roman" w:hAnsi="Times New Roman" w:cs="Times New Roman"/>
      <w:b/>
      <w:bCs/>
      <w:i/>
      <w:iCs/>
      <w:sz w:val="32"/>
      <w:szCs w:val="24"/>
      <w:lang w:eastAsia="ru-RU"/>
    </w:rPr>
  </w:style>
  <w:style w:type="paragraph" w:customStyle="1" w:styleId="ConsPlusNormal">
    <w:name w:val="ConsPlusNormal"/>
    <w:qFormat/>
    <w:rsid w:val="003D300B"/>
    <w:pPr>
      <w:widowControl w:val="0"/>
      <w:ind w:firstLine="720"/>
    </w:pPr>
    <w:rPr>
      <w:rFonts w:ascii="Arial" w:eastAsia="Times New Roman" w:hAnsi="Arial" w:cs="Arial"/>
      <w:szCs w:val="20"/>
      <w:lang w:eastAsia="ru-RU"/>
    </w:rPr>
  </w:style>
  <w:style w:type="paragraph" w:customStyle="1" w:styleId="all">
    <w:name w:val="#all"/>
    <w:basedOn w:val="a"/>
    <w:qFormat/>
    <w:rsid w:val="003D300B"/>
    <w:pPr>
      <w:spacing w:after="0" w:line="360" w:lineRule="auto"/>
      <w:ind w:firstLine="709"/>
    </w:pPr>
    <w:rPr>
      <w:rFonts w:ascii="Times New Roman" w:eastAsia="Times New Roman" w:hAnsi="Times New Roman" w:cs="Times New Roman"/>
      <w:sz w:val="28"/>
      <w:szCs w:val="28"/>
      <w:lang w:eastAsia="ru-RU"/>
    </w:rPr>
  </w:style>
  <w:style w:type="paragraph" w:customStyle="1" w:styleId="18">
    <w:name w:val="Название1"/>
    <w:basedOn w:val="a"/>
    <w:qFormat/>
    <w:rsid w:val="003D300B"/>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ru-RU"/>
    </w:rPr>
  </w:style>
  <w:style w:type="paragraph" w:customStyle="1" w:styleId="19">
    <w:name w:val="Указатель1"/>
    <w:basedOn w:val="a"/>
    <w:qFormat/>
    <w:rsid w:val="003D300B"/>
    <w:pPr>
      <w:widowControl w:val="0"/>
      <w:suppressLineNumbers/>
      <w:suppressAutoHyphens/>
      <w:spacing w:after="0" w:line="240" w:lineRule="auto"/>
    </w:pPr>
    <w:rPr>
      <w:rFonts w:ascii="Times New Roman" w:eastAsia="Lucida Sans Unicode" w:hAnsi="Times New Roman" w:cs="Tahoma"/>
      <w:kern w:val="2"/>
      <w:sz w:val="24"/>
      <w:szCs w:val="24"/>
      <w:lang w:eastAsia="ru-RU"/>
    </w:rPr>
  </w:style>
  <w:style w:type="paragraph" w:styleId="afff1">
    <w:name w:val="Subtitle"/>
    <w:basedOn w:val="afc"/>
    <w:next w:val="afd"/>
    <w:qFormat/>
    <w:rsid w:val="003D300B"/>
    <w:pPr>
      <w:jc w:val="center"/>
    </w:pPr>
    <w:rPr>
      <w:rFonts w:cs="Times New Roman"/>
      <w:i/>
      <w:iCs/>
    </w:rPr>
  </w:style>
  <w:style w:type="paragraph" w:customStyle="1" w:styleId="afff2">
    <w:name w:val="Содержимое таблицы"/>
    <w:basedOn w:val="a"/>
    <w:qFormat/>
    <w:rsid w:val="003D300B"/>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afff3">
    <w:name w:val="Заголовок таблицы"/>
    <w:basedOn w:val="afff2"/>
    <w:qFormat/>
    <w:rsid w:val="003D300B"/>
    <w:pPr>
      <w:jc w:val="center"/>
    </w:pPr>
    <w:rPr>
      <w:b/>
      <w:bCs/>
    </w:rPr>
  </w:style>
  <w:style w:type="paragraph" w:customStyle="1" w:styleId="210">
    <w:name w:val="Основной текст 21"/>
    <w:basedOn w:val="a"/>
    <w:qFormat/>
    <w:rsid w:val="003D300B"/>
    <w:pPr>
      <w:widowControl w:val="0"/>
      <w:suppressAutoHyphens/>
      <w:spacing w:after="120" w:line="480" w:lineRule="auto"/>
    </w:pPr>
    <w:rPr>
      <w:rFonts w:ascii="Times New Roman" w:eastAsia="Lucida Sans Unicode" w:hAnsi="Times New Roman" w:cs="Times New Roman"/>
      <w:kern w:val="2"/>
      <w:sz w:val="24"/>
      <w:szCs w:val="24"/>
      <w:lang w:eastAsia="ru-RU"/>
    </w:rPr>
  </w:style>
  <w:style w:type="paragraph" w:customStyle="1" w:styleId="311">
    <w:name w:val="Основной текст с отступом 31"/>
    <w:basedOn w:val="a"/>
    <w:qFormat/>
    <w:rsid w:val="003D300B"/>
    <w:pPr>
      <w:widowControl w:val="0"/>
      <w:suppressAutoHyphens/>
      <w:spacing w:after="0" w:line="240" w:lineRule="auto"/>
      <w:ind w:left="33"/>
    </w:pPr>
    <w:rPr>
      <w:rFonts w:ascii="Times New Roman" w:eastAsia="Lucida Sans Unicode" w:hAnsi="Times New Roman" w:cs="Times New Roman"/>
      <w:kern w:val="2"/>
      <w:sz w:val="24"/>
      <w:szCs w:val="24"/>
      <w:lang w:eastAsia="ru-RU"/>
    </w:rPr>
  </w:style>
  <w:style w:type="paragraph" w:customStyle="1" w:styleId="1a">
    <w:name w:val="Знак1"/>
    <w:basedOn w:val="a"/>
    <w:qFormat/>
    <w:rsid w:val="003D300B"/>
    <w:pPr>
      <w:spacing w:after="0" w:line="240" w:lineRule="auto"/>
    </w:pPr>
    <w:rPr>
      <w:rFonts w:ascii="Verdana" w:eastAsia="Times New Roman" w:hAnsi="Verdana" w:cs="Verdana"/>
      <w:sz w:val="20"/>
      <w:szCs w:val="20"/>
      <w:lang w:val="en-US"/>
    </w:rPr>
  </w:style>
  <w:style w:type="paragraph" w:customStyle="1" w:styleId="15">
    <w:name w:val="Основной текст1"/>
    <w:basedOn w:val="a"/>
    <w:link w:val="Bodytext"/>
    <w:qFormat/>
    <w:rsid w:val="003D300B"/>
    <w:pPr>
      <w:shd w:val="clear" w:color="auto" w:fill="FFFFFF"/>
      <w:spacing w:before="660" w:after="0" w:line="480" w:lineRule="exact"/>
      <w:jc w:val="both"/>
    </w:pPr>
    <w:rPr>
      <w:sz w:val="27"/>
      <w:szCs w:val="27"/>
    </w:rPr>
  </w:style>
  <w:style w:type="paragraph" w:customStyle="1" w:styleId="Bodytext30">
    <w:name w:val="Body text (3)"/>
    <w:basedOn w:val="a"/>
    <w:link w:val="Bodytext3"/>
    <w:qFormat/>
    <w:rsid w:val="003D300B"/>
    <w:pPr>
      <w:shd w:val="clear" w:color="auto" w:fill="FFFFFF"/>
      <w:spacing w:after="0" w:line="240" w:lineRule="atLeast"/>
    </w:pPr>
    <w:rPr>
      <w:sz w:val="17"/>
      <w:szCs w:val="17"/>
    </w:rPr>
  </w:style>
  <w:style w:type="paragraph" w:customStyle="1" w:styleId="Bodytext50">
    <w:name w:val="Body text (5)"/>
    <w:basedOn w:val="a"/>
    <w:link w:val="Bodytext5"/>
    <w:qFormat/>
    <w:rsid w:val="003D300B"/>
    <w:pPr>
      <w:shd w:val="clear" w:color="auto" w:fill="FFFFFF"/>
      <w:spacing w:after="0" w:line="480" w:lineRule="exact"/>
      <w:ind w:firstLine="720"/>
      <w:jc w:val="both"/>
    </w:pPr>
    <w:rPr>
      <w:b/>
      <w:bCs/>
      <w:i/>
      <w:iCs/>
      <w:sz w:val="27"/>
      <w:szCs w:val="27"/>
    </w:rPr>
  </w:style>
  <w:style w:type="paragraph" w:customStyle="1" w:styleId="62">
    <w:name w:val="Основной текст62"/>
    <w:basedOn w:val="a"/>
    <w:link w:val="af8"/>
    <w:qFormat/>
    <w:rsid w:val="003D300B"/>
    <w:pPr>
      <w:shd w:val="clear" w:color="auto" w:fill="FFFFFF"/>
      <w:spacing w:after="300" w:line="221" w:lineRule="exact"/>
    </w:pPr>
  </w:style>
  <w:style w:type="paragraph" w:customStyle="1" w:styleId="321">
    <w:name w:val="Заголовок №3 (2)"/>
    <w:basedOn w:val="a"/>
    <w:qFormat/>
    <w:rsid w:val="003D300B"/>
    <w:pPr>
      <w:shd w:val="clear" w:color="auto" w:fill="FFFFFF"/>
      <w:spacing w:after="360" w:line="259" w:lineRule="exact"/>
      <w:outlineLvl w:val="2"/>
    </w:pPr>
    <w:rPr>
      <w:rFonts w:ascii="Arial" w:eastAsia="Arial" w:hAnsi="Arial" w:cs="Arial"/>
      <w:sz w:val="28"/>
      <w:szCs w:val="28"/>
    </w:rPr>
  </w:style>
  <w:style w:type="paragraph" w:customStyle="1" w:styleId="1b">
    <w:name w:val="Абзац списка1"/>
    <w:basedOn w:val="a"/>
    <w:uiPriority w:val="99"/>
    <w:qFormat/>
    <w:rsid w:val="003D300B"/>
    <w:pPr>
      <w:ind w:left="720"/>
      <w:contextualSpacing/>
    </w:pPr>
    <w:rPr>
      <w:rFonts w:ascii="Times New Roman" w:eastAsia="Times New Roman" w:hAnsi="Times New Roman" w:cs="Times New Roman"/>
      <w:sz w:val="24"/>
      <w:szCs w:val="24"/>
      <w:lang w:eastAsia="ru-RU"/>
    </w:rPr>
  </w:style>
  <w:style w:type="paragraph" w:customStyle="1" w:styleId="copyright">
    <w:name w:val="copyright"/>
    <w:basedOn w:val="a"/>
    <w:qFormat/>
    <w:rsid w:val="003D300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1">
    <w:name w:val="Default"/>
    <w:link w:val="Default2"/>
    <w:qFormat/>
    <w:rsid w:val="003D300B"/>
    <w:rPr>
      <w:rFonts w:ascii="Times New Roman" w:eastAsia="Times New Roman" w:hAnsi="Times New Roman" w:cs="Times New Roman"/>
      <w:color w:val="000000"/>
      <w:sz w:val="24"/>
      <w:szCs w:val="24"/>
      <w:lang w:eastAsia="ru-RU"/>
    </w:rPr>
  </w:style>
  <w:style w:type="paragraph" w:customStyle="1" w:styleId="27">
    <w:name w:val="Обычный2"/>
    <w:qFormat/>
    <w:rsid w:val="003D300B"/>
    <w:rPr>
      <w:rFonts w:ascii="Times New Roman" w:eastAsia="Times New Roman" w:hAnsi="Times New Roman" w:cs="Times New Roman"/>
      <w:color w:val="000000"/>
      <w:sz w:val="24"/>
      <w:lang w:eastAsia="ru-RU"/>
    </w:rPr>
  </w:style>
  <w:style w:type="paragraph" w:customStyle="1" w:styleId="4340">
    <w:name w:val="Заголовок №4 (34)"/>
    <w:basedOn w:val="a"/>
    <w:link w:val="434"/>
    <w:qFormat/>
    <w:rsid w:val="003D300B"/>
    <w:pPr>
      <w:shd w:val="clear" w:color="auto" w:fill="FFFFFF"/>
      <w:spacing w:before="540" w:after="240" w:line="269" w:lineRule="exact"/>
      <w:ind w:firstLine="920"/>
      <w:outlineLvl w:val="3"/>
    </w:pPr>
    <w:rPr>
      <w:sz w:val="23"/>
      <w:szCs w:val="23"/>
    </w:rPr>
  </w:style>
  <w:style w:type="paragraph" w:customStyle="1" w:styleId="c13">
    <w:name w:val="c13"/>
    <w:basedOn w:val="a"/>
    <w:qFormat/>
    <w:rsid w:val="003D300B"/>
    <w:pPr>
      <w:spacing w:beforeAutospacing="1"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qFormat/>
    <w:rsid w:val="003D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6140">
    <w:name w:val="Заголовок №6 (14)"/>
    <w:basedOn w:val="a"/>
    <w:link w:val="614"/>
    <w:qFormat/>
    <w:rsid w:val="003D300B"/>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paragraph" w:customStyle="1" w:styleId="Style24">
    <w:name w:val="Style24"/>
    <w:basedOn w:val="a"/>
    <w:uiPriority w:val="99"/>
    <w:qFormat/>
    <w:rsid w:val="003D300B"/>
    <w:pPr>
      <w:widowControl w:val="0"/>
      <w:spacing w:after="0" w:line="262" w:lineRule="exact"/>
      <w:ind w:firstLine="355"/>
    </w:pPr>
    <w:rPr>
      <w:rFonts w:ascii="Tahoma" w:eastAsia="Times New Roman" w:hAnsi="Tahoma" w:cs="Tahoma"/>
      <w:sz w:val="24"/>
      <w:szCs w:val="24"/>
      <w:lang w:eastAsia="ru-RU"/>
    </w:rPr>
  </w:style>
  <w:style w:type="paragraph" w:customStyle="1" w:styleId="Style82">
    <w:name w:val="Style82"/>
    <w:basedOn w:val="a"/>
    <w:qFormat/>
    <w:rsid w:val="003D300B"/>
    <w:pPr>
      <w:widowControl w:val="0"/>
      <w:spacing w:after="0" w:line="230" w:lineRule="exact"/>
      <w:ind w:hanging="154"/>
    </w:pPr>
    <w:rPr>
      <w:rFonts w:ascii="Tahoma" w:eastAsia="Times New Roman" w:hAnsi="Tahoma" w:cs="Tahoma"/>
      <w:sz w:val="24"/>
      <w:szCs w:val="24"/>
      <w:lang w:eastAsia="ru-RU"/>
    </w:rPr>
  </w:style>
  <w:style w:type="paragraph" w:customStyle="1" w:styleId="Style103">
    <w:name w:val="Style103"/>
    <w:basedOn w:val="a"/>
    <w:qFormat/>
    <w:rsid w:val="003D300B"/>
    <w:pPr>
      <w:widowControl w:val="0"/>
      <w:spacing w:after="0" w:line="259" w:lineRule="exact"/>
    </w:pPr>
    <w:rPr>
      <w:rFonts w:ascii="Tahoma" w:eastAsia="Times New Roman" w:hAnsi="Tahoma" w:cs="Tahoma"/>
      <w:sz w:val="24"/>
      <w:szCs w:val="24"/>
      <w:lang w:eastAsia="ru-RU"/>
    </w:rPr>
  </w:style>
  <w:style w:type="paragraph" w:customStyle="1" w:styleId="110">
    <w:name w:val="Основной текст11"/>
    <w:basedOn w:val="a"/>
    <w:qFormat/>
    <w:rsid w:val="003D300B"/>
    <w:pPr>
      <w:widowControl w:val="0"/>
      <w:shd w:val="clear" w:color="auto" w:fill="FFFFFF"/>
      <w:spacing w:after="2040" w:line="245" w:lineRule="exact"/>
      <w:jc w:val="both"/>
    </w:pPr>
    <w:rPr>
      <w:rFonts w:ascii="Times New Roman" w:eastAsia="Times New Roman" w:hAnsi="Times New Roman" w:cs="Times New Roman"/>
      <w:sz w:val="19"/>
      <w:szCs w:val="19"/>
    </w:rPr>
  </w:style>
  <w:style w:type="paragraph" w:customStyle="1" w:styleId="western">
    <w:name w:val="western"/>
    <w:basedOn w:val="a"/>
    <w:qFormat/>
    <w:rsid w:val="003D300B"/>
    <w:pPr>
      <w:spacing w:beforeAutospacing="1" w:afterAutospacing="1" w:line="240" w:lineRule="auto"/>
    </w:pPr>
    <w:rPr>
      <w:rFonts w:ascii="Times New Roman" w:eastAsia="Times New Roman" w:hAnsi="Times New Roman" w:cs="Times New Roman"/>
      <w:sz w:val="24"/>
      <w:szCs w:val="24"/>
      <w:lang w:eastAsia="ru-RU" w:bidi="he-IL"/>
    </w:rPr>
  </w:style>
  <w:style w:type="paragraph" w:customStyle="1" w:styleId="Default2">
    <w:name w:val="Default Знак Знак"/>
    <w:link w:val="Default1"/>
    <w:qFormat/>
    <w:rsid w:val="003D300B"/>
    <w:pPr>
      <w:widowControl w:val="0"/>
    </w:pPr>
    <w:rPr>
      <w:rFonts w:ascii="Neo Sans Intel" w:eastAsia="Times New Roman" w:hAnsi="Neo Sans Intel" w:cs="Neo Sans Intel"/>
      <w:color w:val="000000"/>
      <w:sz w:val="24"/>
      <w:szCs w:val="24"/>
      <w:lang w:eastAsia="ru-RU"/>
    </w:rPr>
  </w:style>
  <w:style w:type="paragraph" w:styleId="28">
    <w:name w:val="List Bullet 2"/>
    <w:basedOn w:val="a"/>
    <w:autoRedefine/>
    <w:qFormat/>
    <w:rsid w:val="003D300B"/>
    <w:pPr>
      <w:keepLines/>
      <w:overflowPunct w:val="0"/>
      <w:spacing w:after="0" w:line="240" w:lineRule="auto"/>
      <w:ind w:right="-108" w:firstLine="567"/>
      <w:jc w:val="both"/>
    </w:pPr>
    <w:rPr>
      <w:rFonts w:ascii="Times New Roman" w:eastAsia="Times New Roman" w:hAnsi="Times New Roman" w:cs="Times New Roman"/>
      <w:bCs/>
      <w:sz w:val="28"/>
      <w:szCs w:val="28"/>
      <w:lang w:eastAsia="ru-RU"/>
    </w:rPr>
  </w:style>
  <w:style w:type="paragraph" w:customStyle="1" w:styleId="1c">
    <w:name w:val="Без интервала1"/>
    <w:qFormat/>
    <w:rsid w:val="003D300B"/>
    <w:rPr>
      <w:rFonts w:cs="Times New Roman"/>
      <w:sz w:val="22"/>
    </w:rPr>
  </w:style>
  <w:style w:type="paragraph" w:customStyle="1" w:styleId="Style33">
    <w:name w:val="Style33"/>
    <w:basedOn w:val="a"/>
    <w:qFormat/>
    <w:rsid w:val="003D300B"/>
    <w:pPr>
      <w:widowControl w:val="0"/>
      <w:spacing w:after="0" w:line="329" w:lineRule="exact"/>
      <w:ind w:firstLine="2011"/>
    </w:pPr>
    <w:rPr>
      <w:rFonts w:ascii="Times New Roman" w:eastAsia="Times New Roman" w:hAnsi="Times New Roman" w:cs="Times New Roman"/>
      <w:sz w:val="24"/>
      <w:szCs w:val="24"/>
      <w:lang w:eastAsia="ru-RU"/>
    </w:rPr>
  </w:style>
  <w:style w:type="paragraph" w:customStyle="1" w:styleId="ConsNonformat">
    <w:name w:val="ConsNonformat"/>
    <w:qFormat/>
    <w:rsid w:val="003D300B"/>
    <w:pPr>
      <w:widowControl w:val="0"/>
    </w:pPr>
    <w:rPr>
      <w:rFonts w:ascii="Courier New" w:eastAsia="Times New Roman" w:hAnsi="Courier New" w:cs="Times New Roman"/>
      <w:szCs w:val="20"/>
      <w:lang w:eastAsia="ru-RU"/>
    </w:rPr>
  </w:style>
  <w:style w:type="paragraph" w:customStyle="1" w:styleId="c3">
    <w:name w:val="c3"/>
    <w:basedOn w:val="a"/>
    <w:qFormat/>
    <w:rsid w:val="003D300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51">
    <w:name w:val="Style51"/>
    <w:basedOn w:val="a"/>
    <w:qFormat/>
    <w:rsid w:val="003D300B"/>
    <w:pPr>
      <w:widowControl w:val="0"/>
      <w:spacing w:after="0" w:line="240" w:lineRule="auto"/>
    </w:pPr>
    <w:rPr>
      <w:rFonts w:ascii="Tahoma" w:eastAsia="Times New Roman" w:hAnsi="Tahoma" w:cs="Tahoma"/>
      <w:sz w:val="24"/>
      <w:szCs w:val="24"/>
      <w:lang w:eastAsia="ru-RU"/>
    </w:rPr>
  </w:style>
  <w:style w:type="paragraph" w:customStyle="1" w:styleId="NoteLevel1">
    <w:name w:val="Note Level 1"/>
    <w:basedOn w:val="a"/>
    <w:uiPriority w:val="99"/>
    <w:unhideWhenUsed/>
    <w:qFormat/>
    <w:rsid w:val="003D300B"/>
    <w:pPr>
      <w:keepNext/>
      <w:tabs>
        <w:tab w:val="left" w:pos="0"/>
      </w:tabs>
      <w:spacing w:after="0" w:line="240" w:lineRule="auto"/>
      <w:contextualSpacing/>
      <w:outlineLvl w:val="0"/>
    </w:pPr>
    <w:rPr>
      <w:rFonts w:ascii="Verdana" w:eastAsia="Times New Roman" w:hAnsi="Verdana"/>
      <w:sz w:val="24"/>
      <w:szCs w:val="24"/>
      <w:lang w:eastAsia="ru-RU"/>
    </w:rPr>
  </w:style>
  <w:style w:type="paragraph" w:customStyle="1" w:styleId="NoteLevel2">
    <w:name w:val="Note Level 2"/>
    <w:basedOn w:val="a"/>
    <w:uiPriority w:val="99"/>
    <w:unhideWhenUsed/>
    <w:qFormat/>
    <w:rsid w:val="003D300B"/>
    <w:pPr>
      <w:keepNext/>
      <w:tabs>
        <w:tab w:val="left" w:pos="720"/>
      </w:tabs>
      <w:spacing w:after="0" w:line="240" w:lineRule="auto"/>
      <w:ind w:left="1080" w:hanging="360"/>
      <w:contextualSpacing/>
      <w:outlineLvl w:val="1"/>
    </w:pPr>
    <w:rPr>
      <w:rFonts w:ascii="Verdana" w:eastAsia="Times New Roman" w:hAnsi="Verdana"/>
      <w:sz w:val="24"/>
      <w:szCs w:val="24"/>
      <w:lang w:eastAsia="ru-RU"/>
    </w:rPr>
  </w:style>
  <w:style w:type="paragraph" w:customStyle="1" w:styleId="NoteLevel3">
    <w:name w:val="Note Level 3"/>
    <w:basedOn w:val="a"/>
    <w:uiPriority w:val="99"/>
    <w:semiHidden/>
    <w:unhideWhenUsed/>
    <w:qFormat/>
    <w:rsid w:val="003D300B"/>
    <w:pPr>
      <w:keepNext/>
      <w:tabs>
        <w:tab w:val="left" w:pos="1440"/>
      </w:tabs>
      <w:spacing w:after="0" w:line="240" w:lineRule="auto"/>
      <w:ind w:left="1800" w:hanging="360"/>
      <w:contextualSpacing/>
      <w:outlineLvl w:val="2"/>
    </w:pPr>
    <w:rPr>
      <w:rFonts w:ascii="Verdana" w:eastAsia="Times New Roman" w:hAnsi="Verdana"/>
      <w:sz w:val="24"/>
      <w:szCs w:val="24"/>
      <w:lang w:eastAsia="ru-RU"/>
    </w:rPr>
  </w:style>
  <w:style w:type="paragraph" w:customStyle="1" w:styleId="NoteLevel4">
    <w:name w:val="Note Level 4"/>
    <w:basedOn w:val="a"/>
    <w:uiPriority w:val="99"/>
    <w:semiHidden/>
    <w:unhideWhenUsed/>
    <w:qFormat/>
    <w:rsid w:val="003D300B"/>
    <w:pPr>
      <w:keepNext/>
      <w:tabs>
        <w:tab w:val="left" w:pos="2160"/>
      </w:tabs>
      <w:spacing w:after="0" w:line="240" w:lineRule="auto"/>
      <w:ind w:left="2520" w:hanging="360"/>
      <w:contextualSpacing/>
      <w:outlineLvl w:val="3"/>
    </w:pPr>
    <w:rPr>
      <w:rFonts w:ascii="Verdana" w:eastAsia="Times New Roman" w:hAnsi="Verdana"/>
      <w:sz w:val="24"/>
      <w:szCs w:val="24"/>
      <w:lang w:eastAsia="ru-RU"/>
    </w:rPr>
  </w:style>
  <w:style w:type="paragraph" w:customStyle="1" w:styleId="NoteLevel5">
    <w:name w:val="Note Level 5"/>
    <w:basedOn w:val="a"/>
    <w:uiPriority w:val="99"/>
    <w:semiHidden/>
    <w:unhideWhenUsed/>
    <w:qFormat/>
    <w:rsid w:val="003D300B"/>
    <w:pPr>
      <w:keepNext/>
      <w:tabs>
        <w:tab w:val="left" w:pos="2880"/>
      </w:tabs>
      <w:spacing w:after="0" w:line="240" w:lineRule="auto"/>
      <w:ind w:left="3240" w:hanging="360"/>
      <w:contextualSpacing/>
      <w:outlineLvl w:val="4"/>
    </w:pPr>
    <w:rPr>
      <w:rFonts w:ascii="Verdana" w:eastAsia="Times New Roman" w:hAnsi="Verdana"/>
      <w:sz w:val="24"/>
      <w:szCs w:val="24"/>
      <w:lang w:eastAsia="ru-RU"/>
    </w:rPr>
  </w:style>
  <w:style w:type="paragraph" w:customStyle="1" w:styleId="NoteLevel6">
    <w:name w:val="Note Level 6"/>
    <w:basedOn w:val="a"/>
    <w:uiPriority w:val="99"/>
    <w:semiHidden/>
    <w:unhideWhenUsed/>
    <w:qFormat/>
    <w:rsid w:val="003D300B"/>
    <w:pPr>
      <w:keepNext/>
      <w:tabs>
        <w:tab w:val="left" w:pos="3600"/>
      </w:tabs>
      <w:spacing w:after="0" w:line="240" w:lineRule="auto"/>
      <w:ind w:left="3960" w:hanging="360"/>
      <w:contextualSpacing/>
      <w:outlineLvl w:val="5"/>
    </w:pPr>
    <w:rPr>
      <w:rFonts w:ascii="Verdana" w:eastAsia="Times New Roman" w:hAnsi="Verdana"/>
      <w:sz w:val="24"/>
      <w:szCs w:val="24"/>
      <w:lang w:eastAsia="ru-RU"/>
    </w:rPr>
  </w:style>
  <w:style w:type="paragraph" w:customStyle="1" w:styleId="NoteLevel7">
    <w:name w:val="Note Level 7"/>
    <w:basedOn w:val="a"/>
    <w:uiPriority w:val="99"/>
    <w:semiHidden/>
    <w:unhideWhenUsed/>
    <w:qFormat/>
    <w:rsid w:val="003D300B"/>
    <w:pPr>
      <w:keepNext/>
      <w:tabs>
        <w:tab w:val="left" w:pos="4320"/>
      </w:tabs>
      <w:spacing w:after="0" w:line="240" w:lineRule="auto"/>
      <w:ind w:left="4680" w:hanging="360"/>
      <w:contextualSpacing/>
      <w:outlineLvl w:val="6"/>
    </w:pPr>
    <w:rPr>
      <w:rFonts w:ascii="Verdana" w:eastAsia="Times New Roman" w:hAnsi="Verdana"/>
      <w:sz w:val="24"/>
      <w:szCs w:val="24"/>
      <w:lang w:eastAsia="ru-RU"/>
    </w:rPr>
  </w:style>
  <w:style w:type="paragraph" w:customStyle="1" w:styleId="NoteLevel8">
    <w:name w:val="Note Level 8"/>
    <w:basedOn w:val="a"/>
    <w:uiPriority w:val="99"/>
    <w:semiHidden/>
    <w:unhideWhenUsed/>
    <w:qFormat/>
    <w:rsid w:val="003D300B"/>
    <w:pPr>
      <w:keepNext/>
      <w:tabs>
        <w:tab w:val="left" w:pos="5040"/>
      </w:tabs>
      <w:spacing w:after="0" w:line="240" w:lineRule="auto"/>
      <w:ind w:left="5400" w:hanging="360"/>
      <w:contextualSpacing/>
      <w:outlineLvl w:val="7"/>
    </w:pPr>
    <w:rPr>
      <w:rFonts w:ascii="Verdana" w:eastAsia="Times New Roman" w:hAnsi="Verdana"/>
      <w:sz w:val="24"/>
      <w:szCs w:val="24"/>
      <w:lang w:eastAsia="ru-RU"/>
    </w:rPr>
  </w:style>
  <w:style w:type="paragraph" w:customStyle="1" w:styleId="NoteLevel9">
    <w:name w:val="Note Level 9"/>
    <w:basedOn w:val="a"/>
    <w:uiPriority w:val="99"/>
    <w:semiHidden/>
    <w:unhideWhenUsed/>
    <w:qFormat/>
    <w:rsid w:val="003D300B"/>
    <w:pPr>
      <w:keepNext/>
      <w:tabs>
        <w:tab w:val="left" w:pos="5760"/>
      </w:tabs>
      <w:spacing w:after="0" w:line="240" w:lineRule="auto"/>
      <w:ind w:left="6120" w:hanging="360"/>
      <w:contextualSpacing/>
      <w:outlineLvl w:val="8"/>
    </w:pPr>
    <w:rPr>
      <w:rFonts w:ascii="Verdana" w:eastAsia="Times New Roman" w:hAnsi="Verdana"/>
      <w:sz w:val="24"/>
      <w:szCs w:val="24"/>
      <w:lang w:eastAsia="ru-RU"/>
    </w:rPr>
  </w:style>
  <w:style w:type="paragraph" w:customStyle="1" w:styleId="ConsCell">
    <w:name w:val="ConsCell"/>
    <w:qFormat/>
    <w:rsid w:val="003D300B"/>
    <w:pPr>
      <w:widowControl w:val="0"/>
    </w:pPr>
    <w:rPr>
      <w:rFonts w:ascii="Arial" w:eastAsia="Times New Roman" w:hAnsi="Arial" w:cs="Arial"/>
      <w:szCs w:val="20"/>
      <w:lang w:eastAsia="ru-RU"/>
    </w:rPr>
  </w:style>
  <w:style w:type="paragraph" w:styleId="29">
    <w:name w:val="Body Text 2"/>
    <w:basedOn w:val="a"/>
    <w:uiPriority w:val="99"/>
    <w:qFormat/>
    <w:rsid w:val="003D300B"/>
    <w:pPr>
      <w:spacing w:after="120" w:line="480" w:lineRule="auto"/>
    </w:pPr>
    <w:rPr>
      <w:rFonts w:ascii="Times New Roman" w:eastAsia="Times New Roman" w:hAnsi="Times New Roman" w:cs="Times New Roman"/>
      <w:sz w:val="24"/>
      <w:szCs w:val="24"/>
      <w:lang w:eastAsia="ru-RU"/>
    </w:rPr>
  </w:style>
  <w:style w:type="paragraph" w:customStyle="1" w:styleId="body">
    <w:name w:val="body"/>
    <w:basedOn w:val="a"/>
    <w:qFormat/>
    <w:rsid w:val="003D300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mesNewRoman12002014">
    <w:name w:val="Стиль Times New Roman 12 пт Выступ:  002 см Справа:  014 см М..."/>
    <w:basedOn w:val="a"/>
    <w:uiPriority w:val="99"/>
    <w:qFormat/>
    <w:rsid w:val="003D300B"/>
    <w:pPr>
      <w:widowControl w:val="0"/>
      <w:shd w:val="clear" w:color="auto" w:fill="FFFFFF"/>
      <w:suppressAutoHyphens/>
      <w:spacing w:after="0" w:line="100" w:lineRule="atLeast"/>
      <w:ind w:right="79" w:hanging="14"/>
    </w:pPr>
    <w:rPr>
      <w:rFonts w:ascii="Times New Roman" w:eastAsia="DejaVu Sans" w:hAnsi="Times New Roman" w:cs="Lohit Hindi"/>
      <w:kern w:val="2"/>
      <w:sz w:val="24"/>
      <w:szCs w:val="20"/>
      <w:lang w:eastAsia="hi-IN" w:bidi="hi-IN"/>
    </w:rPr>
  </w:style>
  <w:style w:type="paragraph" w:customStyle="1" w:styleId="New0">
    <w:name w:val="Обычный New"/>
    <w:basedOn w:val="a"/>
    <w:autoRedefine/>
    <w:qFormat/>
    <w:rsid w:val="003D300B"/>
    <w:pPr>
      <w:tabs>
        <w:tab w:val="left" w:pos="567"/>
        <w:tab w:val="left" w:pos="709"/>
      </w:tabs>
      <w:spacing w:after="0" w:line="240" w:lineRule="auto"/>
      <w:ind w:firstLine="709"/>
      <w:jc w:val="both"/>
    </w:pPr>
    <w:rPr>
      <w:rFonts w:ascii="Times New Roman" w:eastAsia="SimSun" w:hAnsi="Times New Roman" w:cs="Times New Roman"/>
      <w:bCs/>
      <w:color w:val="000000"/>
      <w:sz w:val="24"/>
      <w:szCs w:val="32"/>
    </w:rPr>
  </w:style>
  <w:style w:type="paragraph" w:customStyle="1" w:styleId="p6">
    <w:name w:val="p6"/>
    <w:basedOn w:val="a"/>
    <w:uiPriority w:val="99"/>
    <w:qFormat/>
    <w:rsid w:val="003D300B"/>
    <w:pPr>
      <w:spacing w:beforeAutospacing="1" w:afterAutospacing="1" w:line="240" w:lineRule="auto"/>
    </w:pPr>
    <w:rPr>
      <w:rFonts w:ascii="Times New Roman" w:eastAsia="Batang" w:hAnsi="Times New Roman" w:cs="Times New Roman"/>
      <w:sz w:val="24"/>
      <w:szCs w:val="24"/>
      <w:lang w:eastAsia="ko-KR"/>
    </w:rPr>
  </w:style>
  <w:style w:type="paragraph" w:customStyle="1" w:styleId="afff4">
    <w:name w:val="Содержимое врезки"/>
    <w:basedOn w:val="a"/>
    <w:qFormat/>
    <w:rsid w:val="00DE712C"/>
  </w:style>
  <w:style w:type="numbering" w:customStyle="1" w:styleId="1d">
    <w:name w:val="Нет списка1"/>
    <w:uiPriority w:val="99"/>
    <w:semiHidden/>
    <w:unhideWhenUsed/>
    <w:qFormat/>
    <w:rsid w:val="003D300B"/>
  </w:style>
  <w:style w:type="numbering" w:customStyle="1" w:styleId="23">
    <w:name w:val="Нет списка2"/>
    <w:link w:val="22"/>
    <w:uiPriority w:val="99"/>
    <w:semiHidden/>
    <w:unhideWhenUsed/>
    <w:qFormat/>
    <w:rsid w:val="002B2C2C"/>
  </w:style>
  <w:style w:type="numbering" w:customStyle="1" w:styleId="310">
    <w:name w:val="Основной текст с отступом 3 Знак1"/>
    <w:link w:val="34"/>
    <w:uiPriority w:val="99"/>
    <w:semiHidden/>
    <w:unhideWhenUsed/>
    <w:qFormat/>
    <w:rsid w:val="00692664"/>
  </w:style>
  <w:style w:type="numbering" w:customStyle="1" w:styleId="41">
    <w:name w:val="Нет списка4"/>
    <w:uiPriority w:val="99"/>
    <w:semiHidden/>
    <w:unhideWhenUsed/>
    <w:qFormat/>
    <w:rsid w:val="00D934F9"/>
  </w:style>
  <w:style w:type="numbering" w:customStyle="1" w:styleId="51">
    <w:name w:val="Нет списка5"/>
    <w:uiPriority w:val="99"/>
    <w:semiHidden/>
    <w:unhideWhenUsed/>
    <w:qFormat/>
    <w:rsid w:val="00D934F9"/>
  </w:style>
  <w:style w:type="table" w:styleId="afff5">
    <w:name w:val="Table Grid"/>
    <w:basedOn w:val="a1"/>
    <w:uiPriority w:val="59"/>
    <w:rsid w:val="00BD7D24"/>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BD7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59"/>
    <w:rsid w:val="003D300B"/>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редняя заливка 1 - Акцент 31"/>
    <w:basedOn w:val="a1"/>
    <w:uiPriority w:val="63"/>
    <w:rsid w:val="003D30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2">
    <w:name w:val="Сетка таблицы4"/>
    <w:basedOn w:val="a1"/>
    <w:uiPriority w:val="59"/>
    <w:rsid w:val="003D300B"/>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3D3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Shading 1 Accent 3"/>
    <w:basedOn w:val="a1"/>
    <w:uiPriority w:val="63"/>
    <w:rsid w:val="003D300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35">
    <w:name w:val="Сетка таблицы3"/>
    <w:basedOn w:val="a1"/>
    <w:uiPriority w:val="59"/>
    <w:rsid w:val="002B2C2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редняя заливка 1 - Акцент 32"/>
    <w:basedOn w:val="a1"/>
    <w:uiPriority w:val="63"/>
    <w:rsid w:val="002B2C2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10">
    <w:name w:val="Сетка таблицы41"/>
    <w:basedOn w:val="a1"/>
    <w:uiPriority w:val="59"/>
    <w:rsid w:val="002B2C2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2B2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92664"/>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редняя заливка 1 - Акцент 33"/>
    <w:basedOn w:val="a1"/>
    <w:uiPriority w:val="63"/>
    <w:rsid w:val="0069266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20">
    <w:name w:val="Сетка таблицы42"/>
    <w:basedOn w:val="a1"/>
    <w:uiPriority w:val="59"/>
    <w:rsid w:val="0069266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692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692664"/>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50063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D934F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редняя заливка 1 - Акцент 34"/>
    <w:basedOn w:val="a1"/>
    <w:uiPriority w:val="63"/>
    <w:rsid w:val="00D934F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3">
    <w:name w:val="Сетка таблицы43"/>
    <w:basedOn w:val="a1"/>
    <w:uiPriority w:val="59"/>
    <w:rsid w:val="00D934F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D93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8F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F1482D"/>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086AE3"/>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483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uiPriority w:val="59"/>
    <w:rsid w:val="0019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A13C5B"/>
  </w:style>
  <w:style w:type="table" w:customStyle="1" w:styleId="180">
    <w:name w:val="Сетка таблицы18"/>
    <w:basedOn w:val="a1"/>
    <w:next w:val="afff5"/>
    <w:uiPriority w:val="59"/>
    <w:rsid w:val="00A13C5B"/>
    <w:rPr>
      <w:rFonts w:eastAsiaTheme="minorEastAsia"/>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uiPriority w:val="39"/>
    <w:rsid w:val="00597FB0"/>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484527"/>
  </w:style>
  <w:style w:type="table" w:customStyle="1" w:styleId="190">
    <w:name w:val="Сетка таблицы19"/>
    <w:basedOn w:val="a1"/>
    <w:next w:val="afff5"/>
    <w:uiPriority w:val="59"/>
    <w:rsid w:val="00484527"/>
    <w:rPr>
      <w:rFonts w:eastAsiaTheme="minorEastAsia"/>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5"/>
    <w:uiPriority w:val="59"/>
    <w:rsid w:val="00EF33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t42">
    <w:name w:val="ft42"/>
    <w:basedOn w:val="a0"/>
    <w:rsid w:val="00A951E1"/>
  </w:style>
  <w:style w:type="paragraph" w:customStyle="1" w:styleId="p56">
    <w:name w:val="p56"/>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A951E1"/>
  </w:style>
  <w:style w:type="character" w:customStyle="1" w:styleId="ft48">
    <w:name w:val="ft48"/>
    <w:basedOn w:val="a0"/>
    <w:rsid w:val="00A951E1"/>
  </w:style>
  <w:style w:type="character" w:customStyle="1" w:styleId="ft43">
    <w:name w:val="ft43"/>
    <w:basedOn w:val="a0"/>
    <w:rsid w:val="00A951E1"/>
  </w:style>
  <w:style w:type="character" w:customStyle="1" w:styleId="ft44">
    <w:name w:val="ft44"/>
    <w:basedOn w:val="a0"/>
    <w:rsid w:val="00A951E1"/>
  </w:style>
  <w:style w:type="paragraph" w:customStyle="1" w:styleId="p54">
    <w:name w:val="p54"/>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A951E1"/>
  </w:style>
  <w:style w:type="paragraph" w:customStyle="1" w:styleId="p89">
    <w:name w:val="p89"/>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8">
    <w:name w:val="ft58"/>
    <w:basedOn w:val="a0"/>
    <w:rsid w:val="00A951E1"/>
  </w:style>
  <w:style w:type="character" w:customStyle="1" w:styleId="ft57">
    <w:name w:val="ft57"/>
    <w:basedOn w:val="a0"/>
    <w:rsid w:val="00A951E1"/>
  </w:style>
  <w:style w:type="character" w:customStyle="1" w:styleId="ft28">
    <w:name w:val="ft28"/>
    <w:basedOn w:val="a0"/>
    <w:rsid w:val="00A951E1"/>
  </w:style>
  <w:style w:type="paragraph" w:customStyle="1" w:styleId="p250">
    <w:name w:val="p250"/>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3">
    <w:name w:val="p253"/>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58405">
      <w:bodyDiv w:val="1"/>
      <w:marLeft w:val="0"/>
      <w:marRight w:val="0"/>
      <w:marTop w:val="0"/>
      <w:marBottom w:val="0"/>
      <w:divBdr>
        <w:top w:val="none" w:sz="0" w:space="0" w:color="auto"/>
        <w:left w:val="none" w:sz="0" w:space="0" w:color="auto"/>
        <w:bottom w:val="none" w:sz="0" w:space="0" w:color="auto"/>
        <w:right w:val="none" w:sz="0" w:space="0" w:color="auto"/>
      </w:divBdr>
    </w:div>
    <w:div w:id="1981881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q=%D0%92%D0%B7%D0%B0%D0%B8%D0%BC%D0%BE%D0%B4%D0%B5%D0%B9%D1%81%D1%82%D0%B2%D0%B8%D0%B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sihdocs.ru/odnoj-iz-glavnih-zadach-obrazovaniya-yavlyaetsya-podgotovka-re.html" TargetMode="External"/><Relationship Id="rId4" Type="http://schemas.openxmlformats.org/officeDocument/2006/relationships/settings" Target="settings.xml"/><Relationship Id="rId9" Type="http://schemas.openxmlformats.org/officeDocument/2006/relationships/hyperlink" Target="http://psihdocs.ru/master-klass-kommunikativnaya-kompetentnoste-pedagogov-fragmen.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F78B-D48D-4A1C-8DEB-91BD5EF3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177</Pages>
  <Words>60081</Words>
  <Characters>342467</Characters>
  <Application>Microsoft Office Word</Application>
  <DocSecurity>0</DocSecurity>
  <Lines>2853</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DetCad</dc:creator>
  <cp:lastModifiedBy>Admin</cp:lastModifiedBy>
  <cp:revision>36</cp:revision>
  <cp:lastPrinted>2019-08-05T11:21:00Z</cp:lastPrinted>
  <dcterms:created xsi:type="dcterms:W3CDTF">2019-07-30T12:54:00Z</dcterms:created>
  <dcterms:modified xsi:type="dcterms:W3CDTF">2019-10-24T16:02:00Z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