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DC3E81" w:rsidRPr="00927AAF" w:rsidTr="00DC3E81">
        <w:trPr>
          <w:trHeight w:val="177"/>
        </w:trPr>
        <w:tc>
          <w:tcPr>
            <w:tcW w:w="9606" w:type="dxa"/>
            <w:gridSpan w:val="2"/>
          </w:tcPr>
          <w:p w:rsidR="000F1BBB" w:rsidRDefault="00DC3E81" w:rsidP="00DC3E81">
            <w:pPr>
              <w:rPr>
                <w:b/>
                <w:szCs w:val="24"/>
              </w:rPr>
            </w:pPr>
            <w:r w:rsidRPr="00DC3E81">
              <w:rPr>
                <w:b/>
                <w:szCs w:val="24"/>
              </w:rPr>
              <w:t xml:space="preserve">МУНИЦИПАЛЬНОЕ  </w:t>
            </w:r>
            <w:r w:rsidR="000F1BBB">
              <w:rPr>
                <w:b/>
                <w:szCs w:val="24"/>
              </w:rPr>
              <w:t xml:space="preserve">АВТОНОМНОЕ </w:t>
            </w:r>
          </w:p>
          <w:p w:rsidR="00DC3E81" w:rsidRPr="00DC3E81" w:rsidRDefault="000F1BBB" w:rsidP="00DC3E8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ОБЩЕОБРАЗОВАТЕЛЬНОЕ </w:t>
            </w:r>
            <w:r w:rsidR="00DC3E81" w:rsidRPr="00DC3E81">
              <w:rPr>
                <w:b/>
                <w:szCs w:val="24"/>
              </w:rPr>
              <w:t>УЧРЕЖДЕНИЕ</w:t>
            </w:r>
          </w:p>
          <w:p w:rsidR="00DC3E81" w:rsidRPr="00DC3E81" w:rsidRDefault="000F1BBB" w:rsidP="00DC3E8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ГОРОДИЩЕНСКАЯ </w:t>
            </w:r>
            <w:r w:rsidR="00DC3E81" w:rsidRPr="00DC3E81">
              <w:rPr>
                <w:b/>
                <w:szCs w:val="24"/>
              </w:rPr>
              <w:t>СРЕДНЯЯ ОБЩЕОБРАЗОВАТЕЛЬНАЯ ШКОЛА»</w:t>
            </w:r>
          </w:p>
          <w:p w:rsidR="00DC3E81" w:rsidRPr="00927AAF" w:rsidRDefault="00DC3E81" w:rsidP="00DC3E81">
            <w:pPr>
              <w:jc w:val="both"/>
              <w:rPr>
                <w:b/>
              </w:rPr>
            </w:pPr>
          </w:p>
          <w:p w:rsidR="00DC3E81" w:rsidRPr="00927AAF" w:rsidRDefault="00DC3E81" w:rsidP="00DC3E81">
            <w:pPr>
              <w:jc w:val="both"/>
              <w:rPr>
                <w:b/>
              </w:rPr>
            </w:pPr>
          </w:p>
          <w:p w:rsidR="00DC3E81" w:rsidRPr="00927AAF" w:rsidRDefault="00DC3E81" w:rsidP="00DC3E81">
            <w:pPr>
              <w:jc w:val="both"/>
              <w:rPr>
                <w:b/>
              </w:rPr>
            </w:pPr>
          </w:p>
        </w:tc>
      </w:tr>
      <w:tr w:rsidR="00DC3E81" w:rsidRPr="00927AAF" w:rsidTr="00DC3E81">
        <w:trPr>
          <w:trHeight w:val="156"/>
        </w:trPr>
        <w:tc>
          <w:tcPr>
            <w:tcW w:w="4312" w:type="dxa"/>
          </w:tcPr>
          <w:p w:rsidR="00DC3E81" w:rsidRPr="00927AAF" w:rsidRDefault="00DC3E81" w:rsidP="00DC3E81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DC3E81" w:rsidRPr="00927AAF" w:rsidRDefault="00DC3E81" w:rsidP="00DC3E81">
            <w:pPr>
              <w:jc w:val="both"/>
              <w:rPr>
                <w:b/>
              </w:rPr>
            </w:pPr>
          </w:p>
          <w:p w:rsidR="00DC3E81" w:rsidRPr="00927AAF" w:rsidRDefault="00DC3E81" w:rsidP="00DC3E81">
            <w:pPr>
              <w:jc w:val="both"/>
              <w:rPr>
                <w:b/>
              </w:rPr>
            </w:pPr>
          </w:p>
          <w:p w:rsidR="00DC3E81" w:rsidRPr="00927AAF" w:rsidRDefault="00DC3E81" w:rsidP="00DC3E81">
            <w:pPr>
              <w:jc w:val="both"/>
              <w:rPr>
                <w:b/>
              </w:rPr>
            </w:pPr>
          </w:p>
          <w:p w:rsidR="00DC3E81" w:rsidRPr="00927AAF" w:rsidRDefault="00DC3E81" w:rsidP="00DC3E81">
            <w:pPr>
              <w:jc w:val="both"/>
              <w:rPr>
                <w:b/>
              </w:rPr>
            </w:pPr>
          </w:p>
          <w:p w:rsidR="00DC3E81" w:rsidRPr="00F70BC6" w:rsidRDefault="00DC3E81" w:rsidP="00DC3E81">
            <w:pPr>
              <w:jc w:val="both"/>
              <w:rPr>
                <w:b/>
                <w:sz w:val="28"/>
              </w:rPr>
            </w:pPr>
            <w:r w:rsidRPr="00F70BC6">
              <w:rPr>
                <w:b/>
                <w:sz w:val="28"/>
              </w:rPr>
              <w:t>Приложение № 1</w:t>
            </w:r>
          </w:p>
          <w:p w:rsidR="00DC3E81" w:rsidRPr="003439A8" w:rsidRDefault="00DC3E81" w:rsidP="000F1BBB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ООП ООО М</w:t>
            </w:r>
            <w:r w:rsidR="000F1BBB">
              <w:rPr>
                <w:b/>
                <w:sz w:val="28"/>
              </w:rPr>
              <w:t>А</w:t>
            </w:r>
            <w:r w:rsidRPr="003439A8">
              <w:rPr>
                <w:b/>
                <w:sz w:val="28"/>
              </w:rPr>
              <w:t xml:space="preserve">ОУ </w:t>
            </w:r>
            <w:r w:rsidR="000F1BBB">
              <w:rPr>
                <w:b/>
                <w:sz w:val="28"/>
              </w:rPr>
              <w:t xml:space="preserve">  ГОРОДИЩЕНСКАЯ </w:t>
            </w:r>
            <w:r w:rsidRPr="003439A8">
              <w:rPr>
                <w:b/>
                <w:sz w:val="28"/>
              </w:rPr>
              <w:t>СОШ</w:t>
            </w:r>
          </w:p>
          <w:p w:rsidR="00DC3E81" w:rsidRPr="00927AAF" w:rsidRDefault="00DC3E81" w:rsidP="000F1BBB">
            <w:pPr>
              <w:jc w:val="left"/>
              <w:rPr>
                <w:b/>
              </w:rPr>
            </w:pPr>
          </w:p>
          <w:p w:rsidR="00DC3E81" w:rsidRPr="00927AAF" w:rsidRDefault="00DC3E81" w:rsidP="00DC3E81">
            <w:pPr>
              <w:jc w:val="both"/>
              <w:rPr>
                <w:b/>
              </w:rPr>
            </w:pPr>
          </w:p>
        </w:tc>
      </w:tr>
      <w:tr w:rsidR="00DC3E81" w:rsidRPr="00927AAF" w:rsidTr="00DC3E81">
        <w:trPr>
          <w:trHeight w:val="366"/>
        </w:trPr>
        <w:tc>
          <w:tcPr>
            <w:tcW w:w="9606" w:type="dxa"/>
            <w:gridSpan w:val="2"/>
          </w:tcPr>
          <w:p w:rsidR="00DC3E81" w:rsidRPr="00927AAF" w:rsidRDefault="00DC3E81" w:rsidP="00DC3E81">
            <w:pPr>
              <w:jc w:val="both"/>
              <w:rPr>
                <w:b/>
              </w:rPr>
            </w:pPr>
          </w:p>
          <w:p w:rsidR="00DC3E81" w:rsidRPr="00927AAF" w:rsidRDefault="00DC3E81" w:rsidP="00DC3E81">
            <w:pPr>
              <w:jc w:val="both"/>
              <w:rPr>
                <w:b/>
              </w:rPr>
            </w:pPr>
          </w:p>
          <w:p w:rsidR="00DC3E81" w:rsidRPr="00927AAF" w:rsidRDefault="00DC3E81" w:rsidP="00DC3E81">
            <w:pPr>
              <w:jc w:val="both"/>
              <w:rPr>
                <w:b/>
              </w:rPr>
            </w:pPr>
          </w:p>
          <w:p w:rsidR="00DC3E81" w:rsidRPr="00927AAF" w:rsidRDefault="00DC3E81" w:rsidP="00DC3E81">
            <w:pPr>
              <w:jc w:val="both"/>
              <w:rPr>
                <w:b/>
              </w:rPr>
            </w:pPr>
          </w:p>
          <w:p w:rsidR="00DC3E81" w:rsidRPr="00927AAF" w:rsidRDefault="00DC3E81" w:rsidP="00DC3E81">
            <w:pPr>
              <w:jc w:val="both"/>
              <w:rPr>
                <w:b/>
              </w:rPr>
            </w:pPr>
          </w:p>
          <w:p w:rsidR="00DC3E81" w:rsidRPr="003439A8" w:rsidRDefault="00DC3E81" w:rsidP="00DC3E81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DC3E81" w:rsidRPr="003439A8" w:rsidRDefault="00DC3E81" w:rsidP="00DC3E81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«Русский язык»</w:t>
            </w:r>
          </w:p>
          <w:p w:rsidR="00DC3E81" w:rsidRPr="003439A8" w:rsidRDefault="00DC3E81" w:rsidP="00DC3E81">
            <w:pPr>
              <w:jc w:val="both"/>
              <w:rPr>
                <w:b/>
                <w:sz w:val="36"/>
                <w:szCs w:val="36"/>
              </w:rPr>
            </w:pPr>
          </w:p>
          <w:p w:rsidR="00DC3E81" w:rsidRPr="003439A8" w:rsidRDefault="00DC3E81" w:rsidP="00DC3E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Основное общее образование, 5</w:t>
            </w:r>
            <w:r w:rsidRPr="003439A8">
              <w:rPr>
                <w:b/>
                <w:sz w:val="36"/>
                <w:szCs w:val="36"/>
              </w:rPr>
              <w:t>-9 классы</w:t>
            </w:r>
          </w:p>
          <w:p w:rsidR="00DC3E81" w:rsidRPr="003439A8" w:rsidRDefault="00DC3E81" w:rsidP="00DC3E81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(ФГОС ООО)</w:t>
            </w:r>
          </w:p>
          <w:p w:rsidR="00DC3E81" w:rsidRPr="00927AAF" w:rsidRDefault="00DC3E81" w:rsidP="00DC3E81">
            <w:pPr>
              <w:jc w:val="both"/>
              <w:rPr>
                <w:b/>
              </w:rPr>
            </w:pPr>
          </w:p>
        </w:tc>
      </w:tr>
      <w:tr w:rsidR="00DC3E81" w:rsidRPr="00927AAF" w:rsidTr="00DC3E81">
        <w:trPr>
          <w:trHeight w:val="531"/>
        </w:trPr>
        <w:tc>
          <w:tcPr>
            <w:tcW w:w="4312" w:type="dxa"/>
          </w:tcPr>
          <w:p w:rsidR="00DC3E81" w:rsidRPr="00927AAF" w:rsidRDefault="00DC3E81" w:rsidP="00DC3E81">
            <w:pPr>
              <w:jc w:val="both"/>
              <w:rPr>
                <w:b/>
              </w:rPr>
            </w:pPr>
          </w:p>
          <w:p w:rsidR="00DC3E81" w:rsidRPr="00927AAF" w:rsidRDefault="00DC3E81" w:rsidP="00DC3E81">
            <w:pPr>
              <w:jc w:val="both"/>
            </w:pPr>
          </w:p>
          <w:p w:rsidR="00DC3E81" w:rsidRPr="00927AAF" w:rsidRDefault="00DC3E81" w:rsidP="00DC3E81">
            <w:pPr>
              <w:jc w:val="both"/>
            </w:pPr>
          </w:p>
          <w:p w:rsidR="00DC3E81" w:rsidRPr="00927AAF" w:rsidRDefault="00DC3E81" w:rsidP="00DC3E81">
            <w:pPr>
              <w:jc w:val="both"/>
            </w:pPr>
          </w:p>
          <w:p w:rsidR="00DC3E81" w:rsidRPr="00927AAF" w:rsidRDefault="00DC3E81" w:rsidP="00DC3E81">
            <w:pPr>
              <w:jc w:val="both"/>
            </w:pPr>
          </w:p>
          <w:p w:rsidR="00DC3E81" w:rsidRPr="00927AAF" w:rsidRDefault="00DC3E81" w:rsidP="00DC3E81">
            <w:pPr>
              <w:jc w:val="both"/>
            </w:pPr>
          </w:p>
          <w:p w:rsidR="00DC3E81" w:rsidRPr="00927AAF" w:rsidRDefault="00DC3E81" w:rsidP="00DC3E81">
            <w:pPr>
              <w:jc w:val="both"/>
            </w:pPr>
          </w:p>
          <w:p w:rsidR="00DC3E81" w:rsidRPr="00927AAF" w:rsidRDefault="00DC3E81" w:rsidP="00DC3E81">
            <w:pPr>
              <w:jc w:val="both"/>
            </w:pPr>
          </w:p>
          <w:p w:rsidR="00DC3E81" w:rsidRPr="00927AAF" w:rsidRDefault="00DC3E81" w:rsidP="00DC3E81">
            <w:pPr>
              <w:jc w:val="both"/>
            </w:pPr>
          </w:p>
          <w:p w:rsidR="00DC3E81" w:rsidRPr="00927AAF" w:rsidRDefault="00DC3E81" w:rsidP="00DC3E81">
            <w:pPr>
              <w:jc w:val="both"/>
            </w:pPr>
          </w:p>
          <w:p w:rsidR="00DC3E81" w:rsidRPr="00927AAF" w:rsidRDefault="00DC3E81" w:rsidP="00DC3E81">
            <w:pPr>
              <w:jc w:val="both"/>
            </w:pPr>
          </w:p>
          <w:p w:rsidR="00DC3E81" w:rsidRPr="00927AAF" w:rsidRDefault="00DC3E81" w:rsidP="00DC3E81">
            <w:pPr>
              <w:jc w:val="both"/>
            </w:pPr>
          </w:p>
          <w:p w:rsidR="00DC3E81" w:rsidRPr="00927AAF" w:rsidRDefault="00DC3E81" w:rsidP="00DC3E81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DC3E81" w:rsidRPr="00DC3E81" w:rsidRDefault="00DC3E81" w:rsidP="00DC3E81">
            <w:pPr>
              <w:jc w:val="both"/>
              <w:rPr>
                <w:b/>
                <w:sz w:val="28"/>
              </w:rPr>
            </w:pPr>
          </w:p>
          <w:p w:rsidR="00DC3E81" w:rsidRPr="00DC3E81" w:rsidRDefault="00DC3E81" w:rsidP="00DC3E81">
            <w:pPr>
              <w:jc w:val="both"/>
              <w:rPr>
                <w:b/>
                <w:sz w:val="28"/>
              </w:rPr>
            </w:pPr>
          </w:p>
          <w:p w:rsidR="00DC3E81" w:rsidRPr="00DC3E81" w:rsidRDefault="00DC3E81" w:rsidP="00DC3E81">
            <w:pPr>
              <w:jc w:val="both"/>
              <w:rPr>
                <w:b/>
                <w:sz w:val="28"/>
              </w:rPr>
            </w:pPr>
            <w:r w:rsidRPr="00DC3E81">
              <w:rPr>
                <w:b/>
                <w:sz w:val="28"/>
              </w:rPr>
              <w:t>Составители:</w:t>
            </w:r>
          </w:p>
          <w:p w:rsidR="000F1BBB" w:rsidRDefault="000F1BBB" w:rsidP="00DC3E8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Вареница Ольга Владимировна</w:t>
            </w:r>
          </w:p>
          <w:p w:rsidR="000F1BBB" w:rsidRDefault="00DC3E81" w:rsidP="000F1BBB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учитель,</w:t>
            </w:r>
          </w:p>
          <w:p w:rsidR="00DC3E81" w:rsidRPr="00DC3E81" w:rsidRDefault="00DC3E81" w:rsidP="000F1BBB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первая квалификационная категория;</w:t>
            </w:r>
          </w:p>
          <w:p w:rsidR="00DC3E81" w:rsidRPr="00DC3E81" w:rsidRDefault="000F1BBB" w:rsidP="00DC3E81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Толстых Надежда Георгиевна </w:t>
            </w:r>
            <w:r w:rsidR="00DC3E81" w:rsidRPr="00DC3E81">
              <w:rPr>
                <w:sz w:val="28"/>
              </w:rPr>
              <w:t>учитель,</w:t>
            </w:r>
          </w:p>
          <w:p w:rsidR="00DC3E81" w:rsidRPr="00DC3E81" w:rsidRDefault="000F1BBB" w:rsidP="00DC3E8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</w:p>
          <w:p w:rsidR="00DC3E81" w:rsidRPr="00DC3E81" w:rsidRDefault="00DC3E81" w:rsidP="00DC3E81">
            <w:pPr>
              <w:jc w:val="both"/>
              <w:rPr>
                <w:sz w:val="28"/>
              </w:rPr>
            </w:pPr>
          </w:p>
          <w:p w:rsidR="00DC3E81" w:rsidRPr="00DC3E81" w:rsidRDefault="00DC3E81" w:rsidP="00DC3E81">
            <w:pPr>
              <w:jc w:val="both"/>
              <w:rPr>
                <w:sz w:val="28"/>
              </w:rPr>
            </w:pPr>
          </w:p>
          <w:p w:rsidR="00DC3E81" w:rsidRPr="00DC3E81" w:rsidRDefault="00DC3E81" w:rsidP="00DC3E81">
            <w:pPr>
              <w:jc w:val="both"/>
              <w:rPr>
                <w:sz w:val="28"/>
              </w:rPr>
            </w:pPr>
          </w:p>
          <w:p w:rsidR="00DC3E81" w:rsidRPr="00DC3E81" w:rsidRDefault="00DC3E81" w:rsidP="00DC3E81">
            <w:pPr>
              <w:jc w:val="both"/>
              <w:rPr>
                <w:sz w:val="28"/>
              </w:rPr>
            </w:pPr>
          </w:p>
          <w:p w:rsidR="00DC3E81" w:rsidRPr="00DC3E81" w:rsidRDefault="00DC3E81" w:rsidP="00DC3E81">
            <w:pPr>
              <w:jc w:val="both"/>
              <w:rPr>
                <w:sz w:val="28"/>
              </w:rPr>
            </w:pPr>
          </w:p>
          <w:p w:rsidR="00DC3E81" w:rsidRPr="00DC3E81" w:rsidRDefault="00DC3E81" w:rsidP="00DC3E81">
            <w:pPr>
              <w:jc w:val="both"/>
              <w:rPr>
                <w:sz w:val="28"/>
              </w:rPr>
            </w:pPr>
          </w:p>
          <w:p w:rsidR="00DC3E81" w:rsidRPr="00DC3E81" w:rsidRDefault="00DC3E81" w:rsidP="00DC3E81">
            <w:pPr>
              <w:jc w:val="both"/>
              <w:rPr>
                <w:sz w:val="28"/>
              </w:rPr>
            </w:pPr>
          </w:p>
          <w:p w:rsidR="00DC3E81" w:rsidRPr="00DC3E81" w:rsidRDefault="00DC3E81" w:rsidP="00DC3E81">
            <w:pPr>
              <w:jc w:val="both"/>
              <w:rPr>
                <w:sz w:val="28"/>
              </w:rPr>
            </w:pPr>
          </w:p>
          <w:p w:rsidR="00DC3E81" w:rsidRPr="00DC3E81" w:rsidRDefault="000F1BBB" w:rsidP="00DC3E81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DC3E81" w:rsidRPr="00DC3E81" w:rsidRDefault="00DC3E81" w:rsidP="00DC3E81">
            <w:pPr>
              <w:jc w:val="both"/>
              <w:rPr>
                <w:sz w:val="28"/>
              </w:rPr>
            </w:pPr>
          </w:p>
        </w:tc>
      </w:tr>
      <w:tr w:rsidR="00DC3E81" w:rsidRPr="00927AAF" w:rsidTr="00DC3E81">
        <w:trPr>
          <w:trHeight w:val="57"/>
        </w:trPr>
        <w:tc>
          <w:tcPr>
            <w:tcW w:w="9606" w:type="dxa"/>
            <w:gridSpan w:val="2"/>
          </w:tcPr>
          <w:p w:rsidR="00DC3E81" w:rsidRPr="00927AAF" w:rsidRDefault="00DC3E81" w:rsidP="00DC3E81">
            <w:pPr>
              <w:jc w:val="both"/>
            </w:pPr>
          </w:p>
        </w:tc>
      </w:tr>
    </w:tbl>
    <w:p w:rsidR="006E658B" w:rsidRPr="00927AAF" w:rsidRDefault="006E658B" w:rsidP="00DC3E81">
      <w:pPr>
        <w:spacing w:after="200" w:line="276" w:lineRule="auto"/>
        <w:jc w:val="both"/>
        <w:rPr>
          <w:rStyle w:val="dash041e005f0431005f044b005f0447005f043d005f044b005f0439005f005fchar1char1"/>
          <w:color w:val="FF0000"/>
        </w:rPr>
      </w:pPr>
    </w:p>
    <w:p w:rsidR="006E658B" w:rsidRDefault="006E658B" w:rsidP="00DC3E81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  <w:r w:rsidRPr="00927AAF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 «Русский язык»</w:t>
      </w:r>
    </w:p>
    <w:p w:rsidR="00DC3E81" w:rsidRPr="00DC3E81" w:rsidRDefault="00DC3E81" w:rsidP="00DC3E8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E658B" w:rsidRPr="00927AAF" w:rsidRDefault="006E658B" w:rsidP="00DC3E81">
      <w:pPr>
        <w:pStyle w:val="a3"/>
        <w:spacing w:line="276" w:lineRule="auto"/>
        <w:ind w:firstLine="567"/>
        <w:rPr>
          <w:sz w:val="24"/>
          <w:szCs w:val="24"/>
        </w:rPr>
      </w:pPr>
      <w:r w:rsidRPr="00927AAF">
        <w:rPr>
          <w:bCs/>
          <w:sz w:val="24"/>
          <w:szCs w:val="24"/>
        </w:rPr>
        <w:t xml:space="preserve">Планируемые результаты опираются на </w:t>
      </w:r>
      <w:r w:rsidRPr="00927AAF">
        <w:rPr>
          <w:b/>
          <w:bCs/>
          <w:sz w:val="24"/>
          <w:szCs w:val="24"/>
        </w:rPr>
        <w:t>ведущие целевые установки</w:t>
      </w:r>
      <w:r w:rsidRPr="00927AAF">
        <w:rPr>
          <w:b/>
          <w:sz w:val="24"/>
          <w:szCs w:val="24"/>
        </w:rPr>
        <w:t xml:space="preserve">, </w:t>
      </w:r>
      <w:r w:rsidRPr="00927AAF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6E658B" w:rsidRPr="00927AAF" w:rsidRDefault="006E658B" w:rsidP="00DC3E81">
      <w:pPr>
        <w:pStyle w:val="a3"/>
        <w:spacing w:line="276" w:lineRule="auto"/>
        <w:ind w:firstLine="567"/>
        <w:rPr>
          <w:sz w:val="24"/>
          <w:szCs w:val="24"/>
        </w:rPr>
      </w:pPr>
      <w:r w:rsidRPr="00927AAF">
        <w:rPr>
          <w:bCs/>
          <w:sz w:val="24"/>
          <w:szCs w:val="24"/>
        </w:rPr>
        <w:t>В стру</w:t>
      </w:r>
      <w:r w:rsidRPr="00927AAF">
        <w:rPr>
          <w:sz w:val="24"/>
          <w:szCs w:val="24"/>
        </w:rPr>
        <w:t xml:space="preserve">ктуре планируемых результатов выделяется </w:t>
      </w:r>
      <w:r w:rsidRPr="00927AAF">
        <w:rPr>
          <w:b/>
          <w:sz w:val="24"/>
          <w:szCs w:val="24"/>
        </w:rPr>
        <w:t xml:space="preserve">следующие группы: </w:t>
      </w:r>
    </w:p>
    <w:p w:rsidR="006E658B" w:rsidRPr="00927AAF" w:rsidRDefault="006E658B" w:rsidP="00DC3E81">
      <w:pPr>
        <w:pStyle w:val="a3"/>
        <w:spacing w:line="276" w:lineRule="auto"/>
        <w:ind w:firstLine="567"/>
        <w:rPr>
          <w:rFonts w:ascii="Calibri" w:hAnsi="Calibri"/>
          <w:sz w:val="24"/>
          <w:szCs w:val="24"/>
        </w:rPr>
      </w:pPr>
      <w:r w:rsidRPr="00927AAF">
        <w:rPr>
          <w:b/>
          <w:sz w:val="24"/>
          <w:szCs w:val="24"/>
        </w:rPr>
        <w:t xml:space="preserve">1. Личностные результаты </w:t>
      </w:r>
      <w:r w:rsidRPr="00927AAF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27AAF">
        <w:rPr>
          <w:b/>
          <w:sz w:val="24"/>
          <w:szCs w:val="24"/>
        </w:rPr>
        <w:t>исключительно неперсонифицированной</w:t>
      </w:r>
      <w:r w:rsidRPr="00927AAF">
        <w:rPr>
          <w:sz w:val="24"/>
          <w:szCs w:val="24"/>
        </w:rPr>
        <w:t xml:space="preserve"> информации.</w:t>
      </w:r>
      <w:r w:rsidRPr="00927AAF">
        <w:rPr>
          <w:rFonts w:ascii="Calibri" w:hAnsi="Calibri"/>
          <w:sz w:val="24"/>
          <w:szCs w:val="24"/>
        </w:rPr>
        <w:t xml:space="preserve"> </w:t>
      </w:r>
    </w:p>
    <w:p w:rsidR="006E658B" w:rsidRPr="00927AAF" w:rsidRDefault="006E658B" w:rsidP="00DC3E81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927AAF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6E658B" w:rsidRPr="00927AAF" w:rsidRDefault="006E658B" w:rsidP="00DC3E81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927AAF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t>Предметные результаты приводятся в блоках</w:t>
      </w:r>
      <w:r w:rsidRPr="00927AAF">
        <w:rPr>
          <w:b/>
        </w:rPr>
        <w:t xml:space="preserve"> «</w:t>
      </w:r>
      <w:r w:rsidRPr="00927AAF">
        <w:t>Выпускник научится» и «Выпускник получит возможность научиться».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  <w:r w:rsidRPr="00927AAF">
        <w:lastRenderedPageBreak/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27AAF">
        <w:rPr>
          <w:bCs/>
          <w:iCs/>
        </w:rPr>
        <w:t>дифференциации требований</w:t>
      </w:r>
      <w:r w:rsidRPr="00927AAF">
        <w:t xml:space="preserve"> к подготовке обучающихся.</w:t>
      </w:r>
    </w:p>
    <w:p w:rsidR="006E658B" w:rsidRPr="00927AAF" w:rsidRDefault="006E658B" w:rsidP="00DC3E81">
      <w:pPr>
        <w:pStyle w:val="2"/>
        <w:spacing w:before="0" w:line="276" w:lineRule="auto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927AAF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«Русский язык»: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927AAF">
        <w:t>патриотизм, уважение к Отечеству, прошлому и настоящему многонационального народа России</w:t>
      </w:r>
      <w:r w:rsidRPr="00927AA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927AAF">
        <w:t>истории, языка, культуры своего народа, своего края, основ культурного наследия народов России и человечества</w:t>
      </w:r>
      <w:r w:rsidRPr="00927AAF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927AAF">
        <w:t>Чувство ответственности и долга перед Родиной.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27AAF">
        <w:t>, а также на основе формирования уважительного отношения к труду, развития опыта участия в социально значимом труде</w:t>
      </w:r>
      <w:r w:rsidRPr="00927AAF">
        <w:rPr>
          <w:rStyle w:val="dash041e005f0431005f044b005f0447005f043d005f044b005f0439005f005fchar1char1"/>
        </w:rPr>
        <w:t>.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27AAF">
        <w:t>к истории, культуре, религии, традициям, языкам, ценностям народов России и народов мира</w:t>
      </w:r>
      <w:r w:rsidRPr="00927AAF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27AAF">
        <w:t>включая взрослые и социальные сообщества</w:t>
      </w:r>
      <w:r w:rsidRPr="00927AAF">
        <w:rPr>
          <w:rStyle w:val="dash041e005f0431005f044b005f0447005f043d005f044b005f0439005f005fchar1char1"/>
        </w:rPr>
        <w:t xml:space="preserve">. Участие в </w:t>
      </w:r>
      <w:r w:rsidRPr="00927AAF">
        <w:rPr>
          <w:rStyle w:val="dash041e005f0431005f044b005f0447005f043d005f044b005f0439005f005fchar1char1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6E658B" w:rsidRPr="00927AAF" w:rsidRDefault="006E658B" w:rsidP="00DC3E8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7AAF">
        <w:rPr>
          <w:rStyle w:val="dash041e005f0431005f044b005f0447005f043d005f044b005f0439005f005fchar1char1"/>
        </w:rPr>
        <w:t xml:space="preserve"> 7</w:t>
      </w:r>
      <w:r w:rsidRPr="00927AAF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927AAF">
        <w:t>чрезвычайных ситуациях, угрожающих жизни и здоровью людей, правил поведения на транспорте и на дорогах</w:t>
      </w:r>
      <w:r w:rsidRPr="00927AAF">
        <w:rPr>
          <w:rStyle w:val="dash041e005f0431005f044b005f0447005f043d005f044b005f0439005f005fchar1char1"/>
        </w:rPr>
        <w:t>.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E658B" w:rsidRPr="00927AAF" w:rsidRDefault="006E658B" w:rsidP="00DC3E81">
      <w:pPr>
        <w:pStyle w:val="2"/>
        <w:spacing w:before="0" w:line="276" w:lineRule="auto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927AAF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927AAF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освоения учебного предмета «Русский язык»: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b/>
          <w:i/>
        </w:rPr>
      </w:pPr>
      <w:r w:rsidRPr="00927AAF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b/>
        </w:rPr>
      </w:pPr>
      <w:r w:rsidRPr="00927AAF">
        <w:rPr>
          <w:b/>
        </w:rPr>
        <w:t>Межпредметные понятия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t xml:space="preserve">Условием формирования межпредметных понятий,  таких, как система, </w:t>
      </w:r>
      <w:r w:rsidRPr="00927AAF">
        <w:rPr>
          <w:shd w:val="clear" w:color="auto" w:fill="FFFFFF"/>
        </w:rPr>
        <w:t xml:space="preserve">факт, закономерность, феномен, анализ, синтез </w:t>
      </w:r>
      <w:r w:rsidRPr="00927AAF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927AAF">
        <w:rPr>
          <w:color w:val="002060"/>
        </w:rPr>
        <w:t xml:space="preserve"> </w:t>
      </w:r>
      <w:r w:rsidRPr="00927AAF">
        <w:t xml:space="preserve">На уроках по учебному предмету «Русский язык» будет продолжена работа по формированию и развитию </w:t>
      </w:r>
      <w:r w:rsidRPr="00927AAF">
        <w:rPr>
          <w:b/>
        </w:rPr>
        <w:t>основ читательской компетенции</w:t>
      </w:r>
      <w:r w:rsidRPr="00927AAF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t xml:space="preserve">При изучении учебного предмета «Русский язык» обучающиеся усовершенствуют приобретенные на первом уровне </w:t>
      </w:r>
      <w:r w:rsidRPr="00927AAF">
        <w:rPr>
          <w:b/>
        </w:rPr>
        <w:t>навыки работы с информацией</w:t>
      </w:r>
      <w:r w:rsidRPr="00927AAF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t xml:space="preserve">- заполнять и дополнять таблицы, схемы, диаграммы, тексты. 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t xml:space="preserve">В ходе изучения учебного предмета «Русский язык» обучающиеся </w:t>
      </w:r>
      <w:r w:rsidRPr="00927AAF">
        <w:rPr>
          <w:b/>
        </w:rPr>
        <w:t>приобретут опыт проектной деятельности</w:t>
      </w:r>
      <w:r w:rsidRPr="00927AAF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b/>
        </w:rPr>
      </w:pPr>
      <w:r w:rsidRPr="00927AAF">
        <w:rPr>
          <w:b/>
        </w:rPr>
        <w:t>Регулятивные УУД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 xml:space="preserve">- анализировать существующие и планировать будущие образовательные результаты; 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 xml:space="preserve">- идентифицировать собственные проблемы и определять главную проблему; 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 xml:space="preserve">- выдвигать версии решения проблемы, формулировать гипотезы, предвосхищать конечный результат; 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 xml:space="preserve">- ставить цель деятельности на основе определенной проблемы и существующих возможностей; 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 xml:space="preserve">- формулировать учебные задачи как шаги достижения поставленной цели деятельности; 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E658B" w:rsidRPr="00927AAF" w:rsidRDefault="006E658B" w:rsidP="00DC3E81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b/>
        </w:rPr>
      </w:pPr>
      <w:r w:rsidRPr="00927AAF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составлять план решения проблемы (выполнения проекта, проведения исследования);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планировать и корректировать свою индивидуальную образовательную траекторию.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сверять свои действия с целью и, при необходимости, исправлять ошибки самостоятельно.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критерии правильности (корректности) выполнения учебной задачи;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фиксировать и анализировать динамику собственных образовательных результатов.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  <w:rPr>
          <w:b/>
        </w:rPr>
      </w:pPr>
      <w:r w:rsidRPr="00927AAF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соотносить реальные и планируемые результаты индивидуальной образовательной </w:t>
      </w:r>
      <w:r w:rsidRPr="00927AAF">
        <w:lastRenderedPageBreak/>
        <w:t xml:space="preserve">деятельности и делать выводы;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принимать решение в учебной ситуации и нести за него ответственность;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E658B" w:rsidRPr="00927AAF" w:rsidRDefault="006E658B" w:rsidP="00DC3E81">
      <w:pPr>
        <w:spacing w:line="276" w:lineRule="auto"/>
        <w:ind w:firstLine="567"/>
        <w:jc w:val="both"/>
        <w:rPr>
          <w:b/>
        </w:rPr>
      </w:pPr>
      <w:r w:rsidRPr="00927AAF">
        <w:rPr>
          <w:b/>
        </w:rPr>
        <w:t>Познавательные УУД</w:t>
      </w:r>
    </w:p>
    <w:p w:rsidR="006E658B" w:rsidRPr="00927AAF" w:rsidRDefault="006E658B" w:rsidP="00DC3E81">
      <w:pPr>
        <w:widowControl w:val="0"/>
        <w:tabs>
          <w:tab w:val="left" w:pos="851"/>
        </w:tabs>
        <w:spacing w:line="276" w:lineRule="auto"/>
        <w:ind w:firstLine="567"/>
        <w:jc w:val="both"/>
      </w:pPr>
      <w:r w:rsidRPr="00927AAF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подбирать слова, соподчиненные ключевому слову, определяющие его признаки и свойства;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выстраивать логическую цепочку, состоящую из ключевого слова и соподчиненных ему слов;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выделять общий признак двух или нескольких предметов или явлений и объяснять их сходство;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выделять явление из общего ряда других явлений;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строить рассуждение на основе сравнения предметов и явлений, выделяя при этом общие признаки;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излагать полученную информацию, интерпретируя ее в контексте решаемой задачи;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вербализовать эмоциональное впечатление, оказанное на него источником;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делать вывод на основе критического анализа разных точек зрения, подтверждать </w:t>
      </w:r>
      <w:r w:rsidRPr="00927AAF">
        <w:lastRenderedPageBreak/>
        <w:t>вывод собственной аргументацией или самостоятельно полученными данными.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обозначать символом и знаком предмет и/или явление;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создавать абстрактный или реальный образ предмета и/или явления;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строить модель/схему на основе условий задачи и/или способа ее решения;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преобразовывать модели с целью выявления общих законов, определяющих предметную область;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строить доказательство: прямое, косвенное, от противного;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>8. Смысловое чтение. Обучающийся сможет: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находить в тексте требуемую информацию (в соответствии с целями своей деятельности);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ориентироваться в содержании текста, понимать целостный смысл текста, структурировать текст;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устанавливать взаимосвязь описанных в тексте событий, явлений, процессов;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резюмировать главную идею текста;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критически оценивать содержание и форму текста.</w:t>
      </w:r>
    </w:p>
    <w:p w:rsidR="006E658B" w:rsidRPr="00927AAF" w:rsidRDefault="006E658B" w:rsidP="00DC3E81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свое отношение к природной среде;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анализировать влияние экологических факторов на среду обитания живых организмов;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проводить причинный и вероятностный анализ экологических ситуаций;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прогнозировать изменения ситуации при смене действия одного фактора на действие другого фактора;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распространять экологические знания и участвовать в практических делах по защите окружающей среды;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выражать свое отношение к природе через рисунки, сочинения, модели, проектные работы.</w:t>
      </w:r>
    </w:p>
    <w:p w:rsidR="006E658B" w:rsidRPr="00927AAF" w:rsidRDefault="006E658B" w:rsidP="00DC3E81">
      <w:pPr>
        <w:spacing w:line="276" w:lineRule="auto"/>
        <w:ind w:firstLine="567"/>
        <w:jc w:val="both"/>
      </w:pPr>
      <w:r w:rsidRPr="00927AAF"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E658B" w:rsidRPr="00927AAF" w:rsidRDefault="006E658B" w:rsidP="00DC3E81">
      <w:pPr>
        <w:pStyle w:val="a5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6E658B" w:rsidRPr="00927AAF" w:rsidRDefault="006E658B" w:rsidP="00DC3E81">
      <w:pPr>
        <w:pStyle w:val="a5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6E658B" w:rsidRPr="00927AAF" w:rsidRDefault="006E658B" w:rsidP="00DC3E81">
      <w:pPr>
        <w:pStyle w:val="a5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6E658B" w:rsidRPr="00927AAF" w:rsidRDefault="006E658B" w:rsidP="00DC3E81">
      <w:pPr>
        <w:pStyle w:val="a5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6E658B" w:rsidRPr="00927AAF" w:rsidRDefault="006E658B" w:rsidP="00DC3E81">
      <w:pPr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927AAF">
        <w:rPr>
          <w:b/>
        </w:rPr>
        <w:t>Коммуникативные УУД</w:t>
      </w:r>
    </w:p>
    <w:p w:rsidR="006E658B" w:rsidRPr="00927AAF" w:rsidRDefault="006E658B" w:rsidP="00DC3E81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возможные роли в совместной деятельности;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играть определенную роль в совместной деятельности;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строить позитивные отношения в процессе учебной и познавательной деятельности;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предлагать альтернативное решение в конфликтной ситуации;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выделять общую точку зрения в дискуссии;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E658B" w:rsidRPr="00927AAF" w:rsidRDefault="006E658B" w:rsidP="00DC3E81">
      <w:pPr>
        <w:widowControl w:val="0"/>
        <w:tabs>
          <w:tab w:val="left" w:pos="142"/>
          <w:tab w:val="left" w:pos="993"/>
        </w:tabs>
        <w:spacing w:line="276" w:lineRule="auto"/>
        <w:ind w:firstLine="567"/>
        <w:jc w:val="both"/>
      </w:pPr>
      <w:r w:rsidRPr="00927A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задачу коммуникации и в соответствии с ней отбирать речевые средства;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представлять в устной или письменной форме развернутый план собственной деятельности;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принимать решение в ходе диалога и согласовывать его с собеседником;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Обучающийся сможет: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выделять информационный аспект задачи, оперировать данными, использовать модель решения задачи;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использовать информацию с учетом этических и правовых норм; </w:t>
      </w:r>
    </w:p>
    <w:p w:rsidR="006E658B" w:rsidRPr="00927AAF" w:rsidRDefault="006E658B" w:rsidP="00DC3E81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E658B" w:rsidRPr="00927AAF" w:rsidRDefault="006E658B" w:rsidP="00DC3E81">
      <w:pPr>
        <w:autoSpaceDE w:val="0"/>
        <w:autoSpaceDN w:val="0"/>
        <w:adjustRightInd w:val="0"/>
        <w:spacing w:line="276" w:lineRule="auto"/>
        <w:ind w:firstLine="600"/>
        <w:jc w:val="both"/>
        <w:rPr>
          <w:b/>
          <w:u w:val="single"/>
        </w:rPr>
      </w:pPr>
      <w:r w:rsidRPr="00927AAF">
        <w:rPr>
          <w:b/>
          <w:bCs/>
          <w:u w:val="single"/>
        </w:rPr>
        <w:t xml:space="preserve">Предметные результаты </w:t>
      </w:r>
      <w:r w:rsidRPr="00927AAF">
        <w:rPr>
          <w:b/>
          <w:u w:val="single"/>
        </w:rPr>
        <w:t>освоения учебного предмета «Русский язык»: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7AA5">
        <w:rPr>
          <w:color w:val="000000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 xml:space="preserve"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</w:t>
      </w:r>
      <w:r w:rsidRPr="00E67AA5">
        <w:rPr>
          <w:color w:val="000000"/>
        </w:rPr>
        <w:lastRenderedPageBreak/>
        <w:t>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выявление основных особенностей устной и письменной речи, разговорной и книжной речи;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7AA5">
        <w:rPr>
          <w:color w:val="000000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соблюдение основных языковых норм в устной и письменной речи;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7AA5">
        <w:rPr>
          <w:color w:val="000000"/>
        </w:rPr>
        <w:t>3) использование коммуникативно-эстетических возможностей русского языка: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уместное использование фразеологических оборотов в речи;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корректное и оправданное употребление междометий для выражения эмоций, этикетных формул;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использование в речи синонимичных имен прилагательных в роли эпитетов;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7AA5">
        <w:rPr>
          <w:color w:val="000000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распознавание глаголов, причастий, деепричастий и их морфологических признаков;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7AA5">
        <w:rPr>
          <w:color w:val="000000"/>
        </w:rPr>
        <w:t>распознавание предлогов, частиц и союзов разных разрядов, определение смысловых оттенков частиц;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распознавание междометий разных разрядов, определение грамматических особенностей междометий;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7AA5">
        <w:rPr>
          <w:color w:val="000000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E67AA5">
        <w:rPr>
          <w:color w:val="000000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определение звукового состава слова, правильное деление на слоги, характеристика звуков слова;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деление слова на морфемы на основе смыслового, грамматического и словообразовательного анализа слова;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умение различать словообразовательные и формообразующие морфемы, способы словообразования;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проведение морфологического разбора самостоятельных и служебных частей речи;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опознавание основных единиц синтаксиса (словосочетание, предложение, текст);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определение вида предложения по цели высказывания и эмоциональной окраске;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определение грамматической основы предложения;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7AA5">
        <w:rPr>
          <w:color w:val="000000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E67AA5">
        <w:rPr>
          <w:color w:val="000000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использование словарей для подбора к словам синонимов, антонимов;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7AA5">
        <w:rPr>
          <w:color w:val="000000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поиск орфограммы и применение правил написания слов с орфограммами;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освоение правил правописания служебных частей речи и умения применять их на письме;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применение правильного переноса слов;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нормативное изменение форм существительных, прилагательных, местоимений, числительных, глаголов;</w:t>
      </w:r>
    </w:p>
    <w:p w:rsidR="006632BD" w:rsidRPr="00E67AA5" w:rsidRDefault="006632BD" w:rsidP="00DC3E8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7AA5">
        <w:rPr>
          <w:color w:val="000000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</w:t>
      </w:r>
      <w:r>
        <w:rPr>
          <w:color w:val="000000"/>
        </w:rPr>
        <w:t>олов-сказуемых в связном тексте.</w:t>
      </w:r>
    </w:p>
    <w:p w:rsidR="006632BD" w:rsidRPr="006632BD" w:rsidRDefault="006632BD" w:rsidP="00DC3E81">
      <w:pPr>
        <w:pStyle w:val="2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6632BD">
        <w:rPr>
          <w:rFonts w:ascii="Times New Roman" w:hAnsi="Times New Roman"/>
          <w:color w:val="auto"/>
          <w:sz w:val="24"/>
          <w:szCs w:val="24"/>
        </w:rPr>
        <w:t>Выпускник научится:</w:t>
      </w:r>
      <w:bookmarkEnd w:id="0"/>
      <w:bookmarkEnd w:id="1"/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 xml:space="preserve">создавать и редактировать письменные тексты разных стилей и жанров с </w:t>
      </w:r>
      <w:r w:rsidRPr="006632BD">
        <w:rPr>
          <w:rFonts w:ascii="Times New Roman" w:hAnsi="Times New Roman"/>
          <w:sz w:val="24"/>
          <w:szCs w:val="24"/>
        </w:rPr>
        <w:lastRenderedPageBreak/>
        <w:t>соблюдением норм современного русского литературного языка и речевого этикета;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2BD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6632BD" w:rsidRPr="006632BD" w:rsidRDefault="006632BD" w:rsidP="00DC3E81">
      <w:pPr>
        <w:pStyle w:val="2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414553135"/>
      <w:r w:rsidRPr="006632BD">
        <w:rPr>
          <w:rFonts w:ascii="Times New Roman" w:hAnsi="Times New Roman"/>
          <w:color w:val="auto"/>
          <w:sz w:val="24"/>
          <w:szCs w:val="24"/>
        </w:rPr>
        <w:t>Выпускник получит возможность научиться:</w:t>
      </w:r>
      <w:bookmarkEnd w:id="3"/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6632BD">
        <w:rPr>
          <w:rFonts w:ascii="Times New Roman" w:hAnsi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6632BD">
        <w:rPr>
          <w:rFonts w:ascii="Times New Roman" w:hAnsi="Times New Roman"/>
          <w:i/>
          <w:sz w:val="24"/>
          <w:szCs w:val="24"/>
        </w:rPr>
        <w:lastRenderedPageBreak/>
        <w:t>оценивать собственную и чужую речь с точки зрения точного, уместного и выразительного словоупотребления;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6632BD">
        <w:rPr>
          <w:rFonts w:ascii="Times New Roman" w:hAnsi="Times New Roman"/>
          <w:i/>
          <w:sz w:val="24"/>
          <w:szCs w:val="24"/>
        </w:rPr>
        <w:t xml:space="preserve">опознавать различные выразительные средства языка; 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6632BD">
        <w:rPr>
          <w:rFonts w:ascii="Times New Roman" w:hAnsi="Times New Roman"/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6632BD">
        <w:rPr>
          <w:rFonts w:ascii="Times New Roman" w:hAnsi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6632BD">
        <w:rPr>
          <w:rFonts w:ascii="Times New Roman" w:hAnsi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6632BD">
        <w:rPr>
          <w:rFonts w:ascii="Times New Roman" w:hAnsi="Times New Roman"/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6632BD">
        <w:rPr>
          <w:rFonts w:ascii="Times New Roman" w:hAnsi="Times New Roman"/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6632BD" w:rsidRPr="006632BD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6632BD">
        <w:rPr>
          <w:rFonts w:ascii="Times New Roman" w:hAnsi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C694F" w:rsidRPr="00D242A2" w:rsidRDefault="006632BD" w:rsidP="00DC3E81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/>
        <w:spacing w:after="0"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6632BD">
        <w:rPr>
          <w:rFonts w:ascii="Times New Roman" w:hAnsi="Times New Roman"/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2"/>
    </w:p>
    <w:p w:rsidR="00883FAD" w:rsidRPr="00927AAF" w:rsidRDefault="00883FAD" w:rsidP="00DC3E81">
      <w:pPr>
        <w:spacing w:line="276" w:lineRule="auto"/>
        <w:jc w:val="both"/>
        <w:rPr>
          <w:color w:val="FF0000"/>
        </w:rPr>
      </w:pPr>
    </w:p>
    <w:p w:rsidR="00DC694F" w:rsidRPr="00927AAF" w:rsidRDefault="00DC694F" w:rsidP="00DC3E81">
      <w:pPr>
        <w:spacing w:line="276" w:lineRule="auto"/>
        <w:ind w:firstLine="709"/>
        <w:jc w:val="center"/>
        <w:rPr>
          <w:b/>
        </w:rPr>
      </w:pPr>
      <w:r w:rsidRPr="00927AAF">
        <w:rPr>
          <w:b/>
        </w:rPr>
        <w:t>Содержание учебного предмета «Русский язык»</w:t>
      </w:r>
    </w:p>
    <w:p w:rsidR="00B314AE" w:rsidRPr="00927AAF" w:rsidRDefault="00B314AE" w:rsidP="00DC3E81">
      <w:pPr>
        <w:spacing w:line="276" w:lineRule="auto"/>
        <w:ind w:firstLine="709"/>
        <w:jc w:val="both"/>
        <w:rPr>
          <w:i/>
        </w:rPr>
      </w:pPr>
      <w:r w:rsidRPr="00927AAF">
        <w:rPr>
          <w:i/>
        </w:rPr>
        <w:t>Элементы</w:t>
      </w:r>
      <w:r w:rsidR="00DC3E81">
        <w:rPr>
          <w:i/>
        </w:rPr>
        <w:t xml:space="preserve"> содержания учебного предмета «Р</w:t>
      </w:r>
      <w:r w:rsidRPr="00927AAF">
        <w:rPr>
          <w:i/>
        </w:rPr>
        <w:t>усский язык», относящиеся к результатам, которые учащиеся «получат возможность научиться», выделены курсивом.</w:t>
      </w:r>
    </w:p>
    <w:p w:rsidR="00DC694F" w:rsidRPr="00927AAF" w:rsidRDefault="00DC694F" w:rsidP="00DC3E81">
      <w:pPr>
        <w:spacing w:line="276" w:lineRule="auto"/>
        <w:ind w:firstLine="709"/>
        <w:jc w:val="both"/>
      </w:pPr>
      <w:r w:rsidRPr="00927AAF"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DC694F" w:rsidRPr="00927AAF" w:rsidRDefault="00DC694F" w:rsidP="00DC3E81">
      <w:pPr>
        <w:spacing w:line="276" w:lineRule="auto"/>
        <w:ind w:firstLine="709"/>
        <w:jc w:val="both"/>
      </w:pPr>
      <w:r w:rsidRPr="00927AAF"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DC694F" w:rsidRPr="00927AAF" w:rsidRDefault="00DC694F" w:rsidP="00DC3E81">
      <w:pPr>
        <w:spacing w:line="276" w:lineRule="auto"/>
        <w:ind w:firstLine="709"/>
        <w:jc w:val="both"/>
      </w:pPr>
      <w:r w:rsidRPr="00927AAF"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DC694F" w:rsidRPr="00927AAF" w:rsidRDefault="00DC694F" w:rsidP="00DC3E81">
      <w:pPr>
        <w:spacing w:line="276" w:lineRule="auto"/>
        <w:ind w:firstLine="709"/>
        <w:jc w:val="both"/>
      </w:pPr>
      <w:r w:rsidRPr="00927AAF"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DC694F" w:rsidRPr="00927AAF" w:rsidRDefault="00DC694F" w:rsidP="00DC3E81">
      <w:pPr>
        <w:spacing w:line="276" w:lineRule="auto"/>
        <w:ind w:firstLine="709"/>
        <w:jc w:val="both"/>
      </w:pPr>
      <w:r w:rsidRPr="00927AAF">
        <w:t xml:space="preserve"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</w:t>
      </w:r>
      <w:r w:rsidRPr="00927AAF">
        <w:lastRenderedPageBreak/>
        <w:t>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DC694F" w:rsidRPr="00927AAF" w:rsidRDefault="00DC694F" w:rsidP="00DC3E81">
      <w:pPr>
        <w:spacing w:line="276" w:lineRule="auto"/>
        <w:ind w:firstLine="709"/>
        <w:jc w:val="both"/>
      </w:pPr>
      <w:r w:rsidRPr="00927AAF"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C694F" w:rsidRPr="00927AAF" w:rsidRDefault="00DC694F" w:rsidP="00DC3E81">
      <w:pPr>
        <w:spacing w:line="276" w:lineRule="auto"/>
        <w:ind w:firstLine="709"/>
        <w:jc w:val="both"/>
      </w:pPr>
      <w:r w:rsidRPr="00927AAF"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DC694F" w:rsidRPr="00927AAF" w:rsidRDefault="00DC694F" w:rsidP="00DC3E81">
      <w:pPr>
        <w:spacing w:line="276" w:lineRule="auto"/>
        <w:ind w:firstLine="709"/>
        <w:jc w:val="both"/>
      </w:pPr>
      <w:r w:rsidRPr="00927AAF"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DC694F" w:rsidRPr="00927AAF" w:rsidRDefault="00DC694F" w:rsidP="00DC3E81">
      <w:pPr>
        <w:spacing w:line="276" w:lineRule="auto"/>
        <w:ind w:firstLine="709"/>
        <w:jc w:val="both"/>
      </w:pPr>
      <w:r w:rsidRPr="00927AAF"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DC694F" w:rsidRPr="00927AAF" w:rsidRDefault="00DC694F" w:rsidP="00DC3E81">
      <w:pPr>
        <w:tabs>
          <w:tab w:val="left" w:pos="3355"/>
        </w:tabs>
        <w:spacing w:line="276" w:lineRule="auto"/>
        <w:jc w:val="both"/>
        <w:rPr>
          <w:b/>
        </w:rPr>
      </w:pPr>
      <w:bookmarkStart w:id="4" w:name="_Toc287934280"/>
      <w:bookmarkStart w:id="5" w:name="_Toc414553182"/>
    </w:p>
    <w:p w:rsidR="00927AAF" w:rsidRPr="00927AAF" w:rsidRDefault="00927AAF" w:rsidP="00DC3E81">
      <w:pPr>
        <w:pStyle w:val="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27AAF">
        <w:rPr>
          <w:rFonts w:ascii="Times New Roman" w:hAnsi="Times New Roman"/>
          <w:color w:val="auto"/>
          <w:sz w:val="24"/>
          <w:szCs w:val="24"/>
        </w:rPr>
        <w:t>Речь. Речевая деятельность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6E4920">
        <w:rPr>
          <w:i/>
        </w:rPr>
        <w:t xml:space="preserve">тезисы, доклад, </w:t>
      </w:r>
      <w:r w:rsidRPr="006E4920">
        <w:t xml:space="preserve">дискуссия, </w:t>
      </w:r>
      <w:r w:rsidRPr="006E4920">
        <w:rPr>
          <w:i/>
        </w:rPr>
        <w:t>реферат, статья, рецензия</w:t>
      </w:r>
      <w:r w:rsidRPr="006E4920">
        <w:t>); публицистического стиля и устной публичной речи (выступление, обсуждение,</w:t>
      </w:r>
      <w:r w:rsidRPr="00927AAF">
        <w:t xml:space="preserve"> </w:t>
      </w:r>
      <w:r w:rsidRPr="006E4920">
        <w:rPr>
          <w:i/>
        </w:rPr>
        <w:t>статья, интервью, очерк</w:t>
      </w:r>
      <w:r w:rsidRPr="006E4920">
        <w:t xml:space="preserve">); официально-делового стиля (расписка, </w:t>
      </w:r>
      <w:r w:rsidRPr="006E4920">
        <w:rPr>
          <w:i/>
        </w:rPr>
        <w:t>доверенность,</w:t>
      </w:r>
      <w:r w:rsidRPr="006E4920">
        <w:t xml:space="preserve"> заявление, </w:t>
      </w:r>
      <w:r w:rsidRPr="006E4920">
        <w:rPr>
          <w:i/>
        </w:rPr>
        <w:t>резюме</w:t>
      </w:r>
      <w:r w:rsidRPr="006E4920">
        <w:t>).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6E4920">
        <w:rPr>
          <w:i/>
        </w:rPr>
        <w:t xml:space="preserve">избыточная </w:t>
      </w:r>
      <w:r w:rsidRPr="006E4920">
        <w:t>информация. Функционально-смысловые типы текста (повествование, описание, рассуждение)</w:t>
      </w:r>
      <w:r w:rsidRPr="006E4920">
        <w:rPr>
          <w:i/>
        </w:rPr>
        <w:t xml:space="preserve">. Тексты смешанного типа. 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Специфика художественного текста.</w:t>
      </w:r>
    </w:p>
    <w:p w:rsidR="00927AAF" w:rsidRPr="00927AAF" w:rsidRDefault="00927AAF" w:rsidP="00DC3E81">
      <w:pPr>
        <w:spacing w:line="276" w:lineRule="auto"/>
        <w:ind w:firstLine="709"/>
        <w:jc w:val="both"/>
      </w:pPr>
      <w:r w:rsidRPr="006E4920">
        <w:t>Анализ текста.</w:t>
      </w:r>
      <w:r w:rsidRPr="00927AAF">
        <w:t xml:space="preserve"> 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Виды речевой деятельности (говорение, аудирование, письмо, чтение).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Создание устных высказываний разной коммуникативной направленности  в зависимости от сферы и ситуации общения.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lastRenderedPageBreak/>
        <w:t>Информационная переработка текста (план, конспект, аннотация).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 xml:space="preserve">Изложение содержания прослушанного или прочитанного текста (подробное, сжатое, выборочное). </w:t>
      </w:r>
    </w:p>
    <w:p w:rsidR="00927AAF" w:rsidRPr="00927AAF" w:rsidRDefault="00927AAF" w:rsidP="00DC3E81">
      <w:pPr>
        <w:spacing w:line="276" w:lineRule="auto"/>
        <w:ind w:firstLine="709"/>
        <w:jc w:val="both"/>
      </w:pPr>
      <w:r w:rsidRPr="006E4920">
        <w:t>Написание сочинений, писем, текстов иных жанров.</w:t>
      </w:r>
    </w:p>
    <w:p w:rsidR="00927AAF" w:rsidRPr="00927AAF" w:rsidRDefault="00927AAF" w:rsidP="00DC3E81">
      <w:pPr>
        <w:pStyle w:val="3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6" w:name="_Toc287934281"/>
      <w:bookmarkStart w:id="7" w:name="_Toc414553183"/>
      <w:r w:rsidRPr="00927AAF">
        <w:rPr>
          <w:rFonts w:ascii="Times New Roman" w:hAnsi="Times New Roman" w:cs="Times New Roman"/>
          <w:color w:val="auto"/>
        </w:rPr>
        <w:t>Культура речи</w:t>
      </w:r>
      <w:bookmarkEnd w:id="6"/>
      <w:bookmarkEnd w:id="7"/>
    </w:p>
    <w:p w:rsidR="00927AAF" w:rsidRPr="006E4920" w:rsidRDefault="00927AAF" w:rsidP="00DC3E81">
      <w:pPr>
        <w:spacing w:line="276" w:lineRule="auto"/>
        <w:ind w:firstLine="709"/>
        <w:jc w:val="both"/>
        <w:rPr>
          <w:i/>
        </w:rPr>
      </w:pPr>
      <w:r w:rsidRPr="006E4920">
        <w:t xml:space="preserve">Культура речи и ее основные аспекты: нормативный, коммуникативный, этический. </w:t>
      </w:r>
      <w:r w:rsidRPr="006E4920">
        <w:rPr>
          <w:i/>
        </w:rPr>
        <w:t>Основные критерии культуры речи.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Оценивание правильности, коммуникативных качеств и эффективности речи.</w:t>
      </w:r>
    </w:p>
    <w:p w:rsidR="00927AAF" w:rsidRPr="00927AAF" w:rsidRDefault="00927AAF" w:rsidP="00DC3E81">
      <w:pPr>
        <w:spacing w:line="276" w:lineRule="auto"/>
        <w:ind w:firstLine="709"/>
        <w:jc w:val="both"/>
        <w:rPr>
          <w:i/>
        </w:rPr>
      </w:pPr>
      <w:r w:rsidRPr="006E4920">
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</w:r>
      <w:r w:rsidRPr="006E4920">
        <w:rPr>
          <w:i/>
        </w:rPr>
        <w:t>Невербальные средства общения. Межкультурная коммуникация.</w:t>
      </w:r>
    </w:p>
    <w:p w:rsidR="00927AAF" w:rsidRPr="00927AAF" w:rsidRDefault="00927AAF" w:rsidP="00DC3E81">
      <w:pPr>
        <w:pStyle w:val="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8" w:name="_Toc287934282"/>
      <w:bookmarkStart w:id="9" w:name="_Toc414553184"/>
      <w:r w:rsidRPr="00927AAF">
        <w:rPr>
          <w:rFonts w:ascii="Times New Roman" w:hAnsi="Times New Roman"/>
          <w:color w:val="auto"/>
          <w:sz w:val="24"/>
          <w:szCs w:val="24"/>
        </w:rPr>
        <w:t>Общие сведения о языке. Основные разделы науки о языке</w:t>
      </w:r>
      <w:bookmarkEnd w:id="8"/>
      <w:bookmarkEnd w:id="9"/>
    </w:p>
    <w:p w:rsidR="00927AAF" w:rsidRPr="00927AAF" w:rsidRDefault="00927AAF" w:rsidP="00DC3E81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  <w:highlight w:val="yellow"/>
        </w:rPr>
      </w:pPr>
      <w:bookmarkStart w:id="10" w:name="_Toc287934283"/>
      <w:bookmarkStart w:id="11" w:name="_Toc414553185"/>
      <w:r w:rsidRPr="00927AAF">
        <w:rPr>
          <w:rFonts w:ascii="Times New Roman" w:hAnsi="Times New Roman" w:cs="Times New Roman"/>
          <w:color w:val="auto"/>
        </w:rPr>
        <w:t>Общие сведения о языке</w:t>
      </w:r>
      <w:bookmarkEnd w:id="10"/>
      <w:bookmarkEnd w:id="11"/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rPr>
          <w:i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927AAF" w:rsidRPr="00927AAF" w:rsidRDefault="00927AAF" w:rsidP="00DC3E81">
      <w:pPr>
        <w:spacing w:line="276" w:lineRule="auto"/>
        <w:ind w:firstLine="709"/>
        <w:jc w:val="both"/>
      </w:pPr>
      <w:r w:rsidRPr="006E4920">
        <w:t>Взаимосвязь языка и культуры. Отражение в языке культуры и истории народа</w:t>
      </w:r>
      <w:r w:rsidRPr="006E4920">
        <w:rPr>
          <w:i/>
        </w:rPr>
        <w:t>. Взаимообогащение языков народов России.</w:t>
      </w:r>
      <w:r w:rsidRPr="006E4920"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Основные лингвистические словари. Работа со словарной статьей.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rPr>
          <w:i/>
        </w:rPr>
        <w:t>Выдающиеся отечественные лингвисты.</w:t>
      </w:r>
    </w:p>
    <w:p w:rsidR="00927AAF" w:rsidRPr="00DE0A3B" w:rsidRDefault="00927AAF" w:rsidP="00DC3E81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  <w:highlight w:val="yellow"/>
        </w:rPr>
      </w:pPr>
      <w:bookmarkStart w:id="12" w:name="_Toc287934284"/>
      <w:bookmarkStart w:id="13" w:name="_Toc414553186"/>
      <w:r w:rsidRPr="006E4920">
        <w:rPr>
          <w:rFonts w:ascii="Times New Roman" w:hAnsi="Times New Roman" w:cs="Times New Roman"/>
          <w:color w:val="auto"/>
        </w:rPr>
        <w:t>Фонетика, орфоэпия и графика</w:t>
      </w:r>
      <w:bookmarkEnd w:id="12"/>
      <w:bookmarkEnd w:id="13"/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lastRenderedPageBreak/>
        <w:t>Интонация, ее функции. Основные элементы интонации.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Связь фонетики с графикой и орфографией.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</w:t>
      </w:r>
      <w:r w:rsidRPr="00927AAF">
        <w:t xml:space="preserve"> </w:t>
      </w:r>
      <w:r w:rsidRPr="006E4920">
        <w:t xml:space="preserve">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Применение знаний по фонетике в практике правописания.</w:t>
      </w:r>
    </w:p>
    <w:p w:rsidR="00927AAF" w:rsidRPr="006E4920" w:rsidRDefault="00927AAF" w:rsidP="00DC3E81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14" w:name="_Toc287934285"/>
      <w:bookmarkStart w:id="15" w:name="_Toc414553187"/>
      <w:r w:rsidRPr="006E4920">
        <w:rPr>
          <w:rFonts w:ascii="Times New Roman" w:hAnsi="Times New Roman" w:cs="Times New Roman"/>
          <w:color w:val="auto"/>
        </w:rPr>
        <w:t>Морфемика и словообразование</w:t>
      </w:r>
      <w:bookmarkEnd w:id="14"/>
      <w:bookmarkEnd w:id="15"/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rPr>
          <w:i/>
        </w:rPr>
        <w:t>Словообразовательная цепочка. Словообразовательное гнездо.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Применение знаний по морфемике и словообразованию в практике правописания.</w:t>
      </w:r>
    </w:p>
    <w:p w:rsidR="00927AAF" w:rsidRPr="006E4920" w:rsidRDefault="00927AAF" w:rsidP="00DC3E81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16" w:name="_Toc287934286"/>
      <w:bookmarkStart w:id="17" w:name="_Toc414553188"/>
      <w:r w:rsidRPr="006E4920">
        <w:rPr>
          <w:rFonts w:ascii="Times New Roman" w:hAnsi="Times New Roman" w:cs="Times New Roman"/>
          <w:color w:val="auto"/>
        </w:rPr>
        <w:t>Лексикология и фразеология</w:t>
      </w:r>
      <w:bookmarkEnd w:id="16"/>
      <w:bookmarkEnd w:id="17"/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927AAF" w:rsidRPr="006E4920" w:rsidRDefault="00927AAF" w:rsidP="00DC3E81">
      <w:pPr>
        <w:spacing w:line="276" w:lineRule="auto"/>
        <w:ind w:firstLine="709"/>
        <w:jc w:val="both"/>
        <w:rPr>
          <w:i/>
        </w:rPr>
      </w:pPr>
      <w:r w:rsidRPr="006E4920">
        <w:rPr>
          <w:i/>
        </w:rPr>
        <w:t xml:space="preserve">Понятие об этимологии. </w:t>
      </w:r>
    </w:p>
    <w:p w:rsidR="00927AAF" w:rsidRPr="00927AAF" w:rsidRDefault="00927AAF" w:rsidP="00DC3E81">
      <w:pPr>
        <w:spacing w:line="276" w:lineRule="auto"/>
        <w:ind w:firstLine="709"/>
        <w:jc w:val="both"/>
      </w:pPr>
      <w:r w:rsidRPr="006E4920">
        <w:t>Оценка своей и чужой речи с точки зрения точного, уместного и выразительного словоупотребления.</w:t>
      </w:r>
    </w:p>
    <w:p w:rsidR="00927AAF" w:rsidRPr="00927AAF" w:rsidRDefault="00927AAF" w:rsidP="00DC3E81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18" w:name="_Toc287934287"/>
      <w:bookmarkStart w:id="19" w:name="_Toc414553189"/>
      <w:r w:rsidRPr="00927AAF">
        <w:rPr>
          <w:rFonts w:ascii="Times New Roman" w:hAnsi="Times New Roman" w:cs="Times New Roman"/>
          <w:color w:val="auto"/>
        </w:rPr>
        <w:t>Морфология</w:t>
      </w:r>
      <w:bookmarkEnd w:id="18"/>
      <w:bookmarkEnd w:id="19"/>
    </w:p>
    <w:p w:rsidR="00927AAF" w:rsidRPr="00927AAF" w:rsidRDefault="00927AAF" w:rsidP="00DC3E81">
      <w:pPr>
        <w:spacing w:line="276" w:lineRule="auto"/>
        <w:ind w:firstLine="709"/>
        <w:jc w:val="both"/>
      </w:pPr>
      <w:r w:rsidRPr="006E4920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 w:rsidRPr="006E4920">
        <w:rPr>
          <w:i/>
        </w:rPr>
        <w:t xml:space="preserve">Различные точки зрения на место причастия и деепричастия в системе частей речи. </w:t>
      </w:r>
      <w:r w:rsidRPr="006E4920">
        <w:t>Служебные части речи. Междометия и звукоподражательные слова.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Морфологический анализ слова.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Омонимия слов разных частей речи.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927AAF" w:rsidRPr="00927AAF" w:rsidRDefault="00927AAF" w:rsidP="00DC3E81">
      <w:pPr>
        <w:spacing w:line="276" w:lineRule="auto"/>
        <w:ind w:firstLine="709"/>
        <w:jc w:val="both"/>
      </w:pPr>
      <w:r w:rsidRPr="006E4920">
        <w:t>Применение знаний по морфологии в практике правописания.</w:t>
      </w:r>
    </w:p>
    <w:p w:rsidR="00927AAF" w:rsidRPr="00927AAF" w:rsidRDefault="00927AAF" w:rsidP="00DC3E81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20" w:name="_Toc287934288"/>
      <w:bookmarkStart w:id="21" w:name="_Toc414553190"/>
      <w:r w:rsidRPr="00927AAF">
        <w:rPr>
          <w:rFonts w:ascii="Times New Roman" w:hAnsi="Times New Roman" w:cs="Times New Roman"/>
          <w:color w:val="auto"/>
        </w:rPr>
        <w:lastRenderedPageBreak/>
        <w:t>Синтаксис</w:t>
      </w:r>
      <w:bookmarkEnd w:id="20"/>
      <w:bookmarkEnd w:id="21"/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Способы передачи чужой речи.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Синтаксический анализ простого и сложного предложения.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927AAF" w:rsidRPr="00927AAF" w:rsidRDefault="00927AAF" w:rsidP="00DC3E81">
      <w:pPr>
        <w:spacing w:line="276" w:lineRule="auto"/>
        <w:ind w:firstLine="709"/>
        <w:jc w:val="both"/>
      </w:pPr>
      <w:r w:rsidRPr="006E4920">
        <w:t>Применение знаний по синтаксису в практике правописания.</w:t>
      </w:r>
    </w:p>
    <w:p w:rsidR="00927AAF" w:rsidRPr="00927AAF" w:rsidRDefault="00927AAF" w:rsidP="00DC3E81">
      <w:pPr>
        <w:pStyle w:val="3"/>
        <w:spacing w:before="0" w:line="276" w:lineRule="auto"/>
        <w:ind w:firstLine="708"/>
        <w:jc w:val="both"/>
        <w:rPr>
          <w:rStyle w:val="a7"/>
          <w:rFonts w:ascii="Times New Roman" w:hAnsi="Times New Roman" w:cs="Times New Roman"/>
          <w:b/>
          <w:color w:val="auto"/>
        </w:rPr>
      </w:pPr>
      <w:bookmarkStart w:id="22" w:name="_Toc287934289"/>
      <w:bookmarkStart w:id="23" w:name="_Toc414553191"/>
      <w:r w:rsidRPr="00927AAF">
        <w:rPr>
          <w:rStyle w:val="a7"/>
          <w:rFonts w:ascii="Times New Roman" w:hAnsi="Times New Roman" w:cs="Times New Roman"/>
          <w:b/>
          <w:color w:val="auto"/>
        </w:rPr>
        <w:t>Правописание: орфография и пунктуация</w:t>
      </w:r>
      <w:bookmarkEnd w:id="22"/>
      <w:bookmarkEnd w:id="23"/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927AAF" w:rsidRPr="006E4920" w:rsidRDefault="00927AAF" w:rsidP="00DC3E81">
      <w:pPr>
        <w:spacing w:line="276" w:lineRule="auto"/>
        <w:ind w:firstLine="709"/>
        <w:jc w:val="both"/>
      </w:pPr>
      <w:r w:rsidRPr="006E4920"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65680F" w:rsidRDefault="00927AAF" w:rsidP="00DC3E81">
      <w:pPr>
        <w:spacing w:line="276" w:lineRule="auto"/>
        <w:ind w:firstLine="709"/>
        <w:jc w:val="both"/>
        <w:rPr>
          <w:b/>
        </w:rPr>
      </w:pPr>
      <w:r w:rsidRPr="006E4920">
        <w:t>Орфографический анализ слова и пунктуационный анализ предложения.</w:t>
      </w:r>
      <w:bookmarkEnd w:id="4"/>
      <w:bookmarkEnd w:id="5"/>
    </w:p>
    <w:p w:rsidR="0065680F" w:rsidRDefault="0065680F" w:rsidP="00DC3E81">
      <w:pPr>
        <w:spacing w:line="276" w:lineRule="auto"/>
        <w:rPr>
          <w:b/>
        </w:rPr>
      </w:pPr>
    </w:p>
    <w:p w:rsidR="00DC694F" w:rsidRPr="00927AAF" w:rsidRDefault="00DC694F" w:rsidP="00DC3E81">
      <w:pPr>
        <w:spacing w:line="276" w:lineRule="auto"/>
        <w:jc w:val="center"/>
        <w:rPr>
          <w:b/>
        </w:rPr>
      </w:pPr>
      <w:r w:rsidRPr="00927AAF">
        <w:rPr>
          <w:b/>
        </w:rPr>
        <w:t>Тематическое планирование с указанием количества часов, о</w:t>
      </w:r>
      <w:r w:rsidR="00CA6865">
        <w:rPr>
          <w:b/>
        </w:rPr>
        <w:t>тводимых на освоение каждой тем</w:t>
      </w:r>
      <w:bookmarkStart w:id="24" w:name="_GoBack"/>
      <w:bookmarkEnd w:id="24"/>
    </w:p>
    <w:p w:rsidR="000F1BBB" w:rsidRDefault="000F1BBB" w:rsidP="000F1BBB">
      <w:pPr>
        <w:jc w:val="center"/>
      </w:pPr>
      <w:r>
        <w:t>5 КЛАСС</w:t>
      </w:r>
    </w:p>
    <w:tbl>
      <w:tblPr>
        <w:tblStyle w:val="aa"/>
        <w:tblW w:w="0" w:type="auto"/>
        <w:tblLook w:val="04A0"/>
      </w:tblPr>
      <w:tblGrid>
        <w:gridCol w:w="795"/>
        <w:gridCol w:w="7277"/>
        <w:gridCol w:w="1499"/>
      </w:tblGrid>
      <w:tr w:rsidR="000F1BBB" w:rsidTr="00C26170">
        <w:tc>
          <w:tcPr>
            <w:tcW w:w="795" w:type="dxa"/>
          </w:tcPr>
          <w:p w:rsidR="000F1BBB" w:rsidRDefault="000F1BBB" w:rsidP="00C261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0F1BBB" w:rsidRPr="003C6F9E" w:rsidRDefault="000F1BBB" w:rsidP="00C261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7277" w:type="dxa"/>
          </w:tcPr>
          <w:p w:rsidR="000F1BBB" w:rsidRPr="003C6F9E" w:rsidRDefault="000F1BBB" w:rsidP="00C2617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499" w:type="dxa"/>
          </w:tcPr>
          <w:p w:rsidR="000F1BBB" w:rsidRPr="003C6F9E" w:rsidRDefault="000F1BBB" w:rsidP="00C2617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0F1BBB" w:rsidRPr="003C6F9E" w:rsidRDefault="000F1BBB" w:rsidP="00C2617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0F1BBB" w:rsidRPr="00CB63E4" w:rsidTr="00C26170">
        <w:tc>
          <w:tcPr>
            <w:tcW w:w="795" w:type="dxa"/>
          </w:tcPr>
          <w:p w:rsidR="000F1BBB" w:rsidRPr="00CB63E4" w:rsidRDefault="000F1BBB" w:rsidP="00B90F48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277" w:type="dxa"/>
          </w:tcPr>
          <w:p w:rsidR="000F1BBB" w:rsidRPr="00CB63E4" w:rsidRDefault="000F1BBB" w:rsidP="00CB63E4">
            <w:pPr>
              <w:jc w:val="left"/>
              <w:rPr>
                <w:szCs w:val="24"/>
              </w:rPr>
            </w:pPr>
            <w:r w:rsidRPr="00CB63E4">
              <w:rPr>
                <w:rFonts w:eastAsia="Calibri"/>
                <w:szCs w:val="24"/>
              </w:rPr>
              <w:t>Язык  и общение.</w:t>
            </w:r>
          </w:p>
        </w:tc>
        <w:tc>
          <w:tcPr>
            <w:tcW w:w="1499" w:type="dxa"/>
          </w:tcPr>
          <w:p w:rsidR="000F1BBB" w:rsidRPr="00CB63E4" w:rsidRDefault="000F1BBB" w:rsidP="00CB63E4">
            <w:pPr>
              <w:jc w:val="left"/>
              <w:rPr>
                <w:szCs w:val="24"/>
              </w:rPr>
            </w:pPr>
            <w:r w:rsidRPr="00CB63E4">
              <w:rPr>
                <w:rFonts w:eastAsia="Calibri"/>
                <w:szCs w:val="24"/>
              </w:rPr>
              <w:t>(2ч + 1</w:t>
            </w:r>
            <w:r w:rsidRPr="00CB63E4">
              <w:rPr>
                <w:rStyle w:val="af1"/>
                <w:rFonts w:eastAsia="Calibri"/>
                <w:szCs w:val="24"/>
              </w:rPr>
              <w:footnoteReference w:id="2"/>
            </w:r>
            <w:r w:rsidRPr="00CB63E4">
              <w:rPr>
                <w:rFonts w:eastAsia="Calibri"/>
                <w:szCs w:val="24"/>
              </w:rPr>
              <w:t>ч)</w:t>
            </w:r>
          </w:p>
        </w:tc>
      </w:tr>
      <w:tr w:rsidR="000F1BBB" w:rsidRPr="00CB63E4" w:rsidTr="00C26170">
        <w:tc>
          <w:tcPr>
            <w:tcW w:w="795" w:type="dxa"/>
          </w:tcPr>
          <w:p w:rsidR="000F1BBB" w:rsidRPr="00CB63E4" w:rsidRDefault="000F1BBB" w:rsidP="00B90F48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277" w:type="dxa"/>
          </w:tcPr>
          <w:p w:rsidR="000F1BBB" w:rsidRPr="00CB63E4" w:rsidRDefault="000F1BBB" w:rsidP="00CB63E4">
            <w:pPr>
              <w:jc w:val="left"/>
              <w:rPr>
                <w:szCs w:val="24"/>
              </w:rPr>
            </w:pPr>
            <w:r w:rsidRPr="00CB63E4">
              <w:rPr>
                <w:rFonts w:eastAsia="Calibri"/>
                <w:szCs w:val="24"/>
              </w:rPr>
              <w:t>Повторение пройденного в 1 - 4 классах</w:t>
            </w:r>
          </w:p>
        </w:tc>
        <w:tc>
          <w:tcPr>
            <w:tcW w:w="1499" w:type="dxa"/>
          </w:tcPr>
          <w:p w:rsidR="000F1BBB" w:rsidRPr="00CB63E4" w:rsidRDefault="000F1BBB" w:rsidP="00CB63E4">
            <w:pPr>
              <w:jc w:val="left"/>
              <w:rPr>
                <w:rFonts w:eastAsia="Calibri"/>
                <w:szCs w:val="24"/>
              </w:rPr>
            </w:pPr>
            <w:r w:rsidRPr="00CB63E4">
              <w:rPr>
                <w:rFonts w:eastAsia="Calibri"/>
                <w:szCs w:val="24"/>
              </w:rPr>
              <w:t xml:space="preserve">(16ч + 4ч) </w:t>
            </w:r>
          </w:p>
        </w:tc>
      </w:tr>
      <w:tr w:rsidR="000F1BBB" w:rsidRPr="00CB63E4" w:rsidTr="00C26170">
        <w:tc>
          <w:tcPr>
            <w:tcW w:w="795" w:type="dxa"/>
          </w:tcPr>
          <w:p w:rsidR="000F1BBB" w:rsidRPr="00CB63E4" w:rsidRDefault="000F1BBB" w:rsidP="00B90F48">
            <w:pPr>
              <w:rPr>
                <w:szCs w:val="24"/>
              </w:rPr>
            </w:pPr>
            <w:r w:rsidRPr="00CB63E4">
              <w:rPr>
                <w:szCs w:val="24"/>
              </w:rPr>
              <w:lastRenderedPageBreak/>
              <w:t>3</w:t>
            </w:r>
          </w:p>
        </w:tc>
        <w:tc>
          <w:tcPr>
            <w:tcW w:w="7277" w:type="dxa"/>
          </w:tcPr>
          <w:p w:rsidR="000F1BBB" w:rsidRPr="00CB63E4" w:rsidRDefault="000F1BBB" w:rsidP="00CB63E4">
            <w:pPr>
              <w:jc w:val="left"/>
              <w:rPr>
                <w:rFonts w:eastAsia="Calibri"/>
                <w:szCs w:val="24"/>
              </w:rPr>
            </w:pPr>
            <w:r w:rsidRPr="00CB63E4">
              <w:rPr>
                <w:rFonts w:eastAsia="Calibri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1499" w:type="dxa"/>
          </w:tcPr>
          <w:p w:rsidR="000F1BBB" w:rsidRPr="00CB63E4" w:rsidRDefault="000F1BBB" w:rsidP="00CB63E4">
            <w:pPr>
              <w:jc w:val="left"/>
              <w:rPr>
                <w:szCs w:val="24"/>
              </w:rPr>
            </w:pPr>
            <w:r w:rsidRPr="00CB63E4">
              <w:rPr>
                <w:rFonts w:eastAsia="Calibri"/>
                <w:szCs w:val="24"/>
              </w:rPr>
              <w:t>(23ч + 7ч)</w:t>
            </w:r>
          </w:p>
        </w:tc>
      </w:tr>
      <w:tr w:rsidR="000F1BBB" w:rsidRPr="00CB63E4" w:rsidTr="000F1BBB">
        <w:trPr>
          <w:trHeight w:val="262"/>
        </w:trPr>
        <w:tc>
          <w:tcPr>
            <w:tcW w:w="795" w:type="dxa"/>
          </w:tcPr>
          <w:p w:rsidR="000F1BBB" w:rsidRPr="00CB63E4" w:rsidRDefault="000F1BBB" w:rsidP="00B90F48">
            <w:pPr>
              <w:rPr>
                <w:szCs w:val="24"/>
              </w:rPr>
            </w:pPr>
            <w:r w:rsidRPr="00CB63E4">
              <w:rPr>
                <w:szCs w:val="24"/>
              </w:rPr>
              <w:t>4</w:t>
            </w:r>
          </w:p>
        </w:tc>
        <w:tc>
          <w:tcPr>
            <w:tcW w:w="7277" w:type="dxa"/>
          </w:tcPr>
          <w:p w:rsidR="00CB63E4" w:rsidRPr="00CB63E4" w:rsidRDefault="000F1BBB" w:rsidP="00CB63E4">
            <w:pPr>
              <w:jc w:val="left"/>
              <w:rPr>
                <w:rFonts w:eastAsia="Calibri"/>
                <w:szCs w:val="24"/>
              </w:rPr>
            </w:pPr>
            <w:r w:rsidRPr="00CB63E4">
              <w:rPr>
                <w:rFonts w:eastAsia="Calibri"/>
                <w:szCs w:val="24"/>
              </w:rPr>
              <w:t>Фонетика. Орфоэпия. Графика и орфография. Культура речи.</w:t>
            </w:r>
          </w:p>
        </w:tc>
        <w:tc>
          <w:tcPr>
            <w:tcW w:w="1499" w:type="dxa"/>
          </w:tcPr>
          <w:p w:rsidR="000F1BBB" w:rsidRPr="00CB63E4" w:rsidRDefault="000F1BBB" w:rsidP="00CB63E4">
            <w:pPr>
              <w:jc w:val="left"/>
              <w:rPr>
                <w:rFonts w:eastAsia="Calibri"/>
                <w:szCs w:val="24"/>
              </w:rPr>
            </w:pPr>
            <w:r w:rsidRPr="00CB63E4">
              <w:rPr>
                <w:rFonts w:eastAsia="Calibri"/>
                <w:szCs w:val="24"/>
              </w:rPr>
              <w:t>(11 ч + 4ч)</w:t>
            </w:r>
          </w:p>
          <w:p w:rsidR="000F1BBB" w:rsidRPr="00CB63E4" w:rsidRDefault="000F1BBB" w:rsidP="00CB63E4">
            <w:pPr>
              <w:jc w:val="left"/>
              <w:rPr>
                <w:szCs w:val="24"/>
              </w:rPr>
            </w:pPr>
          </w:p>
        </w:tc>
      </w:tr>
      <w:tr w:rsidR="000F1BBB" w:rsidRPr="00CB63E4" w:rsidTr="00C26170">
        <w:tc>
          <w:tcPr>
            <w:tcW w:w="795" w:type="dxa"/>
          </w:tcPr>
          <w:p w:rsidR="000F1BBB" w:rsidRPr="00CB63E4" w:rsidRDefault="000F1BBB" w:rsidP="00B90F48">
            <w:pPr>
              <w:rPr>
                <w:szCs w:val="24"/>
              </w:rPr>
            </w:pPr>
            <w:r w:rsidRPr="00CB63E4">
              <w:rPr>
                <w:szCs w:val="24"/>
              </w:rPr>
              <w:t>5</w:t>
            </w:r>
          </w:p>
        </w:tc>
        <w:tc>
          <w:tcPr>
            <w:tcW w:w="7277" w:type="dxa"/>
          </w:tcPr>
          <w:p w:rsidR="000F1BBB" w:rsidRPr="00CB63E4" w:rsidRDefault="000F1BBB" w:rsidP="00CB63E4">
            <w:pPr>
              <w:jc w:val="left"/>
              <w:rPr>
                <w:rFonts w:eastAsia="Calibri"/>
                <w:szCs w:val="24"/>
              </w:rPr>
            </w:pPr>
            <w:r w:rsidRPr="00CB63E4">
              <w:rPr>
                <w:rFonts w:eastAsia="Calibri"/>
                <w:szCs w:val="24"/>
              </w:rPr>
              <w:t xml:space="preserve">Лексика. Культура речи </w:t>
            </w:r>
          </w:p>
        </w:tc>
        <w:tc>
          <w:tcPr>
            <w:tcW w:w="1499" w:type="dxa"/>
          </w:tcPr>
          <w:p w:rsidR="000F1BBB" w:rsidRPr="00CB63E4" w:rsidRDefault="00CB63E4" w:rsidP="00CB63E4">
            <w:pPr>
              <w:jc w:val="left"/>
              <w:rPr>
                <w:szCs w:val="24"/>
              </w:rPr>
            </w:pPr>
            <w:r w:rsidRPr="00CB63E4">
              <w:rPr>
                <w:rFonts w:eastAsia="Calibri"/>
                <w:szCs w:val="24"/>
              </w:rPr>
              <w:t>(8 ч + 2 ч)</w:t>
            </w:r>
          </w:p>
        </w:tc>
      </w:tr>
      <w:tr w:rsidR="000F1BBB" w:rsidRPr="00CB63E4" w:rsidTr="00C26170">
        <w:tc>
          <w:tcPr>
            <w:tcW w:w="795" w:type="dxa"/>
          </w:tcPr>
          <w:p w:rsidR="000F1BBB" w:rsidRPr="00CB63E4" w:rsidRDefault="000F1BBB" w:rsidP="00B90F48">
            <w:pPr>
              <w:rPr>
                <w:szCs w:val="24"/>
              </w:rPr>
            </w:pPr>
            <w:r w:rsidRPr="00CB63E4">
              <w:rPr>
                <w:szCs w:val="24"/>
              </w:rPr>
              <w:t>6</w:t>
            </w:r>
          </w:p>
        </w:tc>
        <w:tc>
          <w:tcPr>
            <w:tcW w:w="7277" w:type="dxa"/>
          </w:tcPr>
          <w:p w:rsidR="000F1BBB" w:rsidRPr="00CB63E4" w:rsidRDefault="00CB63E4" w:rsidP="00CB63E4">
            <w:pPr>
              <w:jc w:val="left"/>
              <w:rPr>
                <w:rFonts w:eastAsia="Calibri"/>
                <w:szCs w:val="24"/>
              </w:rPr>
            </w:pPr>
            <w:r w:rsidRPr="00CB63E4">
              <w:rPr>
                <w:rFonts w:eastAsia="Calibri"/>
                <w:szCs w:val="24"/>
              </w:rPr>
              <w:t xml:space="preserve">Морфемика. Орфография. Культура речи </w:t>
            </w:r>
          </w:p>
        </w:tc>
        <w:tc>
          <w:tcPr>
            <w:tcW w:w="1499" w:type="dxa"/>
          </w:tcPr>
          <w:p w:rsidR="000F1BBB" w:rsidRPr="00CB63E4" w:rsidRDefault="00CB63E4" w:rsidP="00CB63E4">
            <w:pPr>
              <w:jc w:val="left"/>
              <w:rPr>
                <w:szCs w:val="24"/>
              </w:rPr>
            </w:pPr>
            <w:r w:rsidRPr="00CB63E4">
              <w:rPr>
                <w:rFonts w:eastAsia="Calibri"/>
                <w:szCs w:val="24"/>
              </w:rPr>
              <w:t>(17 ч + 3 ч)</w:t>
            </w:r>
          </w:p>
        </w:tc>
      </w:tr>
      <w:tr w:rsidR="000F1BBB" w:rsidRPr="00CB63E4" w:rsidTr="00C26170">
        <w:tc>
          <w:tcPr>
            <w:tcW w:w="795" w:type="dxa"/>
          </w:tcPr>
          <w:p w:rsidR="000F1BBB" w:rsidRPr="00CB63E4" w:rsidRDefault="000F1BBB" w:rsidP="00B90F48">
            <w:pPr>
              <w:rPr>
                <w:szCs w:val="24"/>
              </w:rPr>
            </w:pPr>
            <w:r w:rsidRPr="00CB63E4">
              <w:rPr>
                <w:szCs w:val="24"/>
              </w:rPr>
              <w:t>7</w:t>
            </w:r>
          </w:p>
        </w:tc>
        <w:tc>
          <w:tcPr>
            <w:tcW w:w="7277" w:type="dxa"/>
          </w:tcPr>
          <w:p w:rsidR="000F1BBB" w:rsidRPr="00CB63E4" w:rsidRDefault="00CB63E4" w:rsidP="00CB63E4">
            <w:pPr>
              <w:jc w:val="left"/>
              <w:rPr>
                <w:rFonts w:eastAsia="Calibri"/>
                <w:szCs w:val="24"/>
              </w:rPr>
            </w:pPr>
            <w:r w:rsidRPr="00CB63E4">
              <w:rPr>
                <w:rFonts w:eastAsia="Calibri"/>
                <w:szCs w:val="24"/>
              </w:rPr>
              <w:t xml:space="preserve">Морфология. Орфография. Культура речи. Имя существительное </w:t>
            </w:r>
          </w:p>
        </w:tc>
        <w:tc>
          <w:tcPr>
            <w:tcW w:w="1499" w:type="dxa"/>
          </w:tcPr>
          <w:p w:rsidR="000F1BBB" w:rsidRPr="00CB63E4" w:rsidRDefault="00CB63E4" w:rsidP="00CB63E4">
            <w:pPr>
              <w:jc w:val="left"/>
              <w:rPr>
                <w:szCs w:val="24"/>
              </w:rPr>
            </w:pPr>
            <w:r w:rsidRPr="00CB63E4">
              <w:rPr>
                <w:rFonts w:eastAsia="Calibri"/>
                <w:szCs w:val="24"/>
              </w:rPr>
              <w:t>(16 ч + 5 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Pr="00CB63E4" w:rsidRDefault="00CB63E4" w:rsidP="00B90F48">
            <w:r w:rsidRPr="00CB63E4">
              <w:t>8</w:t>
            </w:r>
          </w:p>
        </w:tc>
        <w:tc>
          <w:tcPr>
            <w:tcW w:w="7277" w:type="dxa"/>
          </w:tcPr>
          <w:p w:rsidR="00CB63E4" w:rsidRPr="00CB63E4" w:rsidRDefault="00CB63E4" w:rsidP="00CB63E4">
            <w:pPr>
              <w:jc w:val="left"/>
              <w:rPr>
                <w:rFonts w:eastAsia="Calibri"/>
                <w:szCs w:val="24"/>
              </w:rPr>
            </w:pPr>
            <w:r w:rsidRPr="00CB63E4">
              <w:rPr>
                <w:rFonts w:eastAsia="Calibri"/>
                <w:szCs w:val="24"/>
              </w:rPr>
              <w:t xml:space="preserve">Имя прилагательное </w:t>
            </w:r>
          </w:p>
        </w:tc>
        <w:tc>
          <w:tcPr>
            <w:tcW w:w="1499" w:type="dxa"/>
          </w:tcPr>
          <w:p w:rsidR="00CB63E4" w:rsidRPr="00CB63E4" w:rsidRDefault="00CB63E4" w:rsidP="00CB63E4">
            <w:pPr>
              <w:jc w:val="left"/>
              <w:rPr>
                <w:rFonts w:eastAsia="Calibri"/>
              </w:rPr>
            </w:pPr>
            <w:r w:rsidRPr="00CB63E4">
              <w:rPr>
                <w:rFonts w:eastAsia="Calibri"/>
                <w:szCs w:val="24"/>
              </w:rPr>
              <w:t>(7 ч + 4 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Pr="00CB63E4" w:rsidRDefault="00CB63E4" w:rsidP="00B90F48">
            <w:r w:rsidRPr="00CB63E4">
              <w:t>9</w:t>
            </w:r>
          </w:p>
        </w:tc>
        <w:tc>
          <w:tcPr>
            <w:tcW w:w="7277" w:type="dxa"/>
          </w:tcPr>
          <w:p w:rsidR="00CB63E4" w:rsidRPr="00CB63E4" w:rsidRDefault="00CB63E4" w:rsidP="00CB63E4">
            <w:pPr>
              <w:jc w:val="left"/>
              <w:rPr>
                <w:rFonts w:eastAsia="Calibri"/>
                <w:szCs w:val="24"/>
              </w:rPr>
            </w:pPr>
            <w:r w:rsidRPr="00CB63E4">
              <w:rPr>
                <w:rFonts w:eastAsia="Calibri"/>
                <w:szCs w:val="24"/>
              </w:rPr>
              <w:t xml:space="preserve">Глагол </w:t>
            </w:r>
          </w:p>
        </w:tc>
        <w:tc>
          <w:tcPr>
            <w:tcW w:w="1499" w:type="dxa"/>
          </w:tcPr>
          <w:p w:rsidR="00CB63E4" w:rsidRPr="00CB63E4" w:rsidRDefault="00CB63E4" w:rsidP="00CB63E4">
            <w:pPr>
              <w:jc w:val="left"/>
              <w:rPr>
                <w:rFonts w:eastAsia="Calibri"/>
              </w:rPr>
            </w:pPr>
            <w:r w:rsidRPr="00CB63E4">
              <w:rPr>
                <w:rFonts w:eastAsia="Calibri"/>
                <w:szCs w:val="24"/>
              </w:rPr>
              <w:t>(22ч + 5ч)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Pr="00CB63E4" w:rsidRDefault="00CB63E4" w:rsidP="00B90F48">
            <w:r w:rsidRPr="00CB63E4">
              <w:t>10</w:t>
            </w:r>
          </w:p>
        </w:tc>
        <w:tc>
          <w:tcPr>
            <w:tcW w:w="7277" w:type="dxa"/>
          </w:tcPr>
          <w:p w:rsidR="00CB63E4" w:rsidRPr="00CB63E4" w:rsidRDefault="00CB63E4" w:rsidP="00CB63E4">
            <w:pPr>
              <w:jc w:val="left"/>
              <w:rPr>
                <w:rFonts w:eastAsia="Calibri"/>
                <w:szCs w:val="24"/>
              </w:rPr>
            </w:pPr>
            <w:r w:rsidRPr="00CB63E4">
              <w:rPr>
                <w:rFonts w:eastAsia="Calibri"/>
                <w:szCs w:val="24"/>
              </w:rPr>
              <w:t xml:space="preserve">Повторение и систематизация пройденного в 5 классе </w:t>
            </w:r>
          </w:p>
        </w:tc>
        <w:tc>
          <w:tcPr>
            <w:tcW w:w="1499" w:type="dxa"/>
          </w:tcPr>
          <w:p w:rsidR="00CB63E4" w:rsidRPr="00CB63E4" w:rsidRDefault="00CB63E4" w:rsidP="00CB63E4">
            <w:pPr>
              <w:jc w:val="left"/>
              <w:rPr>
                <w:rFonts w:eastAsia="Calibri"/>
              </w:rPr>
            </w:pPr>
            <w:r w:rsidRPr="00CB63E4">
              <w:rPr>
                <w:rFonts w:eastAsia="Calibri"/>
                <w:szCs w:val="24"/>
              </w:rPr>
              <w:t>(10ч + 1ч)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Pr="00CB63E4" w:rsidRDefault="00CB63E4" w:rsidP="00B90F48">
            <w:r w:rsidRPr="00CB63E4">
              <w:t>11</w:t>
            </w:r>
          </w:p>
        </w:tc>
        <w:tc>
          <w:tcPr>
            <w:tcW w:w="7277" w:type="dxa"/>
          </w:tcPr>
          <w:p w:rsidR="00CB63E4" w:rsidRPr="00CB63E4" w:rsidRDefault="00CB63E4" w:rsidP="00CB63E4">
            <w:pPr>
              <w:jc w:val="both"/>
              <w:rPr>
                <w:szCs w:val="24"/>
              </w:rPr>
            </w:pPr>
            <w:r w:rsidRPr="00CB63E4">
              <w:rPr>
                <w:szCs w:val="24"/>
              </w:rPr>
              <w:t>Резервные уроки .</w:t>
            </w:r>
          </w:p>
        </w:tc>
        <w:tc>
          <w:tcPr>
            <w:tcW w:w="1499" w:type="dxa"/>
          </w:tcPr>
          <w:p w:rsidR="00CB63E4" w:rsidRPr="00CB63E4" w:rsidRDefault="00CB63E4" w:rsidP="00CB63E4">
            <w:pPr>
              <w:rPr>
                <w:rFonts w:eastAsia="Calibri"/>
              </w:rPr>
            </w:pPr>
            <w:r w:rsidRPr="00CB63E4">
              <w:rPr>
                <w:szCs w:val="24"/>
              </w:rPr>
              <w:t>6 ч</w:t>
            </w:r>
          </w:p>
        </w:tc>
      </w:tr>
    </w:tbl>
    <w:p w:rsidR="00DC694F" w:rsidRPr="00CB63E4" w:rsidRDefault="00CB63E4" w:rsidP="00CB63E4">
      <w:pPr>
        <w:spacing w:line="276" w:lineRule="auto"/>
        <w:rPr>
          <w:b/>
        </w:rPr>
      </w:pPr>
      <w:r w:rsidRPr="00CB63E4">
        <w:rPr>
          <w:b/>
        </w:rPr>
        <w:t>Итого -175 ч.</w:t>
      </w:r>
    </w:p>
    <w:p w:rsidR="00CB63E4" w:rsidRDefault="00CB63E4" w:rsidP="00CB63E4">
      <w:pPr>
        <w:jc w:val="center"/>
      </w:pPr>
      <w:r>
        <w:t>6 КЛАСС</w:t>
      </w:r>
    </w:p>
    <w:tbl>
      <w:tblPr>
        <w:tblStyle w:val="aa"/>
        <w:tblW w:w="0" w:type="auto"/>
        <w:tblLook w:val="04A0"/>
      </w:tblPr>
      <w:tblGrid>
        <w:gridCol w:w="795"/>
        <w:gridCol w:w="7277"/>
        <w:gridCol w:w="1499"/>
      </w:tblGrid>
      <w:tr w:rsidR="00CB63E4" w:rsidTr="00C26170">
        <w:tc>
          <w:tcPr>
            <w:tcW w:w="795" w:type="dxa"/>
          </w:tcPr>
          <w:p w:rsidR="00CB63E4" w:rsidRDefault="00CB63E4" w:rsidP="00C261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CB63E4" w:rsidRPr="003C6F9E" w:rsidRDefault="00CB63E4" w:rsidP="00C261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7277" w:type="dxa"/>
          </w:tcPr>
          <w:p w:rsidR="00CB63E4" w:rsidRPr="003C6F9E" w:rsidRDefault="00CB63E4" w:rsidP="00C2617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499" w:type="dxa"/>
          </w:tcPr>
          <w:p w:rsidR="00CB63E4" w:rsidRPr="003C6F9E" w:rsidRDefault="00CB63E4" w:rsidP="00C2617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CB63E4" w:rsidRPr="003C6F9E" w:rsidRDefault="00CB63E4" w:rsidP="00C2617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Pr="00CB63E4" w:rsidRDefault="00CB63E4" w:rsidP="00B90F48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277" w:type="dxa"/>
          </w:tcPr>
          <w:p w:rsidR="00CB63E4" w:rsidRPr="00C26170" w:rsidRDefault="00CB63E4" w:rsidP="00C26170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C26170">
              <w:rPr>
                <w:rFonts w:eastAsia="Newton-Bold"/>
                <w:bCs/>
                <w:szCs w:val="24"/>
              </w:rPr>
              <w:t>Язык. Речь. Общение.</w:t>
            </w:r>
          </w:p>
        </w:tc>
        <w:tc>
          <w:tcPr>
            <w:tcW w:w="1499" w:type="dxa"/>
          </w:tcPr>
          <w:p w:rsidR="00CB63E4" w:rsidRPr="00C26170" w:rsidRDefault="00CB63E4" w:rsidP="00C26170">
            <w:pPr>
              <w:jc w:val="left"/>
              <w:rPr>
                <w:szCs w:val="24"/>
              </w:rPr>
            </w:pPr>
            <w:r w:rsidRPr="00C26170">
              <w:rPr>
                <w:szCs w:val="24"/>
              </w:rPr>
              <w:t>(3ч + 1</w:t>
            </w:r>
            <w:r w:rsidRPr="00C26170">
              <w:rPr>
                <w:rStyle w:val="af1"/>
                <w:szCs w:val="24"/>
              </w:rPr>
              <w:footnoteReference w:id="3"/>
            </w:r>
            <w:r w:rsidRPr="00C26170">
              <w:rPr>
                <w:szCs w:val="24"/>
              </w:rPr>
              <w:t>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Pr="00CB63E4" w:rsidRDefault="00CB63E4" w:rsidP="00B90F48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277" w:type="dxa"/>
          </w:tcPr>
          <w:p w:rsidR="00CB63E4" w:rsidRPr="00C26170" w:rsidRDefault="00CB63E4" w:rsidP="00C26170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C26170">
              <w:rPr>
                <w:rFonts w:eastAsia="Newton-Bold"/>
                <w:bCs/>
                <w:szCs w:val="24"/>
              </w:rPr>
              <w:t>Повторение изученного в 5 классе.</w:t>
            </w:r>
          </w:p>
        </w:tc>
        <w:tc>
          <w:tcPr>
            <w:tcW w:w="1499" w:type="dxa"/>
          </w:tcPr>
          <w:p w:rsidR="00CB63E4" w:rsidRPr="00C26170" w:rsidRDefault="00CB63E4" w:rsidP="00C26170">
            <w:pPr>
              <w:jc w:val="left"/>
              <w:rPr>
                <w:rFonts w:eastAsia="Calibri"/>
                <w:szCs w:val="24"/>
              </w:rPr>
            </w:pPr>
            <w:r w:rsidRPr="00C26170">
              <w:rPr>
                <w:rFonts w:eastAsia="Newton-Bold"/>
                <w:bCs/>
                <w:szCs w:val="24"/>
              </w:rPr>
              <w:t>(6ч + 2ч)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Pr="00CB63E4" w:rsidRDefault="00CB63E4" w:rsidP="00B90F48">
            <w:r>
              <w:t>3</w:t>
            </w:r>
          </w:p>
        </w:tc>
        <w:tc>
          <w:tcPr>
            <w:tcW w:w="7277" w:type="dxa"/>
          </w:tcPr>
          <w:p w:rsidR="00CB63E4" w:rsidRPr="00C26170" w:rsidRDefault="00CB63E4" w:rsidP="00C26170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C26170">
              <w:rPr>
                <w:rFonts w:eastAsia="Newton-Bold"/>
                <w:bCs/>
                <w:szCs w:val="24"/>
              </w:rPr>
              <w:t xml:space="preserve">Текст </w:t>
            </w:r>
          </w:p>
        </w:tc>
        <w:tc>
          <w:tcPr>
            <w:tcW w:w="1499" w:type="dxa"/>
          </w:tcPr>
          <w:p w:rsidR="00CB63E4" w:rsidRPr="00C26170" w:rsidRDefault="00CB63E4" w:rsidP="00C26170">
            <w:pPr>
              <w:jc w:val="left"/>
              <w:rPr>
                <w:rFonts w:eastAsia="Newton-Bold"/>
                <w:bCs/>
              </w:rPr>
            </w:pPr>
            <w:r w:rsidRPr="00C26170">
              <w:rPr>
                <w:rFonts w:eastAsia="Newton-Bold"/>
                <w:bCs/>
                <w:szCs w:val="24"/>
              </w:rPr>
              <w:t>(3ч +2ч)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Default="00CB63E4" w:rsidP="00B90F48">
            <w:r>
              <w:t>4</w:t>
            </w:r>
          </w:p>
        </w:tc>
        <w:tc>
          <w:tcPr>
            <w:tcW w:w="7277" w:type="dxa"/>
          </w:tcPr>
          <w:p w:rsidR="00CB63E4" w:rsidRPr="00C26170" w:rsidRDefault="00CB63E4" w:rsidP="00C26170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C26170">
              <w:rPr>
                <w:rFonts w:eastAsia="Newton-Bold"/>
                <w:bCs/>
                <w:szCs w:val="24"/>
              </w:rPr>
              <w:t>Лексика. Культура речи.</w:t>
            </w:r>
          </w:p>
        </w:tc>
        <w:tc>
          <w:tcPr>
            <w:tcW w:w="1499" w:type="dxa"/>
          </w:tcPr>
          <w:p w:rsidR="00CB63E4" w:rsidRPr="00C26170" w:rsidRDefault="00CB63E4" w:rsidP="00C26170">
            <w:pPr>
              <w:jc w:val="left"/>
              <w:rPr>
                <w:rFonts w:eastAsia="Newton-Bold"/>
                <w:bCs/>
              </w:rPr>
            </w:pPr>
            <w:r w:rsidRPr="00C26170">
              <w:rPr>
                <w:rFonts w:eastAsia="Newton-Bold"/>
                <w:bCs/>
                <w:szCs w:val="24"/>
              </w:rPr>
              <w:t>(10ч + 2ч)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Default="00CB63E4" w:rsidP="00B90F48">
            <w:r>
              <w:t>5</w:t>
            </w:r>
          </w:p>
        </w:tc>
        <w:tc>
          <w:tcPr>
            <w:tcW w:w="7277" w:type="dxa"/>
          </w:tcPr>
          <w:p w:rsidR="00CB63E4" w:rsidRPr="00C26170" w:rsidRDefault="00CB63E4" w:rsidP="00C26170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szCs w:val="24"/>
              </w:rPr>
            </w:pPr>
            <w:r w:rsidRPr="00C26170">
              <w:rPr>
                <w:rFonts w:eastAsia="Newton-Regular"/>
                <w:bCs/>
                <w:szCs w:val="24"/>
              </w:rPr>
              <w:t>Фразеология. Культура речи.</w:t>
            </w:r>
          </w:p>
        </w:tc>
        <w:tc>
          <w:tcPr>
            <w:tcW w:w="1499" w:type="dxa"/>
          </w:tcPr>
          <w:p w:rsidR="00CB63E4" w:rsidRPr="00C26170" w:rsidRDefault="00CB63E4" w:rsidP="00C26170">
            <w:pPr>
              <w:jc w:val="left"/>
              <w:rPr>
                <w:rFonts w:eastAsia="Newton-Bold"/>
                <w:bCs/>
              </w:rPr>
            </w:pPr>
            <w:r w:rsidRPr="00C26170">
              <w:rPr>
                <w:rFonts w:eastAsia="Newton-Regular"/>
                <w:bCs/>
                <w:szCs w:val="24"/>
              </w:rPr>
              <w:t>(4ч + 1ч)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Default="00CB63E4" w:rsidP="00B90F48">
            <w:r>
              <w:t>6</w:t>
            </w:r>
          </w:p>
        </w:tc>
        <w:tc>
          <w:tcPr>
            <w:tcW w:w="7277" w:type="dxa"/>
          </w:tcPr>
          <w:p w:rsidR="00CB63E4" w:rsidRPr="00C26170" w:rsidRDefault="00CB63E4" w:rsidP="00C26170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szCs w:val="24"/>
              </w:rPr>
            </w:pPr>
            <w:r w:rsidRPr="00C26170">
              <w:rPr>
                <w:rFonts w:eastAsia="Newton-Regular"/>
                <w:bCs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499" w:type="dxa"/>
          </w:tcPr>
          <w:p w:rsidR="00CB63E4" w:rsidRPr="00C26170" w:rsidRDefault="00CB63E4" w:rsidP="00C26170">
            <w:pPr>
              <w:jc w:val="left"/>
              <w:rPr>
                <w:rFonts w:eastAsia="Newton-Regular"/>
                <w:bCs/>
              </w:rPr>
            </w:pPr>
            <w:r w:rsidRPr="00C26170">
              <w:rPr>
                <w:rFonts w:eastAsia="Newton-Regular"/>
                <w:bCs/>
                <w:szCs w:val="24"/>
              </w:rPr>
              <w:t>(32ч + 4ч)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Default="00CB63E4" w:rsidP="00B90F48">
            <w:r>
              <w:t>7</w:t>
            </w:r>
          </w:p>
        </w:tc>
        <w:tc>
          <w:tcPr>
            <w:tcW w:w="7277" w:type="dxa"/>
          </w:tcPr>
          <w:p w:rsidR="00CB63E4" w:rsidRPr="00C26170" w:rsidRDefault="00CB63E4" w:rsidP="00C26170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szCs w:val="24"/>
              </w:rPr>
            </w:pPr>
            <w:r w:rsidRPr="00C26170">
              <w:rPr>
                <w:rFonts w:eastAsia="Newton-Regular"/>
                <w:bCs/>
                <w:szCs w:val="24"/>
              </w:rPr>
              <w:t>Морфология. Орфография. Культура речи</w:t>
            </w:r>
            <w:r w:rsidR="00C26170">
              <w:rPr>
                <w:rFonts w:eastAsia="Newton-Regular"/>
                <w:bCs/>
                <w:szCs w:val="24"/>
              </w:rPr>
              <w:t xml:space="preserve"> </w:t>
            </w:r>
            <w:r w:rsidRPr="00C26170">
              <w:rPr>
                <w:rFonts w:eastAsia="Newton-Regular"/>
                <w:bCs/>
                <w:iCs/>
                <w:szCs w:val="24"/>
              </w:rPr>
              <w:t xml:space="preserve">Имя существительное. </w:t>
            </w:r>
          </w:p>
        </w:tc>
        <w:tc>
          <w:tcPr>
            <w:tcW w:w="1499" w:type="dxa"/>
          </w:tcPr>
          <w:p w:rsidR="00CB63E4" w:rsidRPr="00C26170" w:rsidRDefault="00CB63E4" w:rsidP="00C26170">
            <w:pPr>
              <w:jc w:val="left"/>
              <w:rPr>
                <w:rFonts w:eastAsia="Newton-Regular"/>
                <w:bCs/>
              </w:rPr>
            </w:pPr>
            <w:r w:rsidRPr="00C26170">
              <w:rPr>
                <w:rFonts w:eastAsia="Newton-Regular"/>
                <w:bCs/>
                <w:iCs/>
                <w:szCs w:val="24"/>
              </w:rPr>
              <w:t>(25ч + 3ч)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Default="00CB63E4" w:rsidP="00B90F48">
            <w:r>
              <w:t>8</w:t>
            </w:r>
          </w:p>
        </w:tc>
        <w:tc>
          <w:tcPr>
            <w:tcW w:w="7277" w:type="dxa"/>
          </w:tcPr>
          <w:p w:rsidR="00CB63E4" w:rsidRPr="00C26170" w:rsidRDefault="00CB63E4" w:rsidP="00C26170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iCs/>
                <w:szCs w:val="24"/>
              </w:rPr>
            </w:pPr>
            <w:r w:rsidRPr="00C26170">
              <w:rPr>
                <w:rFonts w:eastAsia="Newton-Regular"/>
                <w:bCs/>
                <w:iCs/>
                <w:szCs w:val="24"/>
              </w:rPr>
              <w:t>Имя прилагательное.</w:t>
            </w:r>
          </w:p>
        </w:tc>
        <w:tc>
          <w:tcPr>
            <w:tcW w:w="1499" w:type="dxa"/>
          </w:tcPr>
          <w:p w:rsidR="00CB63E4" w:rsidRPr="00C26170" w:rsidRDefault="00CB63E4" w:rsidP="00C26170">
            <w:pPr>
              <w:jc w:val="left"/>
              <w:rPr>
                <w:rFonts w:eastAsia="Newton-Regular"/>
                <w:bCs/>
                <w:iCs/>
              </w:rPr>
            </w:pPr>
            <w:r w:rsidRPr="00C26170">
              <w:rPr>
                <w:rFonts w:eastAsia="Newton-Regular"/>
                <w:bCs/>
                <w:iCs/>
                <w:szCs w:val="24"/>
              </w:rPr>
              <w:t>(26ч +4ч)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Default="00CB63E4" w:rsidP="00B90F48">
            <w:r>
              <w:t>9</w:t>
            </w:r>
          </w:p>
        </w:tc>
        <w:tc>
          <w:tcPr>
            <w:tcW w:w="7277" w:type="dxa"/>
          </w:tcPr>
          <w:p w:rsidR="00CB63E4" w:rsidRPr="00C26170" w:rsidRDefault="00CB63E4" w:rsidP="00C26170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iCs/>
                <w:szCs w:val="24"/>
              </w:rPr>
            </w:pPr>
            <w:r w:rsidRPr="00C26170">
              <w:rPr>
                <w:rFonts w:eastAsia="Newton-Regular"/>
                <w:bCs/>
                <w:iCs/>
                <w:szCs w:val="24"/>
              </w:rPr>
              <w:t>Имя числительное.</w:t>
            </w:r>
          </w:p>
        </w:tc>
        <w:tc>
          <w:tcPr>
            <w:tcW w:w="1499" w:type="dxa"/>
          </w:tcPr>
          <w:p w:rsidR="00CB63E4" w:rsidRPr="00C26170" w:rsidRDefault="00CB63E4" w:rsidP="00C26170">
            <w:pPr>
              <w:jc w:val="left"/>
              <w:rPr>
                <w:rFonts w:eastAsia="Newton-Regular"/>
                <w:bCs/>
                <w:iCs/>
              </w:rPr>
            </w:pPr>
            <w:r w:rsidRPr="00C26170">
              <w:rPr>
                <w:rFonts w:eastAsia="Newton-Regular"/>
                <w:bCs/>
                <w:iCs/>
                <w:szCs w:val="24"/>
              </w:rPr>
              <w:t>(20ч + 2ч)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Default="00CB63E4" w:rsidP="00B90F48">
            <w:r>
              <w:t>10</w:t>
            </w:r>
          </w:p>
        </w:tc>
        <w:tc>
          <w:tcPr>
            <w:tcW w:w="7277" w:type="dxa"/>
          </w:tcPr>
          <w:p w:rsidR="00CB63E4" w:rsidRPr="00C26170" w:rsidRDefault="00CB63E4" w:rsidP="00C26170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iCs/>
                <w:szCs w:val="24"/>
              </w:rPr>
            </w:pPr>
            <w:r w:rsidRPr="00C26170">
              <w:rPr>
                <w:rFonts w:eastAsia="Newton-Regular"/>
                <w:bCs/>
                <w:iCs/>
                <w:szCs w:val="24"/>
              </w:rPr>
              <w:t>Местоимение.</w:t>
            </w:r>
          </w:p>
        </w:tc>
        <w:tc>
          <w:tcPr>
            <w:tcW w:w="1499" w:type="dxa"/>
          </w:tcPr>
          <w:p w:rsidR="00CB63E4" w:rsidRPr="00C26170" w:rsidRDefault="00CB63E4" w:rsidP="00C26170">
            <w:pPr>
              <w:jc w:val="left"/>
              <w:rPr>
                <w:rFonts w:eastAsia="Newton-Regular"/>
                <w:bCs/>
                <w:iCs/>
              </w:rPr>
            </w:pPr>
            <w:r w:rsidRPr="00C26170">
              <w:rPr>
                <w:rFonts w:eastAsia="Newton-Regular"/>
                <w:bCs/>
                <w:iCs/>
                <w:szCs w:val="24"/>
              </w:rPr>
              <w:t>(26ч + 3ч)</w:t>
            </w:r>
          </w:p>
        </w:tc>
      </w:tr>
      <w:tr w:rsidR="00CB63E4" w:rsidRPr="00CB63E4" w:rsidTr="00C26170">
        <w:tc>
          <w:tcPr>
            <w:tcW w:w="795" w:type="dxa"/>
          </w:tcPr>
          <w:p w:rsidR="00CB63E4" w:rsidRDefault="00CB63E4" w:rsidP="00B90F48">
            <w:r>
              <w:t>11</w:t>
            </w:r>
          </w:p>
        </w:tc>
        <w:tc>
          <w:tcPr>
            <w:tcW w:w="7277" w:type="dxa"/>
          </w:tcPr>
          <w:p w:rsidR="00CB63E4" w:rsidRPr="00C26170" w:rsidRDefault="00CB63E4" w:rsidP="00C26170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iCs/>
                <w:szCs w:val="24"/>
              </w:rPr>
            </w:pPr>
            <w:r w:rsidRPr="00C26170">
              <w:rPr>
                <w:rFonts w:eastAsia="Newton-Regular"/>
                <w:bCs/>
                <w:iCs/>
                <w:szCs w:val="24"/>
              </w:rPr>
              <w:t>Глагол</w:t>
            </w:r>
            <w:r w:rsidR="00C26170" w:rsidRPr="00C26170">
              <w:rPr>
                <w:rFonts w:eastAsia="Newton-Regular"/>
                <w:bCs/>
                <w:iCs/>
                <w:szCs w:val="24"/>
              </w:rPr>
              <w:t>.</w:t>
            </w:r>
            <w:r w:rsidRPr="00C26170">
              <w:rPr>
                <w:rFonts w:eastAsia="Newton-Regular"/>
                <w:bCs/>
                <w:iCs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CB63E4" w:rsidRPr="00C26170" w:rsidRDefault="00C26170" w:rsidP="00C26170">
            <w:pPr>
              <w:jc w:val="left"/>
              <w:rPr>
                <w:rFonts w:eastAsia="Newton-Regular"/>
                <w:bCs/>
                <w:iCs/>
              </w:rPr>
            </w:pPr>
            <w:r w:rsidRPr="00C26170">
              <w:rPr>
                <w:rFonts w:eastAsia="Newton-Regular"/>
                <w:bCs/>
                <w:iCs/>
                <w:szCs w:val="24"/>
              </w:rPr>
              <w:t>(31ч + 6ч)</w:t>
            </w:r>
          </w:p>
        </w:tc>
      </w:tr>
      <w:tr w:rsidR="00C26170" w:rsidRPr="00CB63E4" w:rsidTr="00C26170">
        <w:tc>
          <w:tcPr>
            <w:tcW w:w="795" w:type="dxa"/>
          </w:tcPr>
          <w:p w:rsidR="00C26170" w:rsidRDefault="00C26170" w:rsidP="00B90F48">
            <w:r>
              <w:t>12</w:t>
            </w:r>
          </w:p>
        </w:tc>
        <w:tc>
          <w:tcPr>
            <w:tcW w:w="7277" w:type="dxa"/>
          </w:tcPr>
          <w:p w:rsidR="00C26170" w:rsidRPr="00C26170" w:rsidRDefault="00C26170" w:rsidP="00C26170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szCs w:val="24"/>
              </w:rPr>
            </w:pPr>
            <w:r w:rsidRPr="00C26170">
              <w:rPr>
                <w:rFonts w:eastAsia="Newton-Regular"/>
                <w:bCs/>
                <w:szCs w:val="24"/>
              </w:rPr>
              <w:t xml:space="preserve">Повторение и систематизация изученного в 5 и 6 классах. </w:t>
            </w:r>
          </w:p>
        </w:tc>
        <w:tc>
          <w:tcPr>
            <w:tcW w:w="1499" w:type="dxa"/>
          </w:tcPr>
          <w:p w:rsidR="00C26170" w:rsidRPr="00C26170" w:rsidRDefault="00C26170" w:rsidP="00C26170">
            <w:pPr>
              <w:jc w:val="left"/>
              <w:rPr>
                <w:rFonts w:eastAsia="Newton-Regular"/>
                <w:bCs/>
                <w:iCs/>
              </w:rPr>
            </w:pPr>
            <w:r w:rsidRPr="00C26170">
              <w:rPr>
                <w:rFonts w:eastAsia="Newton-Regular"/>
                <w:bCs/>
                <w:szCs w:val="24"/>
              </w:rPr>
              <w:t>(27ч + 2ч)</w:t>
            </w:r>
          </w:p>
        </w:tc>
      </w:tr>
    </w:tbl>
    <w:p w:rsidR="00CB63E4" w:rsidRPr="00C26170" w:rsidRDefault="00C26170" w:rsidP="00CB63E4">
      <w:pPr>
        <w:spacing w:line="276" w:lineRule="auto"/>
        <w:rPr>
          <w:b/>
        </w:rPr>
      </w:pPr>
      <w:r w:rsidRPr="00C26170">
        <w:rPr>
          <w:b/>
        </w:rPr>
        <w:t>Итого – 210 ч.</w:t>
      </w:r>
    </w:p>
    <w:p w:rsidR="00C26170" w:rsidRDefault="00C26170" w:rsidP="00C26170">
      <w:pPr>
        <w:jc w:val="center"/>
      </w:pPr>
      <w:r>
        <w:t>7 КЛАСС</w:t>
      </w:r>
    </w:p>
    <w:tbl>
      <w:tblPr>
        <w:tblStyle w:val="aa"/>
        <w:tblW w:w="0" w:type="auto"/>
        <w:tblLook w:val="04A0"/>
      </w:tblPr>
      <w:tblGrid>
        <w:gridCol w:w="795"/>
        <w:gridCol w:w="7110"/>
        <w:gridCol w:w="1666"/>
      </w:tblGrid>
      <w:tr w:rsidR="00C26170" w:rsidTr="00C26170">
        <w:tc>
          <w:tcPr>
            <w:tcW w:w="795" w:type="dxa"/>
          </w:tcPr>
          <w:p w:rsidR="00C26170" w:rsidRDefault="00C26170" w:rsidP="00C261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C26170" w:rsidRPr="003C6F9E" w:rsidRDefault="00C26170" w:rsidP="00C261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7110" w:type="dxa"/>
          </w:tcPr>
          <w:p w:rsidR="00C26170" w:rsidRPr="003C6F9E" w:rsidRDefault="00C26170" w:rsidP="00C2617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C26170" w:rsidRPr="003C6F9E" w:rsidRDefault="00C26170" w:rsidP="00C2617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C26170" w:rsidRPr="003C6F9E" w:rsidRDefault="00C26170" w:rsidP="00C2617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C26170" w:rsidRPr="00CB63E4" w:rsidTr="00C26170">
        <w:tc>
          <w:tcPr>
            <w:tcW w:w="795" w:type="dxa"/>
          </w:tcPr>
          <w:p w:rsidR="00C26170" w:rsidRPr="00CB63E4" w:rsidRDefault="00C26170" w:rsidP="00B90F48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C26170" w:rsidRPr="00B90F48" w:rsidRDefault="00C26170" w:rsidP="00B90F48">
            <w:pPr>
              <w:spacing w:line="276" w:lineRule="auto"/>
              <w:jc w:val="left"/>
              <w:rPr>
                <w:rFonts w:eastAsia="Newton-Bold"/>
                <w:bCs/>
                <w:szCs w:val="24"/>
              </w:rPr>
            </w:pPr>
            <w:r w:rsidRPr="00B90F48">
              <w:t>Введение.</w:t>
            </w:r>
          </w:p>
        </w:tc>
        <w:tc>
          <w:tcPr>
            <w:tcW w:w="1666" w:type="dxa"/>
          </w:tcPr>
          <w:p w:rsidR="00C26170" w:rsidRPr="00B90F48" w:rsidRDefault="00C26170" w:rsidP="00B90F48">
            <w:pPr>
              <w:jc w:val="left"/>
              <w:rPr>
                <w:szCs w:val="24"/>
              </w:rPr>
            </w:pPr>
            <w:r w:rsidRPr="00B90F48">
              <w:t>1 ч</w:t>
            </w:r>
          </w:p>
        </w:tc>
      </w:tr>
      <w:tr w:rsidR="00C26170" w:rsidRPr="00CB63E4" w:rsidTr="00C26170">
        <w:tc>
          <w:tcPr>
            <w:tcW w:w="795" w:type="dxa"/>
          </w:tcPr>
          <w:p w:rsidR="00C26170" w:rsidRPr="00CB63E4" w:rsidRDefault="00C26170" w:rsidP="00B90F48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C26170" w:rsidRPr="00B90F48" w:rsidRDefault="00C26170" w:rsidP="00B90F48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B90F48">
              <w:rPr>
                <w:szCs w:val="24"/>
              </w:rPr>
              <w:t xml:space="preserve">Повторение изученного в V – VI классах. </w:t>
            </w:r>
          </w:p>
        </w:tc>
        <w:tc>
          <w:tcPr>
            <w:tcW w:w="1666" w:type="dxa"/>
          </w:tcPr>
          <w:p w:rsidR="00C26170" w:rsidRPr="00B90F48" w:rsidRDefault="00C26170" w:rsidP="00B90F48">
            <w:pPr>
              <w:jc w:val="left"/>
              <w:rPr>
                <w:rFonts w:eastAsia="Calibri"/>
                <w:szCs w:val="24"/>
              </w:rPr>
            </w:pPr>
            <w:r w:rsidRPr="00B90F48">
              <w:rPr>
                <w:szCs w:val="24"/>
              </w:rPr>
              <w:t>(12 ч. + 5</w:t>
            </w:r>
            <w:r w:rsidR="00B90F48">
              <w:rPr>
                <w:szCs w:val="24"/>
              </w:rPr>
              <w:t xml:space="preserve"> </w:t>
            </w:r>
            <w:r w:rsidRPr="00B90F48">
              <w:rPr>
                <w:szCs w:val="24"/>
              </w:rPr>
              <w:t>ч.)</w:t>
            </w:r>
          </w:p>
        </w:tc>
      </w:tr>
      <w:tr w:rsidR="00C26170" w:rsidRPr="00CB63E4" w:rsidTr="00C26170">
        <w:tc>
          <w:tcPr>
            <w:tcW w:w="795" w:type="dxa"/>
          </w:tcPr>
          <w:p w:rsidR="00C26170" w:rsidRPr="00CB63E4" w:rsidRDefault="00C26170" w:rsidP="00B90F48">
            <w:r>
              <w:t>3</w:t>
            </w:r>
          </w:p>
        </w:tc>
        <w:tc>
          <w:tcPr>
            <w:tcW w:w="7110" w:type="dxa"/>
          </w:tcPr>
          <w:p w:rsidR="00C26170" w:rsidRPr="00B90F48" w:rsidRDefault="00C26170" w:rsidP="00B90F48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B90F48">
              <w:t>Причастие.</w:t>
            </w:r>
          </w:p>
        </w:tc>
        <w:tc>
          <w:tcPr>
            <w:tcW w:w="1666" w:type="dxa"/>
          </w:tcPr>
          <w:p w:rsidR="00C26170" w:rsidRPr="00B90F48" w:rsidRDefault="00C26170" w:rsidP="00B90F48">
            <w:pPr>
              <w:jc w:val="left"/>
              <w:rPr>
                <w:rFonts w:eastAsia="Newton-Bold"/>
                <w:bCs/>
              </w:rPr>
            </w:pPr>
            <w:r w:rsidRPr="00B90F48">
              <w:t>(25ч+7ч)</w:t>
            </w:r>
          </w:p>
        </w:tc>
      </w:tr>
      <w:tr w:rsidR="00C26170" w:rsidRPr="00CB63E4" w:rsidTr="00C26170">
        <w:tc>
          <w:tcPr>
            <w:tcW w:w="795" w:type="dxa"/>
          </w:tcPr>
          <w:p w:rsidR="00C26170" w:rsidRDefault="00C26170" w:rsidP="00B90F48">
            <w:r>
              <w:t>4</w:t>
            </w:r>
          </w:p>
        </w:tc>
        <w:tc>
          <w:tcPr>
            <w:tcW w:w="7110" w:type="dxa"/>
          </w:tcPr>
          <w:p w:rsidR="00C26170" w:rsidRPr="00B90F48" w:rsidRDefault="00C26170" w:rsidP="00B90F48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B90F48">
              <w:t xml:space="preserve">Деепричастие. </w:t>
            </w:r>
          </w:p>
        </w:tc>
        <w:tc>
          <w:tcPr>
            <w:tcW w:w="1666" w:type="dxa"/>
          </w:tcPr>
          <w:p w:rsidR="00C26170" w:rsidRPr="00B90F48" w:rsidRDefault="00C26170" w:rsidP="00B90F48">
            <w:pPr>
              <w:jc w:val="left"/>
              <w:rPr>
                <w:rFonts w:eastAsia="Newton-Bold"/>
                <w:bCs/>
              </w:rPr>
            </w:pPr>
            <w:r w:rsidRPr="00B90F48">
              <w:t>(10ч+1ч)</w:t>
            </w:r>
          </w:p>
        </w:tc>
      </w:tr>
      <w:tr w:rsidR="00C26170" w:rsidRPr="00CB63E4" w:rsidTr="00C26170">
        <w:tc>
          <w:tcPr>
            <w:tcW w:w="795" w:type="dxa"/>
          </w:tcPr>
          <w:p w:rsidR="00C26170" w:rsidRDefault="00C26170" w:rsidP="00B90F48">
            <w:r>
              <w:t>5</w:t>
            </w:r>
          </w:p>
        </w:tc>
        <w:tc>
          <w:tcPr>
            <w:tcW w:w="7110" w:type="dxa"/>
          </w:tcPr>
          <w:p w:rsidR="00C26170" w:rsidRPr="00B90F48" w:rsidRDefault="00C26170" w:rsidP="00B90F48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szCs w:val="24"/>
              </w:rPr>
            </w:pPr>
            <w:r w:rsidRPr="00B90F48">
              <w:t xml:space="preserve">Наречие. </w:t>
            </w:r>
          </w:p>
        </w:tc>
        <w:tc>
          <w:tcPr>
            <w:tcW w:w="1666" w:type="dxa"/>
          </w:tcPr>
          <w:p w:rsidR="00C26170" w:rsidRPr="00B90F48" w:rsidRDefault="00C26170" w:rsidP="00B90F48">
            <w:pPr>
              <w:jc w:val="left"/>
              <w:rPr>
                <w:rFonts w:eastAsia="Newton-Bold"/>
                <w:bCs/>
              </w:rPr>
            </w:pPr>
            <w:r w:rsidRPr="00B90F48">
              <w:t>(24ч+7ч)</w:t>
            </w:r>
          </w:p>
        </w:tc>
      </w:tr>
      <w:tr w:rsidR="00C26170" w:rsidRPr="00CB63E4" w:rsidTr="00C26170">
        <w:tc>
          <w:tcPr>
            <w:tcW w:w="795" w:type="dxa"/>
          </w:tcPr>
          <w:p w:rsidR="00C26170" w:rsidRDefault="00C26170" w:rsidP="00B90F48">
            <w:r>
              <w:t>6</w:t>
            </w:r>
          </w:p>
        </w:tc>
        <w:tc>
          <w:tcPr>
            <w:tcW w:w="7110" w:type="dxa"/>
          </w:tcPr>
          <w:p w:rsidR="00C26170" w:rsidRPr="00B90F48" w:rsidRDefault="00C26170" w:rsidP="00B90F48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szCs w:val="24"/>
              </w:rPr>
            </w:pPr>
            <w:r w:rsidRPr="00B90F48">
              <w:t>Категория состояния.</w:t>
            </w:r>
          </w:p>
        </w:tc>
        <w:tc>
          <w:tcPr>
            <w:tcW w:w="1666" w:type="dxa"/>
          </w:tcPr>
          <w:p w:rsidR="00C26170" w:rsidRPr="00B90F48" w:rsidRDefault="00C26170" w:rsidP="00B90F48">
            <w:pPr>
              <w:jc w:val="left"/>
              <w:rPr>
                <w:rFonts w:eastAsia="Newton-Regular"/>
                <w:bCs/>
              </w:rPr>
            </w:pPr>
            <w:r w:rsidRPr="00B90F48">
              <w:t>(2ч+2ч)</w:t>
            </w:r>
          </w:p>
        </w:tc>
      </w:tr>
      <w:tr w:rsidR="00C26170" w:rsidRPr="00CB63E4" w:rsidTr="00C26170">
        <w:tc>
          <w:tcPr>
            <w:tcW w:w="795" w:type="dxa"/>
          </w:tcPr>
          <w:p w:rsidR="00C26170" w:rsidRDefault="00C26170" w:rsidP="00B90F48">
            <w:r>
              <w:t>7</w:t>
            </w:r>
          </w:p>
        </w:tc>
        <w:tc>
          <w:tcPr>
            <w:tcW w:w="7110" w:type="dxa"/>
          </w:tcPr>
          <w:p w:rsidR="00C26170" w:rsidRPr="00B90F48" w:rsidRDefault="00C26170" w:rsidP="00B90F48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szCs w:val="24"/>
              </w:rPr>
            </w:pPr>
            <w:r w:rsidRPr="00B90F48">
              <w:t>Служебные части речи</w:t>
            </w:r>
          </w:p>
        </w:tc>
        <w:tc>
          <w:tcPr>
            <w:tcW w:w="1666" w:type="dxa"/>
          </w:tcPr>
          <w:p w:rsidR="00C26170" w:rsidRPr="00B90F48" w:rsidRDefault="00C26170" w:rsidP="00B90F48">
            <w:pPr>
              <w:jc w:val="left"/>
              <w:rPr>
                <w:rFonts w:eastAsia="Newton-Regular"/>
                <w:bCs/>
              </w:rPr>
            </w:pPr>
            <w:r w:rsidRPr="00B90F48">
              <w:t>(1ч)</w:t>
            </w:r>
          </w:p>
        </w:tc>
      </w:tr>
      <w:tr w:rsidR="00C26170" w:rsidRPr="00CB63E4" w:rsidTr="00C26170">
        <w:tc>
          <w:tcPr>
            <w:tcW w:w="795" w:type="dxa"/>
          </w:tcPr>
          <w:p w:rsidR="00C26170" w:rsidRDefault="00C26170" w:rsidP="00B90F48">
            <w:r>
              <w:t>8</w:t>
            </w:r>
          </w:p>
        </w:tc>
        <w:tc>
          <w:tcPr>
            <w:tcW w:w="7110" w:type="dxa"/>
          </w:tcPr>
          <w:p w:rsidR="00C26170" w:rsidRPr="00B90F48" w:rsidRDefault="00C26170" w:rsidP="00B90F48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iCs/>
                <w:szCs w:val="24"/>
              </w:rPr>
            </w:pPr>
            <w:r w:rsidRPr="00B90F48">
              <w:t xml:space="preserve">Предлог. </w:t>
            </w:r>
          </w:p>
        </w:tc>
        <w:tc>
          <w:tcPr>
            <w:tcW w:w="1666" w:type="dxa"/>
          </w:tcPr>
          <w:p w:rsidR="00C26170" w:rsidRPr="00B90F48" w:rsidRDefault="00C26170" w:rsidP="00B90F48">
            <w:pPr>
              <w:jc w:val="left"/>
              <w:rPr>
                <w:rFonts w:eastAsia="Newton-Regular"/>
                <w:bCs/>
                <w:iCs/>
              </w:rPr>
            </w:pPr>
            <w:r w:rsidRPr="00B90F48">
              <w:t>(8 ч)</w:t>
            </w:r>
          </w:p>
        </w:tc>
      </w:tr>
      <w:tr w:rsidR="00C26170" w:rsidRPr="00CB63E4" w:rsidTr="00C26170">
        <w:tc>
          <w:tcPr>
            <w:tcW w:w="795" w:type="dxa"/>
          </w:tcPr>
          <w:p w:rsidR="00C26170" w:rsidRDefault="00C26170" w:rsidP="00B90F48">
            <w:r>
              <w:t>9</w:t>
            </w:r>
          </w:p>
        </w:tc>
        <w:tc>
          <w:tcPr>
            <w:tcW w:w="7110" w:type="dxa"/>
          </w:tcPr>
          <w:p w:rsidR="00C26170" w:rsidRPr="00B90F48" w:rsidRDefault="00C26170" w:rsidP="00B90F48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iCs/>
                <w:szCs w:val="24"/>
              </w:rPr>
            </w:pPr>
            <w:r w:rsidRPr="00B90F48">
              <w:t>Союз.</w:t>
            </w:r>
          </w:p>
        </w:tc>
        <w:tc>
          <w:tcPr>
            <w:tcW w:w="1666" w:type="dxa"/>
          </w:tcPr>
          <w:p w:rsidR="00C26170" w:rsidRPr="00B90F48" w:rsidRDefault="00C26170" w:rsidP="00B90F48">
            <w:pPr>
              <w:jc w:val="left"/>
              <w:rPr>
                <w:rFonts w:eastAsia="Newton-Regular"/>
                <w:bCs/>
                <w:iCs/>
              </w:rPr>
            </w:pPr>
            <w:r w:rsidRPr="00B90F48">
              <w:t>(11ч+1ч)</w:t>
            </w:r>
          </w:p>
        </w:tc>
      </w:tr>
      <w:tr w:rsidR="00C26170" w:rsidRPr="00CB63E4" w:rsidTr="00C26170">
        <w:tc>
          <w:tcPr>
            <w:tcW w:w="795" w:type="dxa"/>
          </w:tcPr>
          <w:p w:rsidR="00C26170" w:rsidRDefault="00C26170" w:rsidP="00B90F48">
            <w:r>
              <w:t>10</w:t>
            </w:r>
          </w:p>
        </w:tc>
        <w:tc>
          <w:tcPr>
            <w:tcW w:w="7110" w:type="dxa"/>
          </w:tcPr>
          <w:p w:rsidR="00C26170" w:rsidRPr="00B90F48" w:rsidRDefault="00B90F48" w:rsidP="00B90F48">
            <w:pPr>
              <w:autoSpaceDE w:val="0"/>
              <w:autoSpaceDN w:val="0"/>
              <w:adjustRightInd w:val="0"/>
              <w:jc w:val="left"/>
            </w:pPr>
            <w:r w:rsidRPr="00B90F48">
              <w:t>Частица.</w:t>
            </w:r>
          </w:p>
        </w:tc>
        <w:tc>
          <w:tcPr>
            <w:tcW w:w="1666" w:type="dxa"/>
          </w:tcPr>
          <w:p w:rsidR="00C26170" w:rsidRPr="00B90F48" w:rsidRDefault="00B90F48" w:rsidP="00B90F48">
            <w:pPr>
              <w:jc w:val="left"/>
            </w:pPr>
            <w:r w:rsidRPr="00B90F48">
              <w:t>(10ч+2ч)</w:t>
            </w:r>
          </w:p>
        </w:tc>
      </w:tr>
      <w:tr w:rsidR="00B90F48" w:rsidRPr="00CB63E4" w:rsidTr="00C26170">
        <w:tc>
          <w:tcPr>
            <w:tcW w:w="795" w:type="dxa"/>
          </w:tcPr>
          <w:p w:rsidR="00B90F48" w:rsidRDefault="00B90F48" w:rsidP="00B90F48">
            <w:r>
              <w:t>11</w:t>
            </w:r>
          </w:p>
        </w:tc>
        <w:tc>
          <w:tcPr>
            <w:tcW w:w="7110" w:type="dxa"/>
          </w:tcPr>
          <w:p w:rsidR="00B90F48" w:rsidRPr="00B90F48" w:rsidRDefault="00B90F48" w:rsidP="00B90F48">
            <w:pPr>
              <w:autoSpaceDE w:val="0"/>
              <w:autoSpaceDN w:val="0"/>
              <w:adjustRightInd w:val="0"/>
              <w:jc w:val="left"/>
            </w:pPr>
            <w:r w:rsidRPr="00B90F48">
              <w:t>Междометие.</w:t>
            </w:r>
          </w:p>
        </w:tc>
        <w:tc>
          <w:tcPr>
            <w:tcW w:w="1666" w:type="dxa"/>
          </w:tcPr>
          <w:p w:rsidR="00B90F48" w:rsidRPr="00B90F48" w:rsidRDefault="00B90F48" w:rsidP="00B90F48">
            <w:pPr>
              <w:jc w:val="left"/>
            </w:pPr>
            <w:r w:rsidRPr="00B90F48">
              <w:t>(1ч)</w:t>
            </w:r>
          </w:p>
        </w:tc>
      </w:tr>
      <w:tr w:rsidR="00B90F48" w:rsidRPr="00CB63E4" w:rsidTr="00C26170">
        <w:tc>
          <w:tcPr>
            <w:tcW w:w="795" w:type="dxa"/>
          </w:tcPr>
          <w:p w:rsidR="00B90F48" w:rsidRDefault="00B90F48" w:rsidP="00B90F48">
            <w:r>
              <w:t>12</w:t>
            </w:r>
          </w:p>
        </w:tc>
        <w:tc>
          <w:tcPr>
            <w:tcW w:w="7110" w:type="dxa"/>
          </w:tcPr>
          <w:p w:rsidR="00B90F48" w:rsidRPr="00B90F48" w:rsidRDefault="00B90F48" w:rsidP="00B90F48">
            <w:pPr>
              <w:autoSpaceDE w:val="0"/>
              <w:autoSpaceDN w:val="0"/>
              <w:adjustRightInd w:val="0"/>
              <w:jc w:val="left"/>
            </w:pPr>
            <w:r w:rsidRPr="00B90F48">
              <w:t>Повторение и систематизация изученного в 5-7 классах.</w:t>
            </w:r>
          </w:p>
        </w:tc>
        <w:tc>
          <w:tcPr>
            <w:tcW w:w="1666" w:type="dxa"/>
          </w:tcPr>
          <w:p w:rsidR="00B90F48" w:rsidRPr="00B90F48" w:rsidRDefault="00B90F48" w:rsidP="00B90F48">
            <w:pPr>
              <w:jc w:val="left"/>
            </w:pPr>
            <w:r w:rsidRPr="00B90F48">
              <w:t>(10ч)</w:t>
            </w:r>
          </w:p>
        </w:tc>
      </w:tr>
    </w:tbl>
    <w:p w:rsidR="00C26170" w:rsidRDefault="00B90F48" w:rsidP="00CB63E4">
      <w:pPr>
        <w:spacing w:line="276" w:lineRule="auto"/>
        <w:rPr>
          <w:b/>
        </w:rPr>
      </w:pPr>
      <w:r w:rsidRPr="00B90F48">
        <w:rPr>
          <w:b/>
        </w:rPr>
        <w:t>Итого - 140</w:t>
      </w:r>
      <w:r w:rsidR="00963EA1">
        <w:rPr>
          <w:b/>
        </w:rPr>
        <w:t xml:space="preserve"> ч</w:t>
      </w:r>
    </w:p>
    <w:p w:rsidR="00B90F48" w:rsidRDefault="00B90F48" w:rsidP="00CB63E4">
      <w:pPr>
        <w:spacing w:line="276" w:lineRule="auto"/>
        <w:rPr>
          <w:b/>
        </w:rPr>
      </w:pPr>
    </w:p>
    <w:p w:rsidR="00B90F48" w:rsidRDefault="00B90F48" w:rsidP="00CB63E4">
      <w:pPr>
        <w:spacing w:line="276" w:lineRule="auto"/>
        <w:rPr>
          <w:b/>
        </w:rPr>
      </w:pPr>
    </w:p>
    <w:p w:rsidR="00B90F48" w:rsidRDefault="00B90F48" w:rsidP="00CB63E4">
      <w:pPr>
        <w:spacing w:line="276" w:lineRule="auto"/>
        <w:rPr>
          <w:b/>
        </w:rPr>
      </w:pPr>
    </w:p>
    <w:p w:rsidR="00B90F48" w:rsidRDefault="00B90F48" w:rsidP="00CB63E4">
      <w:pPr>
        <w:spacing w:line="276" w:lineRule="auto"/>
        <w:rPr>
          <w:b/>
        </w:rPr>
      </w:pPr>
    </w:p>
    <w:p w:rsidR="00B90F48" w:rsidRDefault="00B90F48" w:rsidP="00CB63E4">
      <w:pPr>
        <w:spacing w:line="276" w:lineRule="auto"/>
        <w:rPr>
          <w:b/>
        </w:rPr>
      </w:pPr>
    </w:p>
    <w:p w:rsidR="00B90F48" w:rsidRDefault="00B90F48" w:rsidP="00B90F48">
      <w:pPr>
        <w:jc w:val="center"/>
      </w:pPr>
      <w:r>
        <w:lastRenderedPageBreak/>
        <w:t>8 КЛАСС</w:t>
      </w:r>
    </w:p>
    <w:tbl>
      <w:tblPr>
        <w:tblStyle w:val="aa"/>
        <w:tblW w:w="0" w:type="auto"/>
        <w:tblLook w:val="04A0"/>
      </w:tblPr>
      <w:tblGrid>
        <w:gridCol w:w="795"/>
        <w:gridCol w:w="7110"/>
        <w:gridCol w:w="1666"/>
      </w:tblGrid>
      <w:tr w:rsidR="00B90F48" w:rsidTr="00527EAD">
        <w:tc>
          <w:tcPr>
            <w:tcW w:w="795" w:type="dxa"/>
          </w:tcPr>
          <w:p w:rsidR="00B90F48" w:rsidRDefault="00B90F48" w:rsidP="00527E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B90F48" w:rsidRPr="003C6F9E" w:rsidRDefault="00B90F48" w:rsidP="00527E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7110" w:type="dxa"/>
          </w:tcPr>
          <w:p w:rsidR="00B90F48" w:rsidRPr="003C6F9E" w:rsidRDefault="00B90F48" w:rsidP="00527EAD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B90F48" w:rsidRPr="003C6F9E" w:rsidRDefault="00B90F48" w:rsidP="00527EAD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B90F48" w:rsidRPr="003C6F9E" w:rsidRDefault="00B90F48" w:rsidP="00527EAD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B90F48" w:rsidRPr="00CB63E4" w:rsidTr="00527EAD">
        <w:tc>
          <w:tcPr>
            <w:tcW w:w="795" w:type="dxa"/>
          </w:tcPr>
          <w:p w:rsidR="00B90F48" w:rsidRPr="00CB63E4" w:rsidRDefault="00B90F48" w:rsidP="00963EA1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B90F48" w:rsidRPr="00963EA1" w:rsidRDefault="00B90F48" w:rsidP="00527EAD">
            <w:pPr>
              <w:spacing w:line="276" w:lineRule="auto"/>
              <w:jc w:val="left"/>
              <w:rPr>
                <w:rFonts w:eastAsia="Newton-Bold"/>
                <w:bCs/>
                <w:szCs w:val="24"/>
              </w:rPr>
            </w:pPr>
            <w:r w:rsidRPr="00963EA1">
              <w:t>Русский язык в современном мире.</w:t>
            </w:r>
          </w:p>
        </w:tc>
        <w:tc>
          <w:tcPr>
            <w:tcW w:w="1666" w:type="dxa"/>
          </w:tcPr>
          <w:p w:rsidR="00B90F48" w:rsidRPr="00963EA1" w:rsidRDefault="00B90F48" w:rsidP="00527EAD">
            <w:pPr>
              <w:jc w:val="left"/>
              <w:rPr>
                <w:szCs w:val="24"/>
              </w:rPr>
            </w:pPr>
            <w:r w:rsidRPr="00963EA1">
              <w:rPr>
                <w:szCs w:val="24"/>
              </w:rPr>
              <w:t>1ч</w:t>
            </w:r>
          </w:p>
        </w:tc>
      </w:tr>
      <w:tr w:rsidR="00B90F48" w:rsidRPr="00CB63E4" w:rsidTr="00527EAD">
        <w:tc>
          <w:tcPr>
            <w:tcW w:w="795" w:type="dxa"/>
          </w:tcPr>
          <w:p w:rsidR="00B90F48" w:rsidRPr="00CB63E4" w:rsidRDefault="00B90F48" w:rsidP="00963EA1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B90F48" w:rsidRPr="00963EA1" w:rsidRDefault="00B90F48" w:rsidP="00B90F48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963EA1">
              <w:t xml:space="preserve">Повторение изученного в </w:t>
            </w:r>
            <w:r w:rsidRPr="00963EA1">
              <w:rPr>
                <w:lang w:val="en-US"/>
              </w:rPr>
              <w:t>V</w:t>
            </w:r>
            <w:r w:rsidRPr="00963EA1">
              <w:t>-</w:t>
            </w:r>
            <w:r w:rsidRPr="00963EA1">
              <w:rPr>
                <w:lang w:val="en-US"/>
              </w:rPr>
              <w:t>VII</w:t>
            </w:r>
            <w:r w:rsidRPr="00963EA1">
              <w:t xml:space="preserve"> классах </w:t>
            </w:r>
          </w:p>
        </w:tc>
        <w:tc>
          <w:tcPr>
            <w:tcW w:w="1666" w:type="dxa"/>
          </w:tcPr>
          <w:p w:rsidR="00B90F48" w:rsidRPr="00963EA1" w:rsidRDefault="00B90F48" w:rsidP="00527EAD">
            <w:pPr>
              <w:jc w:val="left"/>
              <w:rPr>
                <w:rFonts w:eastAsia="Calibri"/>
                <w:szCs w:val="24"/>
              </w:rPr>
            </w:pPr>
            <w:r w:rsidRPr="00963EA1">
              <w:t>(6ч+2ч)</w:t>
            </w:r>
          </w:p>
        </w:tc>
      </w:tr>
      <w:tr w:rsidR="00B90F48" w:rsidRPr="00CB63E4" w:rsidTr="00527EAD">
        <w:tc>
          <w:tcPr>
            <w:tcW w:w="795" w:type="dxa"/>
          </w:tcPr>
          <w:p w:rsidR="00B90F48" w:rsidRPr="00CB63E4" w:rsidRDefault="00B90F48" w:rsidP="00963EA1">
            <w:r>
              <w:t>3</w:t>
            </w:r>
          </w:p>
        </w:tc>
        <w:tc>
          <w:tcPr>
            <w:tcW w:w="7110" w:type="dxa"/>
          </w:tcPr>
          <w:p w:rsidR="00B90F48" w:rsidRPr="00963EA1" w:rsidRDefault="00B90F48" w:rsidP="00B90F48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963EA1">
              <w:t xml:space="preserve">Синтаксис. Пунктуация. Культура речи. </w:t>
            </w:r>
          </w:p>
        </w:tc>
        <w:tc>
          <w:tcPr>
            <w:tcW w:w="1666" w:type="dxa"/>
          </w:tcPr>
          <w:p w:rsidR="00B90F48" w:rsidRPr="00963EA1" w:rsidRDefault="00B90F48" w:rsidP="00527EAD">
            <w:pPr>
              <w:jc w:val="left"/>
              <w:rPr>
                <w:rFonts w:eastAsia="Newton-Bold"/>
                <w:bCs/>
              </w:rPr>
            </w:pPr>
            <w:r w:rsidRPr="00963EA1">
              <w:t>(5ч)</w:t>
            </w:r>
          </w:p>
        </w:tc>
      </w:tr>
      <w:tr w:rsidR="00B90F48" w:rsidRPr="00CB63E4" w:rsidTr="00527EAD">
        <w:tc>
          <w:tcPr>
            <w:tcW w:w="795" w:type="dxa"/>
          </w:tcPr>
          <w:p w:rsidR="00B90F48" w:rsidRDefault="00B90F48" w:rsidP="00963EA1">
            <w:r>
              <w:t>4</w:t>
            </w:r>
          </w:p>
        </w:tc>
        <w:tc>
          <w:tcPr>
            <w:tcW w:w="7110" w:type="dxa"/>
          </w:tcPr>
          <w:p w:rsidR="00B90F48" w:rsidRPr="00963EA1" w:rsidRDefault="00B90F48" w:rsidP="00B90F48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963EA1">
              <w:t xml:space="preserve">Простое предложение. </w:t>
            </w:r>
          </w:p>
        </w:tc>
        <w:tc>
          <w:tcPr>
            <w:tcW w:w="1666" w:type="dxa"/>
          </w:tcPr>
          <w:p w:rsidR="00B90F48" w:rsidRPr="00963EA1" w:rsidRDefault="00B90F48" w:rsidP="00527EAD">
            <w:pPr>
              <w:jc w:val="left"/>
              <w:rPr>
                <w:rFonts w:eastAsia="Newton-Bold"/>
                <w:bCs/>
              </w:rPr>
            </w:pPr>
            <w:r w:rsidRPr="00963EA1">
              <w:t>(2ч+1ч)</w:t>
            </w:r>
          </w:p>
        </w:tc>
      </w:tr>
      <w:tr w:rsidR="00B90F48" w:rsidRPr="00CB63E4" w:rsidTr="00527EAD">
        <w:tc>
          <w:tcPr>
            <w:tcW w:w="795" w:type="dxa"/>
          </w:tcPr>
          <w:p w:rsidR="00B90F48" w:rsidRDefault="00B90F48" w:rsidP="00963EA1">
            <w:r>
              <w:t>5</w:t>
            </w:r>
          </w:p>
        </w:tc>
        <w:tc>
          <w:tcPr>
            <w:tcW w:w="7110" w:type="dxa"/>
          </w:tcPr>
          <w:p w:rsidR="00B90F48" w:rsidRPr="00963EA1" w:rsidRDefault="00B90F48" w:rsidP="00963EA1">
            <w:pPr>
              <w:jc w:val="left"/>
            </w:pPr>
            <w:r w:rsidRPr="00963EA1">
              <w:t>Двусоставное предложение.</w:t>
            </w:r>
            <w:r w:rsidR="00963EA1" w:rsidRPr="00963EA1">
              <w:t xml:space="preserve"> </w:t>
            </w:r>
            <w:r w:rsidRPr="00963EA1">
              <w:t>Главные члены предложения</w:t>
            </w:r>
            <w:r w:rsidR="00963EA1" w:rsidRPr="00963EA1">
              <w:t>.</w:t>
            </w:r>
            <w:r w:rsidRPr="00963EA1">
              <w:t xml:space="preserve"> </w:t>
            </w:r>
          </w:p>
        </w:tc>
        <w:tc>
          <w:tcPr>
            <w:tcW w:w="1666" w:type="dxa"/>
          </w:tcPr>
          <w:p w:rsidR="00B90F48" w:rsidRPr="00963EA1" w:rsidRDefault="00963EA1" w:rsidP="00527EAD">
            <w:pPr>
              <w:jc w:val="left"/>
              <w:rPr>
                <w:rFonts w:eastAsia="Newton-Bold"/>
                <w:bCs/>
              </w:rPr>
            </w:pPr>
            <w:r w:rsidRPr="00963EA1">
              <w:t>(6ч+1ч)</w:t>
            </w:r>
          </w:p>
        </w:tc>
      </w:tr>
      <w:tr w:rsidR="00B90F48" w:rsidRPr="00CB63E4" w:rsidTr="00527EAD">
        <w:tc>
          <w:tcPr>
            <w:tcW w:w="795" w:type="dxa"/>
          </w:tcPr>
          <w:p w:rsidR="00B90F48" w:rsidRDefault="00B90F48" w:rsidP="00963EA1">
            <w:r>
              <w:t>6</w:t>
            </w:r>
          </w:p>
        </w:tc>
        <w:tc>
          <w:tcPr>
            <w:tcW w:w="7110" w:type="dxa"/>
          </w:tcPr>
          <w:p w:rsidR="00B90F48" w:rsidRPr="00963EA1" w:rsidRDefault="00963EA1" w:rsidP="00963EA1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szCs w:val="24"/>
              </w:rPr>
            </w:pPr>
            <w:r w:rsidRPr="00963EA1">
              <w:t xml:space="preserve">Второстепенные члены предложения. </w:t>
            </w:r>
          </w:p>
        </w:tc>
        <w:tc>
          <w:tcPr>
            <w:tcW w:w="1666" w:type="dxa"/>
          </w:tcPr>
          <w:p w:rsidR="00B90F48" w:rsidRPr="00963EA1" w:rsidRDefault="00963EA1" w:rsidP="00527EAD">
            <w:pPr>
              <w:jc w:val="left"/>
              <w:rPr>
                <w:rFonts w:eastAsia="Newton-Regular"/>
                <w:bCs/>
              </w:rPr>
            </w:pPr>
            <w:r w:rsidRPr="00963EA1">
              <w:t>(7ч+1ч)</w:t>
            </w:r>
          </w:p>
        </w:tc>
      </w:tr>
      <w:tr w:rsidR="00B90F48" w:rsidRPr="00CB63E4" w:rsidTr="00527EAD">
        <w:tc>
          <w:tcPr>
            <w:tcW w:w="795" w:type="dxa"/>
          </w:tcPr>
          <w:p w:rsidR="00B90F48" w:rsidRDefault="00B90F48" w:rsidP="00963EA1">
            <w:r>
              <w:t>7</w:t>
            </w:r>
          </w:p>
        </w:tc>
        <w:tc>
          <w:tcPr>
            <w:tcW w:w="7110" w:type="dxa"/>
          </w:tcPr>
          <w:p w:rsidR="00B90F48" w:rsidRPr="00963EA1" w:rsidRDefault="00963EA1" w:rsidP="00963EA1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szCs w:val="24"/>
              </w:rPr>
            </w:pPr>
            <w:r w:rsidRPr="00963EA1">
              <w:t>Односоставные предложения.</w:t>
            </w:r>
          </w:p>
        </w:tc>
        <w:tc>
          <w:tcPr>
            <w:tcW w:w="1666" w:type="dxa"/>
          </w:tcPr>
          <w:p w:rsidR="00B90F48" w:rsidRPr="00963EA1" w:rsidRDefault="00963EA1" w:rsidP="00527EAD">
            <w:pPr>
              <w:jc w:val="left"/>
              <w:rPr>
                <w:rFonts w:eastAsia="Newton-Regular"/>
                <w:bCs/>
              </w:rPr>
            </w:pPr>
            <w:r w:rsidRPr="00963EA1">
              <w:t>(9ч+2ч)</w:t>
            </w:r>
          </w:p>
        </w:tc>
      </w:tr>
      <w:tr w:rsidR="00B90F48" w:rsidRPr="00CB63E4" w:rsidTr="00527EAD">
        <w:tc>
          <w:tcPr>
            <w:tcW w:w="795" w:type="dxa"/>
          </w:tcPr>
          <w:p w:rsidR="00B90F48" w:rsidRDefault="00B90F48" w:rsidP="00963EA1">
            <w:r>
              <w:t>8</w:t>
            </w:r>
          </w:p>
        </w:tc>
        <w:tc>
          <w:tcPr>
            <w:tcW w:w="7110" w:type="dxa"/>
          </w:tcPr>
          <w:p w:rsidR="00B90F48" w:rsidRPr="00963EA1" w:rsidRDefault="00963EA1" w:rsidP="00963EA1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iCs/>
                <w:szCs w:val="24"/>
              </w:rPr>
            </w:pPr>
            <w:r w:rsidRPr="00963EA1">
              <w:t>Простое осложнённое предложение.</w:t>
            </w:r>
          </w:p>
        </w:tc>
        <w:tc>
          <w:tcPr>
            <w:tcW w:w="1666" w:type="dxa"/>
          </w:tcPr>
          <w:p w:rsidR="00B90F48" w:rsidRPr="00963EA1" w:rsidRDefault="00963EA1" w:rsidP="00527EAD">
            <w:pPr>
              <w:jc w:val="left"/>
              <w:rPr>
                <w:rFonts w:eastAsia="Newton-Regular"/>
                <w:bCs/>
                <w:iCs/>
              </w:rPr>
            </w:pPr>
            <w:r w:rsidRPr="00963EA1">
              <w:t>(12ч+2ч)</w:t>
            </w:r>
          </w:p>
        </w:tc>
      </w:tr>
      <w:tr w:rsidR="00B90F48" w:rsidRPr="00CB63E4" w:rsidTr="00527EAD">
        <w:tc>
          <w:tcPr>
            <w:tcW w:w="795" w:type="dxa"/>
          </w:tcPr>
          <w:p w:rsidR="00B90F48" w:rsidRDefault="00B90F48" w:rsidP="00963EA1">
            <w:r>
              <w:t>9</w:t>
            </w:r>
          </w:p>
        </w:tc>
        <w:tc>
          <w:tcPr>
            <w:tcW w:w="7110" w:type="dxa"/>
          </w:tcPr>
          <w:p w:rsidR="00B90F48" w:rsidRPr="00963EA1" w:rsidRDefault="00963EA1" w:rsidP="00963EA1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iCs/>
                <w:szCs w:val="24"/>
              </w:rPr>
            </w:pPr>
            <w:r w:rsidRPr="00963EA1">
              <w:t>Обособленные члены предложения.</w:t>
            </w:r>
          </w:p>
        </w:tc>
        <w:tc>
          <w:tcPr>
            <w:tcW w:w="1666" w:type="dxa"/>
          </w:tcPr>
          <w:p w:rsidR="00B90F48" w:rsidRPr="00963EA1" w:rsidRDefault="00963EA1" w:rsidP="00527EAD">
            <w:pPr>
              <w:jc w:val="left"/>
              <w:rPr>
                <w:rFonts w:eastAsia="Newton-Regular"/>
                <w:bCs/>
                <w:iCs/>
              </w:rPr>
            </w:pPr>
            <w:r w:rsidRPr="00963EA1">
              <w:t>(17ч+2ч)</w:t>
            </w:r>
          </w:p>
        </w:tc>
      </w:tr>
      <w:tr w:rsidR="00B90F48" w:rsidRPr="00CB63E4" w:rsidTr="00527EAD">
        <w:tc>
          <w:tcPr>
            <w:tcW w:w="795" w:type="dxa"/>
          </w:tcPr>
          <w:p w:rsidR="00B90F48" w:rsidRDefault="00B90F48" w:rsidP="00963EA1">
            <w:r>
              <w:t>10</w:t>
            </w:r>
          </w:p>
        </w:tc>
        <w:tc>
          <w:tcPr>
            <w:tcW w:w="7110" w:type="dxa"/>
          </w:tcPr>
          <w:p w:rsidR="00B90F48" w:rsidRPr="00963EA1" w:rsidRDefault="00963EA1" w:rsidP="00963EA1">
            <w:pPr>
              <w:autoSpaceDE w:val="0"/>
              <w:autoSpaceDN w:val="0"/>
              <w:adjustRightInd w:val="0"/>
              <w:jc w:val="left"/>
            </w:pPr>
            <w:r w:rsidRPr="00963EA1">
              <w:t>Слова, грамматически не связанные с членами предложения.</w:t>
            </w:r>
          </w:p>
        </w:tc>
        <w:tc>
          <w:tcPr>
            <w:tcW w:w="1666" w:type="dxa"/>
          </w:tcPr>
          <w:p w:rsidR="00B90F48" w:rsidRPr="00963EA1" w:rsidRDefault="00963EA1" w:rsidP="00527EAD">
            <w:pPr>
              <w:jc w:val="left"/>
            </w:pPr>
            <w:r w:rsidRPr="00963EA1">
              <w:t>(10ч+2ч)</w:t>
            </w:r>
          </w:p>
        </w:tc>
      </w:tr>
      <w:tr w:rsidR="00B90F48" w:rsidRPr="00CB63E4" w:rsidTr="00527EAD">
        <w:tc>
          <w:tcPr>
            <w:tcW w:w="795" w:type="dxa"/>
          </w:tcPr>
          <w:p w:rsidR="00B90F48" w:rsidRDefault="00B90F48" w:rsidP="00963EA1">
            <w:r>
              <w:t>11</w:t>
            </w:r>
          </w:p>
        </w:tc>
        <w:tc>
          <w:tcPr>
            <w:tcW w:w="7110" w:type="dxa"/>
          </w:tcPr>
          <w:p w:rsidR="00B90F48" w:rsidRPr="00963EA1" w:rsidRDefault="00963EA1" w:rsidP="00963EA1">
            <w:pPr>
              <w:autoSpaceDE w:val="0"/>
              <w:autoSpaceDN w:val="0"/>
              <w:adjustRightInd w:val="0"/>
              <w:jc w:val="left"/>
            </w:pPr>
            <w:r w:rsidRPr="00963EA1">
              <w:t>Чужая речь.</w:t>
            </w:r>
          </w:p>
        </w:tc>
        <w:tc>
          <w:tcPr>
            <w:tcW w:w="1666" w:type="dxa"/>
          </w:tcPr>
          <w:p w:rsidR="00B90F48" w:rsidRPr="00963EA1" w:rsidRDefault="00963EA1" w:rsidP="00527EAD">
            <w:pPr>
              <w:jc w:val="left"/>
            </w:pPr>
            <w:r w:rsidRPr="00963EA1">
              <w:t>(6ч+1)</w:t>
            </w:r>
          </w:p>
        </w:tc>
      </w:tr>
      <w:tr w:rsidR="00B90F48" w:rsidRPr="00CB63E4" w:rsidTr="00527EAD">
        <w:tc>
          <w:tcPr>
            <w:tcW w:w="795" w:type="dxa"/>
          </w:tcPr>
          <w:p w:rsidR="00B90F48" w:rsidRDefault="00B90F48" w:rsidP="00963EA1">
            <w:r>
              <w:t>12</w:t>
            </w:r>
          </w:p>
        </w:tc>
        <w:tc>
          <w:tcPr>
            <w:tcW w:w="7110" w:type="dxa"/>
          </w:tcPr>
          <w:p w:rsidR="00B90F48" w:rsidRPr="00963EA1" w:rsidRDefault="00963EA1" w:rsidP="00963EA1">
            <w:pPr>
              <w:autoSpaceDE w:val="0"/>
              <w:autoSpaceDN w:val="0"/>
              <w:adjustRightInd w:val="0"/>
              <w:jc w:val="left"/>
            </w:pPr>
            <w:r w:rsidRPr="00963EA1">
              <w:t>Повторение и систематизация изученного в VIII классе.</w:t>
            </w:r>
          </w:p>
        </w:tc>
        <w:tc>
          <w:tcPr>
            <w:tcW w:w="1666" w:type="dxa"/>
          </w:tcPr>
          <w:p w:rsidR="00B90F48" w:rsidRPr="00963EA1" w:rsidRDefault="00963EA1" w:rsidP="00B90F48">
            <w:pPr>
              <w:jc w:val="left"/>
            </w:pPr>
            <w:r w:rsidRPr="00963EA1">
              <w:t>(5ч+2ч)</w:t>
            </w:r>
          </w:p>
        </w:tc>
      </w:tr>
      <w:tr w:rsidR="00A768B5" w:rsidRPr="00CB63E4" w:rsidTr="00527EAD">
        <w:tc>
          <w:tcPr>
            <w:tcW w:w="795" w:type="dxa"/>
          </w:tcPr>
          <w:p w:rsidR="00A768B5" w:rsidRDefault="00A768B5" w:rsidP="00963EA1">
            <w:r>
              <w:t>13</w:t>
            </w:r>
          </w:p>
        </w:tc>
        <w:tc>
          <w:tcPr>
            <w:tcW w:w="7110" w:type="dxa"/>
          </w:tcPr>
          <w:p w:rsidR="00A768B5" w:rsidRPr="00963EA1" w:rsidRDefault="00A768B5" w:rsidP="00A768B5">
            <w:pPr>
              <w:autoSpaceDE w:val="0"/>
              <w:autoSpaceDN w:val="0"/>
              <w:adjustRightInd w:val="0"/>
              <w:jc w:val="left"/>
            </w:pPr>
            <w:r>
              <w:t>Резервные часы.</w:t>
            </w:r>
          </w:p>
        </w:tc>
        <w:tc>
          <w:tcPr>
            <w:tcW w:w="1666" w:type="dxa"/>
          </w:tcPr>
          <w:p w:rsidR="00A768B5" w:rsidRPr="00963EA1" w:rsidRDefault="00A768B5" w:rsidP="00A768B5">
            <w:pPr>
              <w:jc w:val="left"/>
            </w:pPr>
            <w:r>
              <w:t>3ч</w:t>
            </w:r>
          </w:p>
        </w:tc>
      </w:tr>
    </w:tbl>
    <w:p w:rsidR="00B90F48" w:rsidRDefault="00963EA1" w:rsidP="00CB63E4">
      <w:pPr>
        <w:spacing w:line="276" w:lineRule="auto"/>
        <w:rPr>
          <w:b/>
        </w:rPr>
      </w:pPr>
      <w:r>
        <w:rPr>
          <w:b/>
        </w:rPr>
        <w:t>Итого –</w:t>
      </w:r>
      <w:r w:rsidR="00A768B5">
        <w:rPr>
          <w:b/>
        </w:rPr>
        <w:t xml:space="preserve"> 105</w:t>
      </w:r>
      <w:r>
        <w:rPr>
          <w:b/>
        </w:rPr>
        <w:t xml:space="preserve"> ч</w:t>
      </w:r>
    </w:p>
    <w:p w:rsidR="00963EA1" w:rsidRDefault="00963EA1" w:rsidP="00CB63E4">
      <w:pPr>
        <w:spacing w:line="276" w:lineRule="auto"/>
        <w:rPr>
          <w:b/>
        </w:rPr>
      </w:pPr>
    </w:p>
    <w:p w:rsidR="00963EA1" w:rsidRDefault="00963EA1" w:rsidP="00963EA1">
      <w:pPr>
        <w:jc w:val="center"/>
      </w:pPr>
      <w:r>
        <w:t>9 КЛАСС</w:t>
      </w:r>
    </w:p>
    <w:tbl>
      <w:tblPr>
        <w:tblStyle w:val="aa"/>
        <w:tblW w:w="0" w:type="auto"/>
        <w:tblLook w:val="04A0"/>
      </w:tblPr>
      <w:tblGrid>
        <w:gridCol w:w="795"/>
        <w:gridCol w:w="7110"/>
        <w:gridCol w:w="1666"/>
      </w:tblGrid>
      <w:tr w:rsidR="00963EA1" w:rsidTr="00527EAD">
        <w:tc>
          <w:tcPr>
            <w:tcW w:w="795" w:type="dxa"/>
          </w:tcPr>
          <w:p w:rsidR="00963EA1" w:rsidRDefault="00963EA1" w:rsidP="00527E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963EA1" w:rsidRPr="003C6F9E" w:rsidRDefault="00963EA1" w:rsidP="00527E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7110" w:type="dxa"/>
          </w:tcPr>
          <w:p w:rsidR="00963EA1" w:rsidRPr="003C6F9E" w:rsidRDefault="00963EA1" w:rsidP="00527EAD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963EA1" w:rsidRPr="003C6F9E" w:rsidRDefault="00963EA1" w:rsidP="00527EAD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963EA1" w:rsidRPr="003C6F9E" w:rsidRDefault="00963EA1" w:rsidP="00527EAD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963EA1" w:rsidRPr="00CB63E4" w:rsidTr="00527EAD">
        <w:tc>
          <w:tcPr>
            <w:tcW w:w="795" w:type="dxa"/>
          </w:tcPr>
          <w:p w:rsidR="00963EA1" w:rsidRPr="00CB63E4" w:rsidRDefault="00963EA1" w:rsidP="00527EAD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963EA1" w:rsidRPr="00963EA1" w:rsidRDefault="00963EA1" w:rsidP="00527EAD">
            <w:pPr>
              <w:spacing w:line="276" w:lineRule="auto"/>
              <w:jc w:val="left"/>
              <w:rPr>
                <w:rFonts w:eastAsia="Newton-Bold"/>
                <w:bCs/>
                <w:szCs w:val="24"/>
              </w:rPr>
            </w:pPr>
            <w:r w:rsidRPr="00B26FD5">
              <w:t>Международное значение русского языка</w:t>
            </w:r>
            <w:r>
              <w:t>.</w:t>
            </w:r>
          </w:p>
        </w:tc>
        <w:tc>
          <w:tcPr>
            <w:tcW w:w="1666" w:type="dxa"/>
          </w:tcPr>
          <w:p w:rsidR="00963EA1" w:rsidRPr="00963EA1" w:rsidRDefault="00963EA1" w:rsidP="00527EA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</w:tr>
      <w:tr w:rsidR="00963EA1" w:rsidRPr="00CB63E4" w:rsidTr="00527EAD">
        <w:tc>
          <w:tcPr>
            <w:tcW w:w="795" w:type="dxa"/>
          </w:tcPr>
          <w:p w:rsidR="00963EA1" w:rsidRPr="00CB63E4" w:rsidRDefault="00963EA1" w:rsidP="00527EAD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963EA1" w:rsidRPr="00AB0B99" w:rsidRDefault="00963EA1" w:rsidP="00963EA1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AB0B99">
              <w:t>Повторение изученного в 5—8 классах.</w:t>
            </w:r>
          </w:p>
        </w:tc>
        <w:tc>
          <w:tcPr>
            <w:tcW w:w="1666" w:type="dxa"/>
          </w:tcPr>
          <w:p w:rsidR="00963EA1" w:rsidRPr="00AB0B99" w:rsidRDefault="00AB0B99" w:rsidP="00527EAD">
            <w:pPr>
              <w:jc w:val="left"/>
              <w:rPr>
                <w:rFonts w:eastAsia="Calibri"/>
                <w:szCs w:val="24"/>
              </w:rPr>
            </w:pPr>
            <w:r>
              <w:t>(11</w:t>
            </w:r>
            <w:r w:rsidR="00963EA1" w:rsidRPr="00AB0B99">
              <w:t>ч +1ч)</w:t>
            </w:r>
          </w:p>
        </w:tc>
      </w:tr>
      <w:tr w:rsidR="00963EA1" w:rsidRPr="00CB63E4" w:rsidTr="00527EAD">
        <w:tc>
          <w:tcPr>
            <w:tcW w:w="795" w:type="dxa"/>
          </w:tcPr>
          <w:p w:rsidR="00963EA1" w:rsidRPr="00CB63E4" w:rsidRDefault="00963EA1" w:rsidP="00527EAD">
            <w:r>
              <w:t>3</w:t>
            </w:r>
          </w:p>
        </w:tc>
        <w:tc>
          <w:tcPr>
            <w:tcW w:w="7110" w:type="dxa"/>
          </w:tcPr>
          <w:p w:rsidR="00963EA1" w:rsidRPr="00AB0B99" w:rsidRDefault="00963EA1" w:rsidP="00963EA1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AB0B99">
              <w:rPr>
                <w:szCs w:val="24"/>
              </w:rPr>
              <w:t xml:space="preserve">Сложное предложение. Культура речи. </w:t>
            </w:r>
          </w:p>
        </w:tc>
        <w:tc>
          <w:tcPr>
            <w:tcW w:w="1666" w:type="dxa"/>
          </w:tcPr>
          <w:p w:rsidR="00963EA1" w:rsidRPr="00AB0B99" w:rsidRDefault="00AB0B99" w:rsidP="00527EAD">
            <w:pPr>
              <w:jc w:val="left"/>
              <w:rPr>
                <w:rFonts w:eastAsia="Newton-Bold"/>
                <w:bCs/>
              </w:rPr>
            </w:pPr>
            <w:r>
              <w:rPr>
                <w:szCs w:val="24"/>
              </w:rPr>
              <w:t>(10</w:t>
            </w:r>
            <w:r w:rsidR="00963EA1" w:rsidRPr="00AB0B99">
              <w:rPr>
                <w:szCs w:val="24"/>
              </w:rPr>
              <w:t>ч + 3ч)</w:t>
            </w:r>
          </w:p>
        </w:tc>
      </w:tr>
      <w:tr w:rsidR="00963EA1" w:rsidRPr="00CB63E4" w:rsidTr="00527EAD">
        <w:tc>
          <w:tcPr>
            <w:tcW w:w="795" w:type="dxa"/>
          </w:tcPr>
          <w:p w:rsidR="00963EA1" w:rsidRDefault="00963EA1" w:rsidP="00527EAD">
            <w:r>
              <w:t>4</w:t>
            </w:r>
          </w:p>
        </w:tc>
        <w:tc>
          <w:tcPr>
            <w:tcW w:w="7110" w:type="dxa"/>
          </w:tcPr>
          <w:p w:rsidR="00963EA1" w:rsidRPr="00AB0B99" w:rsidRDefault="00963EA1" w:rsidP="00963EA1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AB0B99">
              <w:rPr>
                <w:szCs w:val="24"/>
              </w:rPr>
              <w:t xml:space="preserve">Сложносочиненные предложения. </w:t>
            </w:r>
          </w:p>
        </w:tc>
        <w:tc>
          <w:tcPr>
            <w:tcW w:w="1666" w:type="dxa"/>
          </w:tcPr>
          <w:p w:rsidR="00963EA1" w:rsidRPr="00AB0B99" w:rsidRDefault="00963EA1" w:rsidP="00527EAD">
            <w:pPr>
              <w:jc w:val="left"/>
              <w:rPr>
                <w:rFonts w:eastAsia="Newton-Bold"/>
                <w:bCs/>
              </w:rPr>
            </w:pPr>
            <w:r w:rsidRPr="00AB0B99">
              <w:rPr>
                <w:szCs w:val="24"/>
              </w:rPr>
              <w:t>(9ч)</w:t>
            </w:r>
          </w:p>
        </w:tc>
      </w:tr>
      <w:tr w:rsidR="00963EA1" w:rsidRPr="00CB63E4" w:rsidTr="00527EAD">
        <w:tc>
          <w:tcPr>
            <w:tcW w:w="795" w:type="dxa"/>
          </w:tcPr>
          <w:p w:rsidR="00963EA1" w:rsidRDefault="00963EA1" w:rsidP="00527EAD">
            <w:r>
              <w:t>5</w:t>
            </w:r>
          </w:p>
        </w:tc>
        <w:tc>
          <w:tcPr>
            <w:tcW w:w="7110" w:type="dxa"/>
          </w:tcPr>
          <w:p w:rsidR="00963EA1" w:rsidRPr="00AB0B99" w:rsidRDefault="00AB0B99" w:rsidP="00963EA1">
            <w:pPr>
              <w:jc w:val="left"/>
            </w:pPr>
            <w:r w:rsidRPr="00AB0B99">
              <w:rPr>
                <w:szCs w:val="24"/>
              </w:rPr>
              <w:t>Сложноподчиненные предложения.</w:t>
            </w:r>
          </w:p>
        </w:tc>
        <w:tc>
          <w:tcPr>
            <w:tcW w:w="1666" w:type="dxa"/>
          </w:tcPr>
          <w:p w:rsidR="00963EA1" w:rsidRPr="00AB0B99" w:rsidRDefault="00AB0B99" w:rsidP="00527EAD">
            <w:pPr>
              <w:jc w:val="left"/>
              <w:rPr>
                <w:rFonts w:eastAsia="Newton-Bold"/>
                <w:bCs/>
              </w:rPr>
            </w:pPr>
            <w:r>
              <w:rPr>
                <w:szCs w:val="24"/>
              </w:rPr>
              <w:t>(5ч + 2</w:t>
            </w:r>
            <w:r w:rsidR="00963EA1" w:rsidRPr="00AB0B99">
              <w:rPr>
                <w:szCs w:val="24"/>
              </w:rPr>
              <w:t>ч)</w:t>
            </w:r>
          </w:p>
        </w:tc>
      </w:tr>
      <w:tr w:rsidR="00963EA1" w:rsidRPr="00CB63E4" w:rsidTr="00527EAD">
        <w:tc>
          <w:tcPr>
            <w:tcW w:w="795" w:type="dxa"/>
          </w:tcPr>
          <w:p w:rsidR="00963EA1" w:rsidRDefault="00963EA1" w:rsidP="00527EAD">
            <w:r>
              <w:t>6</w:t>
            </w:r>
          </w:p>
        </w:tc>
        <w:tc>
          <w:tcPr>
            <w:tcW w:w="7110" w:type="dxa"/>
          </w:tcPr>
          <w:p w:rsidR="00963EA1" w:rsidRPr="00AB0B99" w:rsidRDefault="00AB0B99" w:rsidP="00AB0B99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szCs w:val="24"/>
              </w:rPr>
            </w:pPr>
            <w:r w:rsidRPr="00AB0B99">
              <w:rPr>
                <w:szCs w:val="24"/>
              </w:rPr>
              <w:t>Основные группы сложноподчинённых предложений.</w:t>
            </w:r>
          </w:p>
        </w:tc>
        <w:tc>
          <w:tcPr>
            <w:tcW w:w="1666" w:type="dxa"/>
          </w:tcPr>
          <w:p w:rsidR="00963EA1" w:rsidRPr="00AB0B99" w:rsidRDefault="00AB0B99" w:rsidP="00527EAD">
            <w:pPr>
              <w:jc w:val="left"/>
              <w:rPr>
                <w:rFonts w:eastAsia="Newton-Regular"/>
                <w:bCs/>
              </w:rPr>
            </w:pPr>
            <w:r>
              <w:rPr>
                <w:szCs w:val="24"/>
              </w:rPr>
              <w:t>(26</w:t>
            </w:r>
            <w:r w:rsidRPr="00AB0B99">
              <w:rPr>
                <w:szCs w:val="24"/>
              </w:rPr>
              <w:t>ч + 4ч)</w:t>
            </w:r>
          </w:p>
        </w:tc>
      </w:tr>
      <w:tr w:rsidR="00963EA1" w:rsidRPr="00CB63E4" w:rsidTr="00527EAD">
        <w:tc>
          <w:tcPr>
            <w:tcW w:w="795" w:type="dxa"/>
          </w:tcPr>
          <w:p w:rsidR="00963EA1" w:rsidRDefault="00963EA1" w:rsidP="00527EAD">
            <w:r>
              <w:t>7</w:t>
            </w:r>
          </w:p>
        </w:tc>
        <w:tc>
          <w:tcPr>
            <w:tcW w:w="7110" w:type="dxa"/>
          </w:tcPr>
          <w:p w:rsidR="00963EA1" w:rsidRPr="00AB0B99" w:rsidRDefault="00AB0B99" w:rsidP="00AB0B99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szCs w:val="24"/>
              </w:rPr>
            </w:pPr>
            <w:r w:rsidRPr="00AB0B99">
              <w:rPr>
                <w:szCs w:val="24"/>
              </w:rPr>
              <w:t xml:space="preserve">Бессоюзное сложное предложение. </w:t>
            </w:r>
          </w:p>
        </w:tc>
        <w:tc>
          <w:tcPr>
            <w:tcW w:w="1666" w:type="dxa"/>
          </w:tcPr>
          <w:p w:rsidR="00963EA1" w:rsidRPr="00AB0B99" w:rsidRDefault="00AB0B99" w:rsidP="00527EAD">
            <w:pPr>
              <w:jc w:val="left"/>
              <w:rPr>
                <w:rFonts w:eastAsia="Newton-Regular"/>
                <w:bCs/>
              </w:rPr>
            </w:pPr>
            <w:r>
              <w:rPr>
                <w:szCs w:val="24"/>
              </w:rPr>
              <w:t>(11ч + 2</w:t>
            </w:r>
            <w:r w:rsidRPr="00AB0B99">
              <w:rPr>
                <w:szCs w:val="24"/>
              </w:rPr>
              <w:t>ч)</w:t>
            </w:r>
          </w:p>
        </w:tc>
      </w:tr>
      <w:tr w:rsidR="00963EA1" w:rsidRPr="00CB63E4" w:rsidTr="00527EAD">
        <w:tc>
          <w:tcPr>
            <w:tcW w:w="795" w:type="dxa"/>
          </w:tcPr>
          <w:p w:rsidR="00963EA1" w:rsidRDefault="00963EA1" w:rsidP="00527EAD">
            <w:r>
              <w:t>8</w:t>
            </w:r>
          </w:p>
        </w:tc>
        <w:tc>
          <w:tcPr>
            <w:tcW w:w="7110" w:type="dxa"/>
          </w:tcPr>
          <w:p w:rsidR="00963EA1" w:rsidRPr="00AB0B99" w:rsidRDefault="00AB0B99" w:rsidP="00AB0B99">
            <w:pPr>
              <w:autoSpaceDE w:val="0"/>
              <w:autoSpaceDN w:val="0"/>
              <w:adjustRightInd w:val="0"/>
              <w:jc w:val="left"/>
              <w:rPr>
                <w:rFonts w:eastAsia="Newton-Regular"/>
                <w:bCs/>
                <w:iCs/>
                <w:szCs w:val="24"/>
              </w:rPr>
            </w:pPr>
            <w:r w:rsidRPr="00AB0B99">
              <w:rPr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1666" w:type="dxa"/>
          </w:tcPr>
          <w:p w:rsidR="00963EA1" w:rsidRPr="00AB0B99" w:rsidRDefault="00AB0B99" w:rsidP="00527EAD">
            <w:pPr>
              <w:jc w:val="left"/>
              <w:rPr>
                <w:rFonts w:eastAsia="Newton-Regular"/>
                <w:bCs/>
                <w:iCs/>
              </w:rPr>
            </w:pPr>
            <w:r>
              <w:rPr>
                <w:szCs w:val="24"/>
              </w:rPr>
              <w:t>(7ч + 1</w:t>
            </w:r>
            <w:r w:rsidRPr="00AB0B99">
              <w:rPr>
                <w:szCs w:val="24"/>
              </w:rPr>
              <w:t>ч)</w:t>
            </w:r>
          </w:p>
        </w:tc>
      </w:tr>
      <w:tr w:rsidR="00963EA1" w:rsidRPr="00CB63E4" w:rsidTr="00527EAD">
        <w:tc>
          <w:tcPr>
            <w:tcW w:w="795" w:type="dxa"/>
          </w:tcPr>
          <w:p w:rsidR="00963EA1" w:rsidRDefault="00963EA1" w:rsidP="00527EAD">
            <w:r>
              <w:t>9</w:t>
            </w:r>
          </w:p>
        </w:tc>
        <w:tc>
          <w:tcPr>
            <w:tcW w:w="7110" w:type="dxa"/>
          </w:tcPr>
          <w:p w:rsidR="00963EA1" w:rsidRPr="00AB0B99" w:rsidRDefault="00AB0B99" w:rsidP="00AB0B99">
            <w:pPr>
              <w:jc w:val="left"/>
              <w:rPr>
                <w:szCs w:val="24"/>
              </w:rPr>
            </w:pPr>
            <w:r w:rsidRPr="00AB0B99">
              <w:rPr>
                <w:szCs w:val="24"/>
              </w:rPr>
              <w:t xml:space="preserve">Повторение и систематизация изученного в 5-9 классе. </w:t>
            </w:r>
          </w:p>
        </w:tc>
        <w:tc>
          <w:tcPr>
            <w:tcW w:w="1666" w:type="dxa"/>
          </w:tcPr>
          <w:p w:rsidR="00963EA1" w:rsidRPr="00AB0B99" w:rsidRDefault="00A768B5" w:rsidP="00527EAD">
            <w:pPr>
              <w:jc w:val="left"/>
              <w:rPr>
                <w:rFonts w:eastAsia="Newton-Regular"/>
                <w:bCs/>
                <w:iCs/>
              </w:rPr>
            </w:pPr>
            <w:r>
              <w:rPr>
                <w:szCs w:val="24"/>
              </w:rPr>
              <w:t>(10</w:t>
            </w:r>
            <w:r w:rsidR="00AB0B99" w:rsidRPr="00AB0B99">
              <w:rPr>
                <w:szCs w:val="24"/>
              </w:rPr>
              <w:t>ч+2 ч)</w:t>
            </w:r>
          </w:p>
        </w:tc>
      </w:tr>
    </w:tbl>
    <w:p w:rsidR="00963EA1" w:rsidRDefault="00AB0B99" w:rsidP="00CB63E4">
      <w:pPr>
        <w:spacing w:line="276" w:lineRule="auto"/>
        <w:rPr>
          <w:b/>
        </w:rPr>
      </w:pPr>
      <w:r>
        <w:rPr>
          <w:b/>
        </w:rPr>
        <w:t>Итого –</w:t>
      </w:r>
      <w:r w:rsidR="00AA1437">
        <w:rPr>
          <w:b/>
        </w:rPr>
        <w:t xml:space="preserve"> 102</w:t>
      </w:r>
      <w:r>
        <w:rPr>
          <w:b/>
        </w:rPr>
        <w:t xml:space="preserve"> ч</w:t>
      </w:r>
    </w:p>
    <w:p w:rsidR="00A768B5" w:rsidRDefault="00A768B5" w:rsidP="00CB63E4">
      <w:pPr>
        <w:spacing w:line="276" w:lineRule="auto"/>
        <w:rPr>
          <w:b/>
        </w:rPr>
      </w:pPr>
    </w:p>
    <w:p w:rsidR="00A768B5" w:rsidRPr="00B90F48" w:rsidRDefault="00AA1437" w:rsidP="00CB63E4">
      <w:pPr>
        <w:spacing w:line="276" w:lineRule="auto"/>
        <w:rPr>
          <w:b/>
        </w:rPr>
      </w:pPr>
      <w:r>
        <w:rPr>
          <w:b/>
        </w:rPr>
        <w:t>Всего часов – 732</w:t>
      </w:r>
      <w:r w:rsidR="00A768B5">
        <w:rPr>
          <w:b/>
        </w:rPr>
        <w:t>ч</w:t>
      </w:r>
    </w:p>
    <w:sectPr w:rsidR="00A768B5" w:rsidRPr="00B90F48" w:rsidSect="000A4F1E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ED" w:rsidRDefault="002670ED" w:rsidP="00DC694F">
      <w:r>
        <w:separator/>
      </w:r>
    </w:p>
  </w:endnote>
  <w:endnote w:type="continuationSeparator" w:id="1">
    <w:p w:rsidR="002670ED" w:rsidRDefault="002670ED" w:rsidP="00DC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70" w:rsidRDefault="00C261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ED" w:rsidRDefault="002670ED" w:rsidP="00DC694F">
      <w:r>
        <w:separator/>
      </w:r>
    </w:p>
  </w:footnote>
  <w:footnote w:type="continuationSeparator" w:id="1">
    <w:p w:rsidR="002670ED" w:rsidRDefault="002670ED" w:rsidP="00DC694F">
      <w:r>
        <w:continuationSeparator/>
      </w:r>
    </w:p>
  </w:footnote>
  <w:footnote w:id="2">
    <w:p w:rsidR="00C26170" w:rsidRPr="008E4B97" w:rsidRDefault="00C26170" w:rsidP="000F1BBB">
      <w:pPr>
        <w:pStyle w:val="af"/>
        <w:rPr>
          <w:rFonts w:ascii="Times New Roman" w:hAnsi="Times New Roman"/>
          <w:sz w:val="22"/>
        </w:rPr>
      </w:pPr>
      <w:r>
        <w:rPr>
          <w:rStyle w:val="af1"/>
        </w:rPr>
        <w:footnoteRef/>
      </w:r>
      <w:r>
        <w:t xml:space="preserve"> </w:t>
      </w:r>
      <w:r w:rsidRPr="008E4B97">
        <w:rPr>
          <w:rFonts w:ascii="Times New Roman" w:hAnsi="Times New Roman"/>
          <w:sz w:val="22"/>
          <w:szCs w:val="22"/>
        </w:rPr>
        <w:t>Часы на развитие коммуникативных умений</w:t>
      </w:r>
    </w:p>
  </w:footnote>
  <w:footnote w:id="3">
    <w:p w:rsidR="00C26170" w:rsidRPr="008E4B97" w:rsidRDefault="00C26170" w:rsidP="00CB63E4">
      <w:pPr>
        <w:pStyle w:val="af"/>
        <w:rPr>
          <w:rFonts w:ascii="Times New Roman" w:hAnsi="Times New Roman"/>
          <w:sz w:val="22"/>
        </w:rPr>
      </w:pPr>
      <w:r>
        <w:rPr>
          <w:rStyle w:val="af1"/>
        </w:rPr>
        <w:footnoteRef/>
      </w:r>
      <w:r>
        <w:t xml:space="preserve"> </w:t>
      </w:r>
      <w:r w:rsidRPr="008E4B97">
        <w:rPr>
          <w:rFonts w:ascii="Times New Roman" w:hAnsi="Times New Roman"/>
          <w:sz w:val="22"/>
          <w:szCs w:val="22"/>
        </w:rPr>
        <w:t>Часы на развитие коммуникативных умений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39AE3BC2"/>
    <w:lvl w:ilvl="0" w:tplc="B290E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0A5A"/>
    <w:multiLevelType w:val="multilevel"/>
    <w:tmpl w:val="C27A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CE5389"/>
    <w:multiLevelType w:val="multilevel"/>
    <w:tmpl w:val="C27A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633A43"/>
    <w:multiLevelType w:val="hybridMultilevel"/>
    <w:tmpl w:val="9CAC0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EE0FDE"/>
    <w:multiLevelType w:val="multilevel"/>
    <w:tmpl w:val="C27A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AA4BD6"/>
    <w:multiLevelType w:val="hybridMultilevel"/>
    <w:tmpl w:val="1CB236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8876E48"/>
    <w:multiLevelType w:val="multilevel"/>
    <w:tmpl w:val="C27A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5F7BCB"/>
    <w:multiLevelType w:val="hybridMultilevel"/>
    <w:tmpl w:val="FB942862"/>
    <w:lvl w:ilvl="0" w:tplc="B290EEB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391272"/>
    <w:multiLevelType w:val="multilevel"/>
    <w:tmpl w:val="C27A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D462BDE"/>
    <w:multiLevelType w:val="multilevel"/>
    <w:tmpl w:val="4E92C1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102"/>
    <w:rsid w:val="00001442"/>
    <w:rsid w:val="000A4F1E"/>
    <w:rsid w:val="000C48F3"/>
    <w:rsid w:val="000F1BBB"/>
    <w:rsid w:val="00151755"/>
    <w:rsid w:val="00170B9F"/>
    <w:rsid w:val="001816E9"/>
    <w:rsid w:val="001B12C9"/>
    <w:rsid w:val="001C20F5"/>
    <w:rsid w:val="00201B75"/>
    <w:rsid w:val="002670ED"/>
    <w:rsid w:val="00303FB2"/>
    <w:rsid w:val="003128DD"/>
    <w:rsid w:val="003439A8"/>
    <w:rsid w:val="003721A8"/>
    <w:rsid w:val="00415860"/>
    <w:rsid w:val="00447102"/>
    <w:rsid w:val="005A4B14"/>
    <w:rsid w:val="005E2FEF"/>
    <w:rsid w:val="005F6F92"/>
    <w:rsid w:val="00630D3C"/>
    <w:rsid w:val="0065680F"/>
    <w:rsid w:val="006632BD"/>
    <w:rsid w:val="006E4920"/>
    <w:rsid w:val="006E658B"/>
    <w:rsid w:val="007C5C04"/>
    <w:rsid w:val="007D39FF"/>
    <w:rsid w:val="0081523F"/>
    <w:rsid w:val="00844CA0"/>
    <w:rsid w:val="00883FAD"/>
    <w:rsid w:val="008943F7"/>
    <w:rsid w:val="008B7C67"/>
    <w:rsid w:val="008C5780"/>
    <w:rsid w:val="008E67B2"/>
    <w:rsid w:val="008F4888"/>
    <w:rsid w:val="00927AAF"/>
    <w:rsid w:val="00963EA1"/>
    <w:rsid w:val="009D6A25"/>
    <w:rsid w:val="00A5776D"/>
    <w:rsid w:val="00A768B5"/>
    <w:rsid w:val="00AA1437"/>
    <w:rsid w:val="00AB0B99"/>
    <w:rsid w:val="00B314AE"/>
    <w:rsid w:val="00B90F48"/>
    <w:rsid w:val="00BF1DE2"/>
    <w:rsid w:val="00C26170"/>
    <w:rsid w:val="00C47326"/>
    <w:rsid w:val="00CA6865"/>
    <w:rsid w:val="00CB63E4"/>
    <w:rsid w:val="00D242A2"/>
    <w:rsid w:val="00D341BB"/>
    <w:rsid w:val="00D43185"/>
    <w:rsid w:val="00D7193F"/>
    <w:rsid w:val="00DC3E81"/>
    <w:rsid w:val="00DC694F"/>
    <w:rsid w:val="00DE0A3B"/>
    <w:rsid w:val="00EA5B2E"/>
    <w:rsid w:val="00EB32B1"/>
    <w:rsid w:val="00F10469"/>
    <w:rsid w:val="00F6288F"/>
    <w:rsid w:val="00F66CFC"/>
    <w:rsid w:val="00F70BC6"/>
    <w:rsid w:val="00F8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658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58B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65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6E658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6E658B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6E658B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6E658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6E658B"/>
    <w:rPr>
      <w:rFonts w:ascii="Calibri" w:eastAsia="Times New Roman" w:hAnsi="Calibri" w:cs="Times New Roman"/>
      <w:szCs w:val="20"/>
    </w:rPr>
  </w:style>
  <w:style w:type="character" w:styleId="a7">
    <w:name w:val="Strong"/>
    <w:basedOn w:val="a0"/>
    <w:uiPriority w:val="22"/>
    <w:qFormat/>
    <w:rsid w:val="00883FAD"/>
    <w:rPr>
      <w:b/>
      <w:bCs/>
    </w:rPr>
  </w:style>
  <w:style w:type="paragraph" w:styleId="a8">
    <w:name w:val="footer"/>
    <w:basedOn w:val="a"/>
    <w:link w:val="a9"/>
    <w:uiPriority w:val="99"/>
    <w:unhideWhenUsed/>
    <w:rsid w:val="00DC69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69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Zag11">
    <w:name w:val="Zag_11"/>
    <w:rsid w:val="00DC694F"/>
  </w:style>
  <w:style w:type="table" w:styleId="aa">
    <w:name w:val="Table Grid"/>
    <w:basedOn w:val="a1"/>
    <w:uiPriority w:val="59"/>
    <w:rsid w:val="00DC694F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0A4F1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A4F1E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4F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4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632BD"/>
    <w:pPr>
      <w:spacing w:before="100" w:beforeAutospacing="1" w:after="100" w:afterAutospacing="1"/>
    </w:pPr>
  </w:style>
  <w:style w:type="paragraph" w:styleId="af">
    <w:name w:val="footnote text"/>
    <w:basedOn w:val="a"/>
    <w:link w:val="af0"/>
    <w:semiHidden/>
    <w:rsid w:val="000F1BBB"/>
    <w:rPr>
      <w:rFonts w:ascii="Thames" w:hAnsi="Thames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0F1BBB"/>
    <w:rPr>
      <w:rFonts w:ascii="Thames" w:eastAsia="Times New Roman" w:hAnsi="Thames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0F1BBB"/>
    <w:rPr>
      <w:rFonts w:ascii="Times New Roman" w:hAnsi="Times New Roman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658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58B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65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6E658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6E658B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E658B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6E658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6E658B"/>
    <w:rPr>
      <w:rFonts w:ascii="Calibri" w:eastAsia="Times New Roman" w:hAnsi="Calibri" w:cs="Times New Roman"/>
      <w:szCs w:val="20"/>
      <w:lang w:val="x-none" w:eastAsia="x-none"/>
    </w:rPr>
  </w:style>
  <w:style w:type="character" w:styleId="a7">
    <w:name w:val="Strong"/>
    <w:basedOn w:val="a0"/>
    <w:uiPriority w:val="22"/>
    <w:qFormat/>
    <w:rsid w:val="00883FAD"/>
    <w:rPr>
      <w:b/>
      <w:bCs/>
    </w:rPr>
  </w:style>
  <w:style w:type="paragraph" w:styleId="a8">
    <w:name w:val="footer"/>
    <w:basedOn w:val="a"/>
    <w:link w:val="a9"/>
    <w:uiPriority w:val="99"/>
    <w:unhideWhenUsed/>
    <w:rsid w:val="00DC69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69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Zag11">
    <w:name w:val="Zag_11"/>
    <w:rsid w:val="00DC694F"/>
  </w:style>
  <w:style w:type="table" w:styleId="aa">
    <w:name w:val="Table Grid"/>
    <w:basedOn w:val="a1"/>
    <w:uiPriority w:val="59"/>
    <w:rsid w:val="00DC694F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1"/>
    <w:qFormat/>
    <w:rsid w:val="000A4F1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A4F1E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4F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4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8161</Words>
  <Characters>46523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32</cp:revision>
  <cp:lastPrinted>2018-04-08T05:18:00Z</cp:lastPrinted>
  <dcterms:created xsi:type="dcterms:W3CDTF">2017-11-19T06:30:00Z</dcterms:created>
  <dcterms:modified xsi:type="dcterms:W3CDTF">2019-07-29T17:44:00Z</dcterms:modified>
</cp:coreProperties>
</file>