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1F759C" w:rsidTr="009511BC">
        <w:trPr>
          <w:trHeight w:val="181"/>
        </w:trPr>
        <w:tc>
          <w:tcPr>
            <w:tcW w:w="9464" w:type="dxa"/>
            <w:gridSpan w:val="2"/>
          </w:tcPr>
          <w:p w:rsidR="001F759C" w:rsidRDefault="001F759C" w:rsidP="009511BC">
            <w:pPr>
              <w:rPr>
                <w:b/>
              </w:rPr>
            </w:pPr>
            <w:r>
              <w:rPr>
                <w:b/>
              </w:rPr>
              <w:t>МУНИЦИПАЛЬНОЕ АВТОНОМНОЕ</w:t>
            </w:r>
          </w:p>
          <w:p w:rsidR="001F759C" w:rsidRDefault="001F759C" w:rsidP="009511BC">
            <w:pPr>
              <w:rPr>
                <w:b/>
              </w:rPr>
            </w:pPr>
            <w:r>
              <w:rPr>
                <w:b/>
              </w:rPr>
              <w:t>ОБЩЕОБРАЗОВАТЕЛЬНОЕ УЧРЕЖДЕНИЕ</w:t>
            </w:r>
          </w:p>
          <w:p w:rsidR="001F759C" w:rsidRDefault="001F759C" w:rsidP="009511BC">
            <w:pPr>
              <w:rPr>
                <w:b/>
              </w:rPr>
            </w:pPr>
            <w:r>
              <w:rPr>
                <w:b/>
              </w:rPr>
              <w:t>ГРОДИЩЕНСКАЯ СРЕДНЯЯ ОБЩЕОБРАЗОВАТЕЛЬНАЯ ШКОЛА</w:t>
            </w: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</w:tc>
      </w:tr>
      <w:tr w:rsidR="001F759C" w:rsidTr="009511BC">
        <w:trPr>
          <w:trHeight w:val="160"/>
        </w:trPr>
        <w:tc>
          <w:tcPr>
            <w:tcW w:w="4644" w:type="dxa"/>
          </w:tcPr>
          <w:p w:rsidR="001F759C" w:rsidRDefault="001F759C" w:rsidP="009511BC">
            <w:pPr>
              <w:spacing w:line="276" w:lineRule="auto"/>
              <w:rPr>
                <w:b/>
              </w:rPr>
            </w:pPr>
          </w:p>
        </w:tc>
        <w:tc>
          <w:tcPr>
            <w:tcW w:w="4820" w:type="dxa"/>
          </w:tcPr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 № 9</w:t>
            </w:r>
          </w:p>
          <w:p w:rsidR="001F759C" w:rsidRDefault="001F759C" w:rsidP="009511B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 ООП ООО МАОУ ГОРОДИЩЕНСКОЙ СОШ</w:t>
            </w: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</w:tc>
      </w:tr>
      <w:tr w:rsidR="001F759C" w:rsidTr="009511BC">
        <w:trPr>
          <w:trHeight w:val="374"/>
        </w:trPr>
        <w:tc>
          <w:tcPr>
            <w:tcW w:w="9464" w:type="dxa"/>
            <w:gridSpan w:val="2"/>
          </w:tcPr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1F759C" w:rsidRDefault="001F759C" w:rsidP="001F759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«География»</w:t>
            </w:r>
          </w:p>
          <w:p w:rsidR="001F759C" w:rsidRDefault="001F759C" w:rsidP="009511BC">
            <w:pPr>
              <w:spacing w:line="276" w:lineRule="auto"/>
              <w:rPr>
                <w:b/>
                <w:sz w:val="36"/>
                <w:szCs w:val="36"/>
              </w:rPr>
            </w:pPr>
          </w:p>
          <w:p w:rsidR="001F759C" w:rsidRDefault="001F759C" w:rsidP="009511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Основное общее образование, 5-9 классы</w:t>
            </w:r>
          </w:p>
          <w:p w:rsidR="001F759C" w:rsidRDefault="001F759C" w:rsidP="009511B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ООО)</w:t>
            </w:r>
          </w:p>
          <w:p w:rsidR="001F759C" w:rsidRDefault="001F759C" w:rsidP="009511BC">
            <w:pPr>
              <w:spacing w:line="276" w:lineRule="auto"/>
              <w:rPr>
                <w:b/>
              </w:rPr>
            </w:pPr>
          </w:p>
        </w:tc>
      </w:tr>
      <w:tr w:rsidR="001F759C" w:rsidTr="009511BC">
        <w:trPr>
          <w:trHeight w:val="511"/>
        </w:trPr>
        <w:tc>
          <w:tcPr>
            <w:tcW w:w="4644" w:type="dxa"/>
          </w:tcPr>
          <w:p w:rsidR="001F759C" w:rsidRDefault="001F759C" w:rsidP="009511BC">
            <w:pPr>
              <w:spacing w:line="276" w:lineRule="auto"/>
              <w:rPr>
                <w:b/>
              </w:rPr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spacing w:line="276" w:lineRule="auto"/>
            </w:pPr>
          </w:p>
          <w:p w:rsidR="001F759C" w:rsidRDefault="001F759C" w:rsidP="009511BC">
            <w:pPr>
              <w:tabs>
                <w:tab w:val="left" w:pos="3825"/>
              </w:tabs>
              <w:spacing w:line="276" w:lineRule="auto"/>
            </w:pPr>
          </w:p>
        </w:tc>
        <w:tc>
          <w:tcPr>
            <w:tcW w:w="4820" w:type="dxa"/>
          </w:tcPr>
          <w:p w:rsidR="001F759C" w:rsidRDefault="001F759C" w:rsidP="009511BC">
            <w:pPr>
              <w:spacing w:line="276" w:lineRule="auto"/>
              <w:rPr>
                <w:b/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Разживина Анна Леонидовна</w:t>
            </w: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1F759C">
            <w:pPr>
              <w:spacing w:line="276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с. Городище </w:t>
            </w: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  <w:p w:rsidR="001F759C" w:rsidRDefault="001F759C" w:rsidP="009511BC">
            <w:pPr>
              <w:spacing w:line="276" w:lineRule="auto"/>
              <w:rPr>
                <w:sz w:val="28"/>
              </w:rPr>
            </w:pPr>
          </w:p>
        </w:tc>
      </w:tr>
    </w:tbl>
    <w:p w:rsidR="001F759C" w:rsidRPr="001F759C" w:rsidRDefault="001F759C" w:rsidP="001F759C">
      <w:pPr>
        <w:rPr>
          <w:rStyle w:val="dash041e005f0431005f044b005f0447005f043d005f044b005f0439005f005fchar1char1"/>
          <w:b/>
          <w:sz w:val="28"/>
          <w:szCs w:val="28"/>
        </w:rPr>
      </w:pPr>
    </w:p>
    <w:p w:rsidR="00931A0E" w:rsidRPr="00AD517A" w:rsidRDefault="00931A0E" w:rsidP="00AD517A">
      <w:pPr>
        <w:pStyle w:val="a5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AD517A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 «География»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931A0E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931A0E">
        <w:rPr>
          <w:rFonts w:ascii="Times New Roman" w:hAnsi="Times New Roman"/>
          <w:b/>
          <w:sz w:val="24"/>
          <w:szCs w:val="24"/>
        </w:rPr>
        <w:t xml:space="preserve">, </w:t>
      </w:r>
      <w:r w:rsidRPr="00931A0E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Cs/>
          <w:sz w:val="24"/>
          <w:szCs w:val="24"/>
        </w:rPr>
        <w:t>В стру</w:t>
      </w:r>
      <w:r w:rsidRPr="00931A0E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931A0E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931A0E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931A0E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931A0E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931A0E">
        <w:rPr>
          <w:rFonts w:ascii="Times New Roman" w:hAnsi="Times New Roman"/>
          <w:sz w:val="24"/>
          <w:szCs w:val="24"/>
        </w:rPr>
        <w:t xml:space="preserve"> информации.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931A0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31A0E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931A0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931A0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931A0E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931A0E" w:rsidRPr="00931A0E" w:rsidRDefault="00931A0E" w:rsidP="00931A0E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931A0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Предметные результаты приводятся в блоках</w:t>
      </w:r>
      <w:r w:rsidRPr="00931A0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31A0E">
        <w:rPr>
          <w:rFonts w:ascii="Times New Roman" w:hAnsi="Times New Roman" w:cs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оценки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отдельные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неперсонифицированной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931A0E">
        <w:rPr>
          <w:rFonts w:ascii="Times New Roman" w:hAnsi="Times New Roman" w:cs="Times New Roman"/>
          <w:bCs/>
          <w:iCs/>
          <w:sz w:val="24"/>
          <w:szCs w:val="24"/>
        </w:rPr>
        <w:t>дифференциации требований</w:t>
      </w:r>
      <w:r w:rsidRPr="00931A0E">
        <w:rPr>
          <w:rFonts w:ascii="Times New Roman" w:hAnsi="Times New Roman" w:cs="Times New Roman"/>
          <w:sz w:val="24"/>
          <w:szCs w:val="24"/>
        </w:rPr>
        <w:t xml:space="preserve"> к подготовке обучающихся.</w:t>
      </w:r>
    </w:p>
    <w:p w:rsidR="00931A0E" w:rsidRPr="00AD517A" w:rsidRDefault="00931A0E" w:rsidP="00931A0E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</w:pPr>
      <w:r w:rsidRPr="00AD517A">
        <w:rPr>
          <w:rStyle w:val="20"/>
          <w:rFonts w:ascii="Times New Roman" w:hAnsi="Times New Roman"/>
          <w:b/>
          <w:color w:val="auto"/>
          <w:sz w:val="24"/>
          <w:szCs w:val="24"/>
          <w:u w:val="single"/>
        </w:rPr>
        <w:t>Личностные результаты освоения учебного предмета «География»: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931A0E">
        <w:rPr>
          <w:rFonts w:ascii="Times New Roman" w:hAnsi="Times New Roman" w:cs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931A0E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931A0E">
        <w:rPr>
          <w:rFonts w:ascii="Times New Roman" w:hAnsi="Times New Roman" w:cs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931A0E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 w:rsidRPr="00931A0E">
        <w:rPr>
          <w:rFonts w:ascii="Times New Roman" w:hAnsi="Times New Roman" w:cs="Times New Roman"/>
          <w:sz w:val="24"/>
          <w:szCs w:val="24"/>
        </w:rPr>
        <w:t>Чувство ответственности и долга перед Родиной.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931A0E">
        <w:rPr>
          <w:rStyle w:val="dash041e005f0431005f044b005f0447005f043d005f044b005f0439005f005fchar1char1"/>
        </w:rPr>
        <w:t>обучающихся</w:t>
      </w:r>
      <w:proofErr w:type="gramEnd"/>
      <w:r w:rsidRPr="00931A0E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931A0E">
        <w:rPr>
          <w:rFonts w:ascii="Times New Roman" w:hAnsi="Times New Roman" w:cs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931A0E">
        <w:rPr>
          <w:rStyle w:val="dash041e005f0431005f044b005f0447005f043d005f044b005f0439005f005fchar1char1"/>
        </w:rPr>
        <w:t>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3. </w:t>
      </w:r>
      <w:proofErr w:type="spellStart"/>
      <w:r w:rsidRPr="00931A0E">
        <w:rPr>
          <w:rStyle w:val="dash041e005f0431005f044b005f0447005f043d005f044b005f0439005f005fchar1char1"/>
        </w:rPr>
        <w:t>Сформированность</w:t>
      </w:r>
      <w:proofErr w:type="spellEnd"/>
      <w:r w:rsidRPr="00931A0E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4. </w:t>
      </w:r>
      <w:proofErr w:type="gramStart"/>
      <w:r w:rsidRPr="00931A0E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931A0E">
        <w:rPr>
          <w:rFonts w:ascii="Times New Roman" w:hAnsi="Times New Roman" w:cs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931A0E">
        <w:rPr>
          <w:rStyle w:val="dash041e005f0431005f044b005f0447005f043d005f044b005f0439005f005fchar1char1"/>
        </w:rPr>
        <w:t>.</w:t>
      </w:r>
      <w:proofErr w:type="gramEnd"/>
      <w:r w:rsidRPr="00931A0E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931A0E">
        <w:rPr>
          <w:rFonts w:ascii="Times New Roman" w:hAnsi="Times New Roman" w:cs="Times New Roman"/>
          <w:sz w:val="24"/>
          <w:szCs w:val="24"/>
        </w:rPr>
        <w:t>включая взрослые и социальные сообщества</w:t>
      </w:r>
      <w:r w:rsidRPr="00931A0E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931A0E">
        <w:rPr>
          <w:rStyle w:val="dash041e005f0431005f044b005f0447005f043d005f044b005f0439005f005fchar1char1"/>
        </w:rPr>
        <w:t>сформированность</w:t>
      </w:r>
      <w:proofErr w:type="spellEnd"/>
      <w:r w:rsidRPr="00931A0E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931A0E" w:rsidRPr="00931A0E" w:rsidRDefault="00931A0E" w:rsidP="00931A0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931A0E">
        <w:rPr>
          <w:rStyle w:val="dash041e005f0431005f044b005f0447005f043d005f044b005f0439005f005fchar1char1"/>
        </w:rPr>
        <w:t>7</w:t>
      </w:r>
      <w:r w:rsidRPr="00931A0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31A0E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931A0E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 xml:space="preserve">8. </w:t>
      </w:r>
      <w:proofErr w:type="spellStart"/>
      <w:r w:rsidRPr="00931A0E">
        <w:rPr>
          <w:rStyle w:val="dash041e005f0431005f044b005f0447005f043d005f044b005f0439005f005fchar1char1"/>
        </w:rPr>
        <w:t>Сформированность</w:t>
      </w:r>
      <w:proofErr w:type="spellEnd"/>
      <w:r w:rsidRPr="00931A0E">
        <w:rPr>
          <w:rStyle w:val="dash041e005f0431005f044b005f0447005f043d005f044b005f0439005f005fchar1char1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931A0E">
        <w:rPr>
          <w:rFonts w:ascii="Times New Roman" w:hAnsi="Times New Roman" w:cs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931A0E">
        <w:rPr>
          <w:rStyle w:val="dash041e005f0431005f044b005f0447005f043d005f044b005f0439005f005fchar1char1"/>
        </w:rPr>
        <w:t>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Style w:val="dash041e005f0431005f044b005f0447005f043d005f044b005f0439005f005fchar1char1"/>
        </w:rPr>
        <w:lastRenderedPageBreak/>
        <w:t xml:space="preserve">9. </w:t>
      </w:r>
      <w:proofErr w:type="spellStart"/>
      <w:r w:rsidRPr="00931A0E">
        <w:rPr>
          <w:rStyle w:val="dash041e005f0431005f044b005f0447005f043d005f044b005f0439005f005fchar1char1"/>
        </w:rPr>
        <w:t>Сформированность</w:t>
      </w:r>
      <w:proofErr w:type="spellEnd"/>
      <w:r w:rsidRPr="00931A0E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Style w:val="dash041e005f0431005f044b005f0447005f043d005f044b005f0439005f005fchar1char1"/>
        </w:rPr>
      </w:pPr>
      <w:r w:rsidRPr="00931A0E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931A0E" w:rsidRPr="00931A0E" w:rsidRDefault="00931A0E" w:rsidP="00931A0E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color w:val="auto"/>
          <w:sz w:val="24"/>
          <w:szCs w:val="24"/>
          <w:u w:val="single"/>
        </w:rPr>
      </w:pPr>
      <w:proofErr w:type="spellStart"/>
      <w:r w:rsidRPr="00931A0E">
        <w:rPr>
          <w:rFonts w:ascii="Times New Roman" w:hAnsi="Times New Roman"/>
          <w:bCs/>
          <w:color w:val="auto"/>
          <w:sz w:val="24"/>
          <w:szCs w:val="24"/>
          <w:u w:val="single"/>
        </w:rPr>
        <w:t>Метапредметные</w:t>
      </w:r>
      <w:proofErr w:type="spellEnd"/>
      <w:r w:rsidRPr="00931A0E">
        <w:rPr>
          <w:rFonts w:ascii="Times New Roman" w:hAnsi="Times New Roman"/>
          <w:bCs/>
          <w:color w:val="auto"/>
          <w:sz w:val="24"/>
          <w:szCs w:val="24"/>
          <w:u w:val="single"/>
        </w:rPr>
        <w:t xml:space="preserve"> результаты </w:t>
      </w:r>
      <w:r w:rsidRPr="00931A0E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освоения учебного предмета «</w:t>
      </w:r>
      <w:r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География</w:t>
      </w:r>
      <w:r w:rsidRPr="00931A0E">
        <w:rPr>
          <w:rStyle w:val="20"/>
          <w:rFonts w:ascii="Times New Roman" w:hAnsi="Times New Roman"/>
          <w:color w:val="auto"/>
          <w:sz w:val="24"/>
          <w:szCs w:val="24"/>
          <w:u w:val="single"/>
        </w:rPr>
        <w:t>»: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1A0E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931A0E">
        <w:rPr>
          <w:rFonts w:ascii="Times New Roman" w:hAnsi="Times New Roman" w:cs="Times New Roman"/>
          <w:b/>
          <w:sz w:val="24"/>
          <w:szCs w:val="24"/>
        </w:rPr>
        <w:t xml:space="preserve"> понятия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Pr="00931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931A0E">
        <w:rPr>
          <w:rFonts w:ascii="Times New Roman" w:hAnsi="Times New Roman" w:cs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sz w:val="24"/>
          <w:szCs w:val="24"/>
        </w:rPr>
        <w:t>На уроках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931A0E">
        <w:rPr>
          <w:rFonts w:ascii="Times New Roman" w:hAnsi="Times New Roman" w:cs="Times New Roman"/>
          <w:sz w:val="24"/>
          <w:szCs w:val="24"/>
        </w:rPr>
        <w:t xml:space="preserve">» будет продолжена работа по формированию и развитию </w:t>
      </w:r>
      <w:r w:rsidRPr="00931A0E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931A0E">
        <w:rPr>
          <w:rFonts w:ascii="Times New Roman" w:hAnsi="Times New Roman" w:cs="Times New Roman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При изучении учебного предмета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931A0E">
        <w:rPr>
          <w:rFonts w:ascii="Times New Roman" w:hAnsi="Times New Roman" w:cs="Times New Roman"/>
          <w:sz w:val="24"/>
          <w:szCs w:val="24"/>
        </w:rPr>
        <w:t xml:space="preserve">» обучающиеся усовершенствуют приобретенные на первом уровне </w:t>
      </w:r>
      <w:r w:rsidRPr="00931A0E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931A0E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0E">
        <w:rPr>
          <w:rFonts w:ascii="Times New Roman" w:hAnsi="Times New Roman" w:cs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0E">
        <w:rPr>
          <w:rFonts w:ascii="Times New Roman" w:hAnsi="Times New Roman" w:cs="Times New Roman"/>
          <w:sz w:val="24"/>
          <w:szCs w:val="24"/>
        </w:rPr>
        <w:t>В ходе изучения учебного предмета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931A0E">
        <w:rPr>
          <w:rFonts w:ascii="Times New Roman" w:hAnsi="Times New Roman" w:cs="Times New Roman"/>
          <w:sz w:val="24"/>
          <w:szCs w:val="24"/>
        </w:rPr>
        <w:t xml:space="preserve">» обучающиеся </w:t>
      </w:r>
      <w:r w:rsidRPr="00931A0E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931A0E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выдвигать версии решения проблемы, формулировать гипотезы, предвосхищать </w:t>
      </w: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конечный результат;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31A0E" w:rsidRPr="00931A0E" w:rsidRDefault="00931A0E" w:rsidP="00931A0E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анализировать и обосновывать применение соответствующего инструментария для </w:t>
      </w: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учебной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931A0E" w:rsidRPr="00931A0E" w:rsidRDefault="00931A0E" w:rsidP="00931A0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выделять явление из общего ряда других явлений;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</w:t>
      </w: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зрения);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переводить сложную по составу (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>, и наоборот;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анализировать/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8. Смысловое чтение.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резюмировать главную идею текста;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критически оценивать содержание и форму текста.</w:t>
      </w:r>
    </w:p>
    <w:p w:rsidR="00931A0E" w:rsidRPr="00931A0E" w:rsidRDefault="00931A0E" w:rsidP="00931A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свое отношение к природной среде;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931A0E" w:rsidRPr="00931A0E" w:rsidRDefault="00931A0E" w:rsidP="00931A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931A0E" w:rsidRPr="00931A0E" w:rsidRDefault="00931A0E" w:rsidP="00931A0E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931A0E" w:rsidRPr="00931A0E" w:rsidRDefault="00931A0E" w:rsidP="00931A0E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931A0E" w:rsidRPr="00931A0E" w:rsidRDefault="00931A0E" w:rsidP="00931A0E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lastRenderedPageBreak/>
        <w:t xml:space="preserve">- формировать множественную выборку из поисковых источников для объективизации результатов поиска; </w:t>
      </w:r>
    </w:p>
    <w:p w:rsidR="00931A0E" w:rsidRPr="00931A0E" w:rsidRDefault="00931A0E" w:rsidP="00931A0E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931A0E" w:rsidRPr="00931A0E" w:rsidRDefault="00931A0E" w:rsidP="00931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931A0E" w:rsidRPr="00931A0E" w:rsidRDefault="00931A0E" w:rsidP="00931A0E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31A0E">
        <w:rPr>
          <w:rFonts w:ascii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0E">
        <w:rPr>
          <w:rFonts w:ascii="Times New Roman" w:hAnsi="Times New Roman" w:cs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 - корректно и </w:t>
      </w:r>
      <w:proofErr w:type="spellStart"/>
      <w:r w:rsidRPr="00931A0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931A0E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выделять общую точку зрения в дискуссии;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931A0E" w:rsidRPr="00931A0E" w:rsidRDefault="00931A0E" w:rsidP="00931A0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</w:t>
      </w:r>
      <w:r w:rsidRPr="00931A0E">
        <w:rPr>
          <w:rFonts w:ascii="Times New Roman" w:hAnsi="Times New Roman" w:cs="Times New Roman"/>
          <w:sz w:val="24"/>
          <w:szCs w:val="24"/>
        </w:rPr>
        <w:lastRenderedPageBreak/>
        <w:t xml:space="preserve">культурой активного пользования словарями и другими поисковыми системами.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931A0E" w:rsidRPr="00931A0E" w:rsidRDefault="00931A0E" w:rsidP="00931A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31A0E" w:rsidRPr="00931A0E" w:rsidRDefault="00931A0E" w:rsidP="00931A0E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1A0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Предметные результаты </w:t>
      </w:r>
      <w:r w:rsidRPr="00931A0E">
        <w:rPr>
          <w:rFonts w:ascii="Times New Roman" w:hAnsi="Times New Roman" w:cs="Times New Roman"/>
          <w:b/>
          <w:sz w:val="24"/>
          <w:szCs w:val="24"/>
          <w:u w:val="single"/>
        </w:rPr>
        <w:t>освоения учебного предмета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  <w:r w:rsidRPr="00931A0E">
        <w:rPr>
          <w:rFonts w:ascii="Times New Roman" w:hAnsi="Times New Roman" w:cs="Times New Roman"/>
          <w:b/>
          <w:sz w:val="24"/>
          <w:szCs w:val="24"/>
          <w:u w:val="single"/>
        </w:rPr>
        <w:t>»:</w:t>
      </w:r>
    </w:p>
    <w:p w:rsidR="00E21927" w:rsidRPr="00AC30BC" w:rsidRDefault="00E21927" w:rsidP="00E21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0BC">
        <w:rPr>
          <w:rFonts w:ascii="Times New Roman" w:hAnsi="Times New Roman" w:cs="Times New Roman"/>
          <w:sz w:val="24"/>
          <w:szCs w:val="24"/>
        </w:rPr>
        <w:t xml:space="preserve">Предметные результаты изучения </w:t>
      </w:r>
      <w:r w:rsidR="00C1131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AC30BC">
        <w:rPr>
          <w:rFonts w:ascii="Times New Roman" w:hAnsi="Times New Roman" w:cs="Times New Roman"/>
          <w:sz w:val="24"/>
          <w:szCs w:val="24"/>
        </w:rPr>
        <w:t xml:space="preserve">предмета «География» </w:t>
      </w:r>
      <w:r w:rsidR="00C11319">
        <w:rPr>
          <w:rFonts w:ascii="Times New Roman" w:hAnsi="Times New Roman" w:cs="Times New Roman"/>
          <w:sz w:val="24"/>
          <w:szCs w:val="24"/>
        </w:rPr>
        <w:t>отражают</w:t>
      </w:r>
      <w:r w:rsidRPr="00AC30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овладение основами картографической грамотности и использования географической карты как одного из языков международного общения;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овладение основными навыками нахождения, использования и презентации географической информации;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 </w:t>
      </w:r>
    </w:p>
    <w:p w:rsidR="00E21927" w:rsidRDefault="00E21927" w:rsidP="00E21927">
      <w:pPr>
        <w:pStyle w:val="a5"/>
        <w:numPr>
          <w:ilvl w:val="0"/>
          <w:numId w:val="5"/>
        </w:numPr>
        <w:overflowPunct/>
        <w:autoSpaceDE/>
        <w:autoSpaceDN/>
        <w:adjustRightInd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C30BC">
        <w:rPr>
          <w:rFonts w:ascii="Times New Roman" w:hAnsi="Times New Roman"/>
          <w:sz w:val="24"/>
          <w:szCs w:val="24"/>
        </w:rPr>
        <w:t xml:space="preserve">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 </w:t>
      </w:r>
    </w:p>
    <w:p w:rsidR="00C11319" w:rsidRDefault="00C11319" w:rsidP="00C113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11319" w:rsidRPr="00C11319" w:rsidRDefault="00C11319" w:rsidP="00C1131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учебного предмета «География»</w:t>
      </w:r>
    </w:p>
    <w:p w:rsidR="00931A0E" w:rsidRPr="00931A0E" w:rsidRDefault="00931A0E" w:rsidP="00E219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931A0E" w:rsidRPr="00931A0E" w:rsidRDefault="00931A0E" w:rsidP="00E2192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A0E">
        <w:rPr>
          <w:rFonts w:ascii="Times New Roman" w:hAnsi="Times New Roman" w:cs="Times New Roman"/>
          <w:sz w:val="24"/>
          <w:szCs w:val="24"/>
        </w:rPr>
        <w:lastRenderedPageBreak/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воздействие географического положения Росс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отдельных частей на особенности природы, жизнь и хозяйственную деятельность населения;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lastRenderedPageBreak/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географические процессы и явления, определяющие особенности природы Росс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отдельных регионов;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об особенностях компонентов природы Росс</w:t>
      </w:r>
      <w:proofErr w:type="gramStart"/>
      <w:r w:rsidRPr="00931A0E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931A0E">
        <w:rPr>
          <w:rFonts w:ascii="Times New Roman" w:hAnsi="Times New Roman" w:cs="Times New Roman"/>
          <w:sz w:val="24"/>
          <w:szCs w:val="24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объяснять расовые отличия разных народов мира;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 xml:space="preserve">давать характеристику рельефа своей местности; 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931A0E" w:rsidRP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A0E">
        <w:rPr>
          <w:rFonts w:ascii="Times New Roman" w:hAnsi="Times New Roman" w:cs="Times New Roman"/>
          <w:sz w:val="24"/>
          <w:szCs w:val="24"/>
        </w:rPr>
        <w:t>оценивать место и роль России в мировом хозяйстве.</w:t>
      </w:r>
    </w:p>
    <w:p w:rsidR="00931A0E" w:rsidRPr="00931A0E" w:rsidRDefault="00931A0E" w:rsidP="00931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A0E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моделировать географические объекты и явления;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lastRenderedPageBreak/>
        <w:t>работать с записками, отчетами, дневниками путешественников как источниками географической информации;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091661">
        <w:rPr>
          <w:rFonts w:ascii="Times New Roman" w:hAnsi="Times New Roman" w:cs="Times New Roman"/>
          <w:i/>
          <w:sz w:val="24"/>
          <w:szCs w:val="24"/>
        </w:rPr>
        <w:t>геоэкологических</w:t>
      </w:r>
      <w:proofErr w:type="spell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091661">
        <w:rPr>
          <w:rFonts w:ascii="Times New Roman" w:hAnsi="Times New Roman" w:cs="Times New Roman"/>
          <w:i/>
          <w:sz w:val="24"/>
          <w:szCs w:val="24"/>
        </w:rPr>
        <w:t>геодемографическими</w:t>
      </w:r>
      <w:proofErr w:type="spell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, геополитическими и </w:t>
      </w:r>
      <w:proofErr w:type="spellStart"/>
      <w:r w:rsidRPr="00091661">
        <w:rPr>
          <w:rFonts w:ascii="Times New Roman" w:hAnsi="Times New Roman" w:cs="Times New Roman"/>
          <w:i/>
          <w:sz w:val="24"/>
          <w:szCs w:val="24"/>
        </w:rPr>
        <w:t>геоэкономическими</w:t>
      </w:r>
      <w:proofErr w:type="spell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 изменениями, а также развитием глобальной коммуникационной системы;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наносить на контурные карты основные формы рельефа;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оценивать ситуацию на рынке труда и ее динамику;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выдвигать и обосновывать на основе </w:t>
      </w:r>
      <w:proofErr w:type="gramStart"/>
      <w:r w:rsidRPr="00091661">
        <w:rPr>
          <w:rFonts w:ascii="Times New Roman" w:hAnsi="Times New Roman" w:cs="Times New Roman"/>
          <w:i/>
          <w:sz w:val="24"/>
          <w:szCs w:val="24"/>
        </w:rPr>
        <w:t>анализа комплекса источников информации гипотезы</w:t>
      </w:r>
      <w:proofErr w:type="gramEnd"/>
      <w:r w:rsidRPr="00091661">
        <w:rPr>
          <w:rFonts w:ascii="Times New Roman" w:hAnsi="Times New Roman" w:cs="Times New Roman"/>
          <w:i/>
          <w:sz w:val="24"/>
          <w:szCs w:val="24"/>
        </w:rPr>
        <w:t xml:space="preserve"> об изменении отраслевой и территориальной структуры хозяйства страны;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 xml:space="preserve">обосновывать возможные пути </w:t>
      </w:r>
      <w:proofErr w:type="gramStart"/>
      <w:r w:rsidRPr="00091661">
        <w:rPr>
          <w:rFonts w:ascii="Times New Roman" w:hAnsi="Times New Roman" w:cs="Times New Roman"/>
          <w:i/>
          <w:sz w:val="24"/>
          <w:szCs w:val="24"/>
        </w:rPr>
        <w:t>решения проблем развития хозяйства России</w:t>
      </w:r>
      <w:proofErr w:type="gramEnd"/>
      <w:r w:rsidRPr="00091661">
        <w:rPr>
          <w:rFonts w:ascii="Times New Roman" w:hAnsi="Times New Roman" w:cs="Times New Roman"/>
          <w:i/>
          <w:sz w:val="24"/>
          <w:szCs w:val="24"/>
        </w:rPr>
        <w:t>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931A0E" w:rsidRPr="00091661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931A0E" w:rsidRDefault="00931A0E" w:rsidP="00931A0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661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091661" w:rsidRDefault="00091661" w:rsidP="0009166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517A" w:rsidRDefault="00AD5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91661" w:rsidRPr="00AD517A" w:rsidRDefault="00091661" w:rsidP="00AD517A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17A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«География»</w:t>
      </w:r>
    </w:p>
    <w:p w:rsidR="00AD517A" w:rsidRDefault="00AD517A" w:rsidP="00AD51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1661" w:rsidRPr="00157AE3" w:rsidRDefault="00157AE3" w:rsidP="00AD51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7AE3">
        <w:rPr>
          <w:rFonts w:ascii="Times New Roman" w:hAnsi="Times New Roman" w:cs="Times New Roman"/>
          <w:i/>
          <w:sz w:val="24"/>
          <w:szCs w:val="24"/>
        </w:rPr>
        <w:t>Элементы содержания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AE3">
        <w:rPr>
          <w:rFonts w:ascii="Times New Roman" w:hAnsi="Times New Roman"/>
          <w:i/>
          <w:sz w:val="24"/>
          <w:szCs w:val="24"/>
        </w:rPr>
        <w:t>учебного предмета «География», относящиеся к результатам, которы</w:t>
      </w:r>
      <w:r>
        <w:rPr>
          <w:rFonts w:ascii="Times New Roman" w:hAnsi="Times New Roman"/>
          <w:i/>
          <w:sz w:val="24"/>
          <w:szCs w:val="24"/>
        </w:rPr>
        <w:t>м</w:t>
      </w:r>
      <w:r w:rsidRPr="00157AE3">
        <w:rPr>
          <w:rFonts w:ascii="Times New Roman" w:hAnsi="Times New Roman"/>
          <w:i/>
          <w:sz w:val="24"/>
          <w:szCs w:val="24"/>
        </w:rPr>
        <w:t xml:space="preserve"> учащиеся «получат возможность научиться», выделены курсивом.</w:t>
      </w:r>
      <w:r w:rsidRPr="00157AE3">
        <w:rPr>
          <w:rFonts w:ascii="Times New Roman" w:hAnsi="Times New Roman"/>
          <w:sz w:val="24"/>
          <w:szCs w:val="24"/>
        </w:rPr>
        <w:t xml:space="preserve"> </w:t>
      </w:r>
    </w:p>
    <w:p w:rsidR="004962D3" w:rsidRDefault="004962D3" w:rsidP="000916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b/>
          <w:bCs/>
          <w:sz w:val="24"/>
          <w:szCs w:val="24"/>
        </w:rPr>
        <w:t>Развитие географических знаний о Земле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>Введение. Что изучает география.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>Представления о мире в древности (</w:t>
      </w:r>
      <w:r w:rsidRPr="00091661">
        <w:rPr>
          <w:rFonts w:ascii="Times New Roman" w:hAnsi="Times New Roman"/>
          <w:i/>
          <w:sz w:val="24"/>
          <w:szCs w:val="24"/>
        </w:rPr>
        <w:t>Древний Китай, Древний Египет, Древняя Греция, Древний Рим</w:t>
      </w:r>
      <w:r w:rsidRPr="00091661">
        <w:rPr>
          <w:rFonts w:ascii="Times New Roman" w:hAnsi="Times New Roman"/>
          <w:sz w:val="24"/>
          <w:szCs w:val="24"/>
        </w:rPr>
        <w:t>). Появление первых географических карт.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 xml:space="preserve">География в эпоху Средневековья: </w:t>
      </w:r>
      <w:r w:rsidRPr="00091661">
        <w:rPr>
          <w:rFonts w:ascii="Times New Roman" w:hAnsi="Times New Roman"/>
          <w:i/>
          <w:sz w:val="24"/>
          <w:szCs w:val="24"/>
        </w:rPr>
        <w:t>путешествия и открытия викингов, древних арабов, русских землепроходцев. Путешествия Марко Поло и Афанасия Никитина.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1661">
        <w:rPr>
          <w:rFonts w:ascii="Times New Roman" w:hAnsi="Times New Roman"/>
          <w:sz w:val="24"/>
          <w:szCs w:val="24"/>
        </w:rPr>
        <w:t>Эпоха Великих географических открытий (</w:t>
      </w:r>
      <w:r w:rsidRPr="00091661">
        <w:rPr>
          <w:rFonts w:ascii="Times New Roman" w:hAnsi="Times New Roman"/>
          <w:i/>
          <w:sz w:val="24"/>
          <w:szCs w:val="24"/>
        </w:rPr>
        <w:t>открытие Нового света, морского пути в Индию, кругосветные путешествия</w:t>
      </w:r>
      <w:r w:rsidRPr="00091661">
        <w:rPr>
          <w:rFonts w:ascii="Times New Roman" w:hAnsi="Times New Roman"/>
          <w:sz w:val="24"/>
          <w:szCs w:val="24"/>
        </w:rPr>
        <w:t>). Значение Великих географических открытий.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>Географические открытия XVII–XIX вв. (</w:t>
      </w:r>
      <w:r w:rsidRPr="00091661">
        <w:rPr>
          <w:rFonts w:ascii="Times New Roman" w:hAnsi="Times New Roman"/>
          <w:i/>
          <w:sz w:val="24"/>
          <w:szCs w:val="24"/>
        </w:rPr>
        <w:t>исследования и открытия на территории Евразии (в том числе на территории России), Австралии и Океании, Антарктиды</w:t>
      </w:r>
      <w:r w:rsidRPr="00091661">
        <w:rPr>
          <w:rFonts w:ascii="Times New Roman" w:hAnsi="Times New Roman"/>
          <w:sz w:val="24"/>
          <w:szCs w:val="24"/>
        </w:rPr>
        <w:t>). Первое русское кругосветное путешествие (</w:t>
      </w:r>
      <w:r w:rsidRPr="00091661">
        <w:rPr>
          <w:rFonts w:ascii="Times New Roman" w:hAnsi="Times New Roman"/>
          <w:i/>
          <w:sz w:val="24"/>
          <w:szCs w:val="24"/>
        </w:rPr>
        <w:t>И.Ф. Крузенштерн и Ю.Ф. Лисянский</w:t>
      </w:r>
      <w:r w:rsidRPr="00091661">
        <w:rPr>
          <w:rFonts w:ascii="Times New Roman" w:hAnsi="Times New Roman"/>
          <w:sz w:val="24"/>
          <w:szCs w:val="24"/>
        </w:rPr>
        <w:t>).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>Географические исследования в ХХ веке (</w:t>
      </w:r>
      <w:r w:rsidRPr="00091661">
        <w:rPr>
          <w:rFonts w:ascii="Times New Roman" w:hAnsi="Times New Roman"/>
          <w:i/>
          <w:sz w:val="24"/>
          <w:szCs w:val="24"/>
        </w:rPr>
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</w:r>
      <w:r w:rsidRPr="00091661">
        <w:rPr>
          <w:rFonts w:ascii="Times New Roman" w:hAnsi="Times New Roman"/>
          <w:sz w:val="24"/>
          <w:szCs w:val="24"/>
        </w:rPr>
        <w:t xml:space="preserve">). </w:t>
      </w:r>
      <w:r w:rsidRPr="00091661">
        <w:rPr>
          <w:rFonts w:ascii="Times New Roman" w:hAnsi="Times New Roman"/>
          <w:i/>
          <w:sz w:val="24"/>
          <w:szCs w:val="24"/>
        </w:rPr>
        <w:t>Значение освоения космоса для географической науки</w:t>
      </w:r>
      <w:r w:rsidRPr="000916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 xml:space="preserve">Географические знания в современном мире. Современные географические методы исследования Земли. </w:t>
      </w:r>
    </w:p>
    <w:p w:rsidR="004962D3" w:rsidRDefault="004962D3" w:rsidP="0009166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b/>
          <w:bCs/>
          <w:sz w:val="24"/>
          <w:szCs w:val="24"/>
        </w:rPr>
        <w:t>Земля во Вселенной</w:t>
      </w:r>
      <w:r w:rsidR="000A73B9">
        <w:rPr>
          <w:rFonts w:ascii="Times New Roman" w:hAnsi="Times New Roman"/>
          <w:b/>
          <w:bCs/>
          <w:sz w:val="24"/>
          <w:szCs w:val="24"/>
        </w:rPr>
        <w:t>. Движения Земли и их следствия</w:t>
      </w:r>
      <w:r w:rsidRPr="000916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91661" w:rsidRDefault="00091661" w:rsidP="000916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sz w:val="24"/>
          <w:szCs w:val="24"/>
        </w:rPr>
        <w:t xml:space="preserve">Земля – часть Солнечной системы. Земля и Луна. </w:t>
      </w:r>
      <w:r w:rsidRPr="00091661">
        <w:rPr>
          <w:rFonts w:ascii="Times New Roman" w:hAnsi="Times New Roman"/>
          <w:i/>
          <w:sz w:val="24"/>
          <w:szCs w:val="24"/>
        </w:rPr>
        <w:t xml:space="preserve">Влияние космоса на нашу планету и жизнь людей. </w:t>
      </w:r>
      <w:r w:rsidRPr="00091661">
        <w:rPr>
          <w:rFonts w:ascii="Times New Roman" w:hAnsi="Times New Roman"/>
          <w:sz w:val="24"/>
          <w:szCs w:val="24"/>
        </w:rPr>
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</w:r>
      <w:r w:rsidRPr="00091661">
        <w:rPr>
          <w:rFonts w:ascii="Times New Roman" w:hAnsi="Times New Roman"/>
          <w:i/>
          <w:sz w:val="24"/>
          <w:szCs w:val="24"/>
        </w:rPr>
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</w:r>
      <w:r w:rsidRPr="00091661">
        <w:rPr>
          <w:rFonts w:ascii="Times New Roman" w:hAnsi="Times New Roman"/>
          <w:sz w:val="24"/>
          <w:szCs w:val="24"/>
        </w:rPr>
        <w:t xml:space="preserve"> Осевое вращение Земли. Смена дня и ночи, сутки, календарный год.</w:t>
      </w:r>
    </w:p>
    <w:p w:rsidR="000A73B9" w:rsidRDefault="000A73B9" w:rsidP="00CC371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1661">
        <w:rPr>
          <w:rFonts w:ascii="Times New Roman" w:hAnsi="Times New Roman"/>
          <w:b/>
          <w:bCs/>
          <w:sz w:val="24"/>
          <w:szCs w:val="24"/>
        </w:rPr>
        <w:t>Изображение земной поверхности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Виды изображения земной поверхности: план местности, глобус, географическая карта, </w:t>
      </w:r>
      <w:proofErr w:type="spellStart"/>
      <w:r w:rsidRPr="004962D3">
        <w:rPr>
          <w:rFonts w:ascii="Times New Roman" w:hAnsi="Times New Roman"/>
          <w:sz w:val="24"/>
          <w:szCs w:val="24"/>
        </w:rPr>
        <w:t>аэр</w:t>
      </w:r>
      <w:proofErr w:type="gramStart"/>
      <w:r w:rsidRPr="004962D3">
        <w:rPr>
          <w:rFonts w:ascii="Times New Roman" w:hAnsi="Times New Roman"/>
          <w:sz w:val="24"/>
          <w:szCs w:val="24"/>
        </w:rPr>
        <w:t>о</w:t>
      </w:r>
      <w:proofErr w:type="spellEnd"/>
      <w:r w:rsidR="00356650">
        <w:rPr>
          <w:rFonts w:ascii="Times New Roman" w:hAnsi="Times New Roman"/>
          <w:sz w:val="24"/>
          <w:szCs w:val="24"/>
        </w:rPr>
        <w:t>-</w:t>
      </w:r>
      <w:proofErr w:type="gramEnd"/>
      <w:r w:rsidR="00356650">
        <w:rPr>
          <w:rFonts w:ascii="Times New Roman" w:hAnsi="Times New Roman"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 xml:space="preserve">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</w:r>
      <w:r w:rsidRPr="004962D3">
        <w:rPr>
          <w:rFonts w:ascii="Times New Roman" w:hAnsi="Times New Roman"/>
          <w:i/>
          <w:sz w:val="24"/>
          <w:szCs w:val="24"/>
        </w:rPr>
        <w:t>Особенности ориентирования в мегаполисе и в природе.</w:t>
      </w:r>
      <w:r w:rsidRPr="004962D3">
        <w:rPr>
          <w:rFonts w:ascii="Times New Roman" w:hAnsi="Times New Roman"/>
          <w:sz w:val="24"/>
          <w:szCs w:val="24"/>
        </w:rPr>
        <w:t xml:space="preserve"> План местности. Условные знаки. Как составить план местности. </w:t>
      </w:r>
      <w:r w:rsidRPr="004962D3">
        <w:rPr>
          <w:rFonts w:ascii="Times New Roman" w:hAnsi="Times New Roman"/>
          <w:i/>
          <w:sz w:val="24"/>
          <w:szCs w:val="24"/>
        </w:rPr>
        <w:t>Составление простейшего плана местности/учебного кабинета/комнаты.</w:t>
      </w:r>
      <w:r w:rsidRPr="004962D3">
        <w:rPr>
          <w:rFonts w:ascii="Times New Roman" w:hAnsi="Times New Roman"/>
          <w:sz w:val="24"/>
          <w:szCs w:val="24"/>
        </w:rPr>
        <w:t xml:space="preserve"> Географическая карта – особый источник информации. </w:t>
      </w:r>
      <w:r w:rsidRPr="004962D3">
        <w:rPr>
          <w:rFonts w:ascii="Times New Roman" w:hAnsi="Times New Roman"/>
          <w:i/>
          <w:sz w:val="24"/>
          <w:szCs w:val="24"/>
        </w:rPr>
        <w:t>Содержание и значение карт. Топографические карты.</w:t>
      </w:r>
      <w:r w:rsidRPr="004962D3">
        <w:rPr>
          <w:rFonts w:ascii="Times New Roman" w:hAnsi="Times New Roman"/>
          <w:sz w:val="24"/>
          <w:szCs w:val="24"/>
        </w:rPr>
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Природа Земли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Литосфера. </w:t>
      </w:r>
      <w:r w:rsidRPr="004962D3">
        <w:rPr>
          <w:rFonts w:ascii="Times New Roman" w:hAnsi="Times New Roman"/>
          <w:sz w:val="24"/>
          <w:szCs w:val="24"/>
        </w:rPr>
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</w:r>
      <w:r w:rsidRPr="004962D3">
        <w:rPr>
          <w:rFonts w:ascii="Times New Roman" w:hAnsi="Times New Roman"/>
          <w:i/>
          <w:sz w:val="24"/>
          <w:szCs w:val="24"/>
        </w:rPr>
        <w:t>Полезные ископаемые и их значение в жизни современного общества.</w:t>
      </w:r>
      <w:r w:rsidRPr="004962D3">
        <w:rPr>
          <w:rFonts w:ascii="Times New Roman" w:hAnsi="Times New Roman"/>
          <w:sz w:val="24"/>
          <w:szCs w:val="24"/>
        </w:rPr>
        <w:t xml:space="preserve"> Движения земной коры и их проявления на земной поверхности: землетрясения, вулканы, гейзеры.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Определение относительной и абсолютной высоты равнин. Разнообразие гор по возрасту и строению. Классификация </w:t>
      </w:r>
      <w:r w:rsidRPr="004962D3">
        <w:rPr>
          <w:rFonts w:ascii="Times New Roman" w:hAnsi="Times New Roman"/>
          <w:sz w:val="24"/>
          <w:szCs w:val="24"/>
        </w:rPr>
        <w:lastRenderedPageBreak/>
        <w:t xml:space="preserve">гор абсолютной высоте. Определение относительной и абсолютной высоты гор. Рельеф дна океанов.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Рифтовые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области, срединные океанические хребты, шельф, материковый склон.</w:t>
      </w:r>
      <w:r w:rsidR="004962D3">
        <w:rPr>
          <w:rFonts w:ascii="Times New Roman" w:hAnsi="Times New Roman"/>
          <w:i/>
          <w:sz w:val="24"/>
          <w:szCs w:val="24"/>
        </w:rPr>
        <w:t xml:space="preserve"> </w:t>
      </w:r>
      <w:r w:rsidRPr="004962D3">
        <w:rPr>
          <w:rFonts w:ascii="Times New Roman" w:hAnsi="Times New Roman"/>
          <w:i/>
          <w:sz w:val="24"/>
          <w:szCs w:val="24"/>
        </w:rPr>
        <w:t>Методы изучения глубин Мирового океана. Исследователи подводных глубин и их открытия.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Гидросфера. </w:t>
      </w:r>
      <w:r w:rsidRPr="004962D3">
        <w:rPr>
          <w:rFonts w:ascii="Times New Roman" w:hAnsi="Times New Roman"/>
          <w:sz w:val="24"/>
          <w:szCs w:val="24"/>
        </w:rPr>
        <w:t xml:space="preserve">Строение гидросферы. </w:t>
      </w:r>
      <w:r w:rsidRPr="004962D3">
        <w:rPr>
          <w:rFonts w:ascii="Times New Roman" w:hAnsi="Times New Roman"/>
          <w:i/>
          <w:sz w:val="24"/>
          <w:szCs w:val="24"/>
        </w:rPr>
        <w:t xml:space="preserve">Особенности Мирового круговорота воды. </w:t>
      </w:r>
      <w:r w:rsidRPr="004962D3">
        <w:rPr>
          <w:rFonts w:ascii="Times New Roman" w:hAnsi="Times New Roman"/>
          <w:sz w:val="24"/>
          <w:szCs w:val="24"/>
        </w:rPr>
        <w:t>Мировой океан и его части. Свойства вод Мирового океана – температура и соленость. Движение воды в океане – волны, течения</w:t>
      </w:r>
      <w:proofErr w:type="gramStart"/>
      <w:r w:rsidRPr="004962D3">
        <w:rPr>
          <w:rFonts w:ascii="Times New Roman" w:hAnsi="Times New Roman"/>
          <w:sz w:val="24"/>
          <w:szCs w:val="24"/>
        </w:rPr>
        <w:t>.</w:t>
      </w:r>
      <w:r w:rsidRPr="004962D3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4962D3">
        <w:rPr>
          <w:rFonts w:ascii="Times New Roman" w:hAnsi="Times New Roman"/>
          <w:sz w:val="24"/>
          <w:szCs w:val="24"/>
        </w:rPr>
        <w:t xml:space="preserve">Воды суши. Реки на географической карте и в природе: основные части речной системы, 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</w:r>
      <w:r w:rsidRPr="004962D3">
        <w:rPr>
          <w:rFonts w:ascii="Times New Roman" w:hAnsi="Times New Roman"/>
          <w:i/>
          <w:sz w:val="24"/>
          <w:szCs w:val="24"/>
        </w:rPr>
        <w:t>Человек и гидросфера.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Атмосфера. </w:t>
      </w:r>
      <w:r w:rsidRPr="004962D3">
        <w:rPr>
          <w:rFonts w:ascii="Times New Roman" w:hAnsi="Times New Roman"/>
          <w:sz w:val="24"/>
          <w:szCs w:val="24"/>
        </w:rPr>
        <w:t>Строение воздушной оболочки Земли</w:t>
      </w:r>
      <w:r w:rsidRPr="004962D3">
        <w:rPr>
          <w:rFonts w:ascii="Times New Roman" w:hAnsi="Times New Roman"/>
          <w:i/>
          <w:sz w:val="24"/>
          <w:szCs w:val="24"/>
        </w:rPr>
        <w:t>.</w:t>
      </w:r>
      <w:r w:rsidRPr="004962D3">
        <w:rPr>
          <w:rFonts w:ascii="Times New Roman" w:hAnsi="Times New Roman"/>
          <w:sz w:val="24"/>
          <w:szCs w:val="24"/>
        </w:rPr>
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</w:r>
      <w:r w:rsidRPr="004962D3">
        <w:rPr>
          <w:rFonts w:ascii="Times New Roman" w:hAnsi="Times New Roman"/>
          <w:i/>
          <w:sz w:val="24"/>
          <w:szCs w:val="24"/>
        </w:rPr>
        <w:t>Графическое отображение направления ветра. Роза ветров.</w:t>
      </w:r>
      <w:r w:rsidRPr="004962D3">
        <w:rPr>
          <w:rFonts w:ascii="Times New Roman" w:hAnsi="Times New Roman"/>
          <w:sz w:val="24"/>
          <w:szCs w:val="24"/>
        </w:rPr>
        <w:t xml:space="preserve"> Циркуляция атмосферы. Влажность воздуха. Понятие погоды. </w:t>
      </w:r>
      <w:r w:rsidRPr="004962D3">
        <w:rPr>
          <w:rFonts w:ascii="Times New Roman" w:hAnsi="Times New Roman"/>
          <w:i/>
          <w:sz w:val="24"/>
          <w:szCs w:val="24"/>
        </w:rPr>
        <w:t>Наблюдения и прогноз погоды. Метеостанция/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метеоприборы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(проведение наблюдений и измерений, фиксация результатов наблюдений, обработка результатов наблюдений).</w:t>
      </w:r>
      <w:r w:rsidRPr="004962D3">
        <w:rPr>
          <w:rFonts w:ascii="Times New Roman" w:hAnsi="Times New Roman"/>
          <w:sz w:val="24"/>
          <w:szCs w:val="24"/>
        </w:rPr>
        <w:t xml:space="preserve"> Понятие климата.</w:t>
      </w:r>
      <w:r w:rsidR="004962D3">
        <w:rPr>
          <w:rFonts w:ascii="Times New Roman" w:hAnsi="Times New Roman"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>Погода и климат. Климатообразующие факторы. Зависимость климата от абсолютной высоты местности.</w:t>
      </w:r>
      <w:r w:rsidR="004962D3">
        <w:rPr>
          <w:rFonts w:ascii="Times New Roman" w:hAnsi="Times New Roman"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 xml:space="preserve">Климаты Земли. </w:t>
      </w:r>
      <w:r w:rsidRPr="004962D3">
        <w:rPr>
          <w:rFonts w:ascii="Times New Roman" w:hAnsi="Times New Roman"/>
          <w:i/>
          <w:sz w:val="24"/>
          <w:szCs w:val="24"/>
        </w:rPr>
        <w:t>Влияние климата на здоровье людей</w:t>
      </w:r>
      <w:r w:rsidRPr="004962D3">
        <w:rPr>
          <w:rFonts w:ascii="Times New Roman" w:hAnsi="Times New Roman"/>
          <w:sz w:val="24"/>
          <w:szCs w:val="24"/>
        </w:rPr>
        <w:t>. Человек и атмосфера.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Биосфера. </w:t>
      </w:r>
      <w:r w:rsidRPr="004962D3">
        <w:rPr>
          <w:rFonts w:ascii="Times New Roman" w:hAnsi="Times New Roman"/>
          <w:sz w:val="24"/>
          <w:szCs w:val="24"/>
        </w:rPr>
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</w:r>
      <w:r w:rsidRPr="004962D3">
        <w:rPr>
          <w:rFonts w:ascii="Times New Roman" w:hAnsi="Times New Roman"/>
          <w:i/>
          <w:sz w:val="24"/>
          <w:szCs w:val="24"/>
        </w:rPr>
        <w:t>Воздействие организмов на земные оболочки. Воздействие человека на природу. Охрана природы.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 как среда жизни. </w:t>
      </w:r>
      <w:r w:rsidRPr="004962D3">
        <w:rPr>
          <w:rFonts w:ascii="Times New Roman" w:hAnsi="Times New Roman"/>
          <w:sz w:val="24"/>
          <w:szCs w:val="24"/>
        </w:rPr>
        <w:t xml:space="preserve"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 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A73B9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Человечество на Земле</w:t>
      </w:r>
      <w:r w:rsidR="00091661"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Численность населения Земли. Расовый состав. Нации и народы планеты. Страны на карте мира.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A73B9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Освоение Земли человеком</w:t>
      </w:r>
      <w:r w:rsidR="00091661"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Что изучают в курсе географии материков и океанов? Методы географических исследований и источники географической информации. Разнообразие современных карт. Важнейшие географические открытия и путешествия в древности (</w:t>
      </w:r>
      <w:r w:rsidRPr="004962D3">
        <w:rPr>
          <w:rFonts w:ascii="Times New Roman" w:hAnsi="Times New Roman"/>
          <w:i/>
          <w:sz w:val="24"/>
          <w:szCs w:val="24"/>
        </w:rPr>
        <w:t xml:space="preserve">древние египтяне, греки, финикийцы, идеи и труды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Парменида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Эратосфена, вклад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Кратеса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Малосского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Страбона</w:t>
      </w:r>
      <w:proofErr w:type="spellEnd"/>
      <w:r w:rsidRPr="004962D3">
        <w:rPr>
          <w:rFonts w:ascii="Times New Roman" w:hAnsi="Times New Roman"/>
          <w:sz w:val="24"/>
          <w:szCs w:val="24"/>
        </w:rPr>
        <w:t>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Важнейшие географические открытия и путешествия в эпоху Средневековья (</w:t>
      </w:r>
      <w:r w:rsidRPr="004962D3">
        <w:rPr>
          <w:rFonts w:ascii="Times New Roman" w:hAnsi="Times New Roman"/>
          <w:i/>
          <w:sz w:val="24"/>
          <w:szCs w:val="24"/>
        </w:rPr>
        <w:t xml:space="preserve">норманны, М. Поло, А. Никитин, Б.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Диаш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М.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Бехайм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Х. Колумб, А.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Веспуччи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Васко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да Гама, Ф. Магеллан, Э. Кортес, Д. Кабот, Г. Меркатор, В. Баренц, Г. Гудзон, А. Тасман, С. Дежнев</w:t>
      </w:r>
      <w:r w:rsidRPr="004962D3">
        <w:rPr>
          <w:rFonts w:ascii="Times New Roman" w:hAnsi="Times New Roman"/>
          <w:sz w:val="24"/>
          <w:szCs w:val="24"/>
        </w:rPr>
        <w:t>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>Важнейшие географические открытия и путешествия в XVI–XIX вв. (</w:t>
      </w:r>
      <w:r w:rsidRPr="004962D3">
        <w:rPr>
          <w:rFonts w:ascii="Times New Roman" w:hAnsi="Times New Roman"/>
          <w:i/>
          <w:sz w:val="24"/>
          <w:szCs w:val="24"/>
        </w:rPr>
        <w:t xml:space="preserve">А. Макензи, В. Атласов и Л.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Морозко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С. Ремезов, В. Беринг и А.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Чириков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>, Д. Кук, В.М. Головнин, Ф.П. Литке, С.О. Макаров, Н.Н. Миклухо-Маклай, М.В. Ломоносов, Г.И. Шелихов, П.П. Семенов-Тянь-Шанский, Н.М. Пржевальский.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i/>
          <w:sz w:val="24"/>
          <w:szCs w:val="24"/>
        </w:rPr>
        <w:t xml:space="preserve">А. Гумбольдт, Э.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Бонплан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, Г.И.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Лангсдорф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и Н.Г. Рубцов, Ф.Ф. Беллинсгаузен и М.П. Лазарев, Д. Ливингстон, В.В. Юнкер, Е.П. Ковалевский, А.В. Елисеев, экспедиция на корабле “Челленджер”, Ф. Нансен, Р. Амундсен, Р. Скотт, Р. </w:t>
      </w:r>
      <w:proofErr w:type="spellStart"/>
      <w:r w:rsidRPr="004962D3">
        <w:rPr>
          <w:rFonts w:ascii="Times New Roman" w:hAnsi="Times New Roman"/>
          <w:i/>
          <w:sz w:val="24"/>
          <w:szCs w:val="24"/>
        </w:rPr>
        <w:t>Пири</w:t>
      </w:r>
      <w:proofErr w:type="spellEnd"/>
      <w:r w:rsidRPr="004962D3">
        <w:rPr>
          <w:rFonts w:ascii="Times New Roman" w:hAnsi="Times New Roman"/>
          <w:i/>
          <w:sz w:val="24"/>
          <w:szCs w:val="24"/>
        </w:rPr>
        <w:t xml:space="preserve"> и Ф. Кук</w:t>
      </w:r>
      <w:r w:rsidRPr="004962D3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lastRenderedPageBreak/>
        <w:t>Важнейшие географические открытия и путешествия в XX веке (</w:t>
      </w:r>
      <w:r w:rsidRPr="004962D3">
        <w:rPr>
          <w:rFonts w:ascii="Times New Roman" w:hAnsi="Times New Roman"/>
          <w:i/>
          <w:sz w:val="24"/>
          <w:szCs w:val="24"/>
        </w:rPr>
        <w:t>И.Д. Папанин, Н.И. Вавилов, Р. Амундсен, Р. Скотт, И.М. Сомов и А.Ф. Трешников (руководители 1 и 2 советской антарктической экспедиций), В.А. Обручев</w:t>
      </w:r>
      <w:r w:rsidRPr="004962D3">
        <w:rPr>
          <w:rFonts w:ascii="Times New Roman" w:hAnsi="Times New Roman"/>
          <w:sz w:val="24"/>
          <w:szCs w:val="24"/>
        </w:rPr>
        <w:t>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Описание и нанесение на контурную карту географических объектов одного из изученных маршрутов.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Главные закономерности природы Земли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Литосфера и рельеф Земли. </w:t>
      </w:r>
      <w:r w:rsidRPr="004962D3">
        <w:rPr>
          <w:rFonts w:ascii="Times New Roman" w:hAnsi="Times New Roman"/>
          <w:sz w:val="24"/>
          <w:szCs w:val="24"/>
        </w:rPr>
        <w:t xml:space="preserve">История Земли как планеты. </w:t>
      </w:r>
      <w:proofErr w:type="spellStart"/>
      <w:r w:rsidRPr="004962D3">
        <w:rPr>
          <w:rFonts w:ascii="Times New Roman" w:hAnsi="Times New Roman"/>
          <w:sz w:val="24"/>
          <w:szCs w:val="24"/>
        </w:rPr>
        <w:t>Литосферные</w:t>
      </w:r>
      <w:proofErr w:type="spellEnd"/>
      <w:r w:rsidRPr="004962D3">
        <w:rPr>
          <w:rFonts w:ascii="Times New Roman" w:hAnsi="Times New Roman"/>
          <w:sz w:val="24"/>
          <w:szCs w:val="24"/>
        </w:rPr>
        <w:t xml:space="preserve"> плиты. Сейсмические пояса Земли. Строение земной коры. Типы земной коры, их отличия. Формирование современного рельефа Земли. </w:t>
      </w:r>
      <w:r w:rsidRPr="004962D3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Атмосфера и климаты Земли. </w:t>
      </w:r>
      <w:r w:rsidRPr="004962D3">
        <w:rPr>
          <w:rFonts w:ascii="Times New Roman" w:hAnsi="Times New Roman"/>
          <w:sz w:val="24"/>
          <w:szCs w:val="24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4962D3">
        <w:rPr>
          <w:rFonts w:ascii="Times New Roman" w:hAnsi="Times New Roman"/>
          <w:i/>
          <w:sz w:val="24"/>
          <w:szCs w:val="24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</w:t>
      </w:r>
      <w:r w:rsidR="004962D3">
        <w:rPr>
          <w:rFonts w:ascii="Times New Roman" w:hAnsi="Times New Roman"/>
          <w:i/>
          <w:sz w:val="24"/>
          <w:szCs w:val="24"/>
        </w:rPr>
        <w:t xml:space="preserve"> </w:t>
      </w:r>
      <w:r w:rsidRPr="004962D3">
        <w:rPr>
          <w:rFonts w:ascii="Times New Roman" w:hAnsi="Times New Roman"/>
          <w:i/>
          <w:sz w:val="24"/>
          <w:szCs w:val="24"/>
        </w:rPr>
        <w:t>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Мировой океан – основная часть гидросферы. </w:t>
      </w:r>
      <w:r w:rsidRPr="004962D3">
        <w:rPr>
          <w:rFonts w:ascii="Times New Roman" w:hAnsi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Географическая оболочка. </w:t>
      </w:r>
      <w:r w:rsidRPr="004962D3">
        <w:rPr>
          <w:rFonts w:ascii="Times New Roman" w:hAnsi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Характеристика материков Земли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Cs/>
          <w:sz w:val="24"/>
          <w:szCs w:val="24"/>
        </w:rPr>
        <w:t>Южные материки.</w:t>
      </w:r>
      <w:r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Африка. </w:t>
      </w:r>
      <w:r w:rsidRPr="004962D3">
        <w:rPr>
          <w:rFonts w:ascii="Times New Roman" w:hAnsi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Австралия и Океания. </w:t>
      </w:r>
      <w:r w:rsidRPr="004962D3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lastRenderedPageBreak/>
        <w:t>Океания (уникальное природное образование – крупнейшее в мире скопление островов; специфические особенности трех островных групп:</w:t>
      </w:r>
      <w:proofErr w:type="gramEnd"/>
      <w:r w:rsidR="004962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62D3">
        <w:rPr>
          <w:rFonts w:ascii="Times New Roman" w:hAnsi="Times New Roman"/>
          <w:sz w:val="24"/>
          <w:szCs w:val="24"/>
        </w:rPr>
        <w:t>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4962D3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4962D3">
        <w:rPr>
          <w:rFonts w:ascii="Times New Roman" w:hAnsi="Times New Roman"/>
          <w:sz w:val="24"/>
          <w:szCs w:val="24"/>
        </w:rPr>
        <w:t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</w:t>
      </w:r>
      <w:r w:rsidR="002C312C">
        <w:rPr>
          <w:rFonts w:ascii="Times New Roman" w:hAnsi="Times New Roman"/>
          <w:sz w:val="24"/>
          <w:szCs w:val="24"/>
        </w:rPr>
        <w:t xml:space="preserve">ых исследований материка в </w:t>
      </w:r>
      <w:r w:rsidR="002C312C">
        <w:rPr>
          <w:rFonts w:ascii="Times New Roman" w:hAnsi="Times New Roman"/>
          <w:sz w:val="24"/>
          <w:szCs w:val="24"/>
          <w:lang w:val="en-US"/>
        </w:rPr>
        <w:t>XX</w:t>
      </w:r>
      <w:r w:rsidR="002C312C" w:rsidRPr="006E76D0">
        <w:rPr>
          <w:rFonts w:ascii="Times New Roman" w:hAnsi="Times New Roman"/>
          <w:sz w:val="24"/>
          <w:szCs w:val="24"/>
        </w:rPr>
        <w:t>-</w:t>
      </w:r>
      <w:r w:rsidR="002C312C">
        <w:rPr>
          <w:rFonts w:ascii="Times New Roman" w:hAnsi="Times New Roman"/>
          <w:sz w:val="24"/>
          <w:szCs w:val="24"/>
          <w:lang w:val="en-US"/>
        </w:rPr>
        <w:t>XXI</w:t>
      </w:r>
      <w:r w:rsidRPr="004962D3">
        <w:rPr>
          <w:rFonts w:ascii="Times New Roman" w:hAnsi="Times New Roman"/>
          <w:sz w:val="24"/>
          <w:szCs w:val="24"/>
        </w:rPr>
        <w:t xml:space="preserve"> веке. Современные исследования и разработки в Антарктиде.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Cs/>
          <w:sz w:val="24"/>
          <w:szCs w:val="24"/>
        </w:rPr>
        <w:t>Северные материки.</w:t>
      </w:r>
      <w:r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962D3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4962D3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4962D3">
        <w:rPr>
          <w:rFonts w:ascii="Times New Roman" w:hAnsi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lastRenderedPageBreak/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  <w:proofErr w:type="gramEnd"/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Взаимодействие природы и общества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</w:t>
      </w:r>
      <w:r w:rsidR="00E21927">
        <w:rPr>
          <w:rFonts w:ascii="Times New Roman" w:hAnsi="Times New Roman"/>
          <w:sz w:val="24"/>
          <w:szCs w:val="24"/>
        </w:rPr>
        <w:t>, Гринпис</w:t>
      </w:r>
      <w:r w:rsidRPr="004962D3">
        <w:rPr>
          <w:rFonts w:ascii="Times New Roman" w:hAnsi="Times New Roman"/>
          <w:position w:val="-1"/>
          <w:sz w:val="24"/>
          <w:szCs w:val="24"/>
        </w:rPr>
        <w:t>).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2D3" w:rsidRDefault="000A73B9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Территория России на карте мира</w:t>
      </w:r>
      <w:r w:rsidR="00091661" w:rsidRPr="004962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Характеристика географического положения России. Водные пространства, омывающие территорию России. Государственные границы территории России. Россия на карте часовых поясов. Часовые зоны России. Местное, поясное время, его роль в хозяйстве и жизни людей. История освоения и заселения территории России в XI – XVI вв. История освоения и заселения территории России в XVII – XVIII вв. История освоения и заселения территории России в XIX – XX</w:t>
      </w:r>
      <w:r w:rsidRPr="004962D3">
        <w:rPr>
          <w:rFonts w:ascii="Times New Roman" w:hAnsi="Times New Roman"/>
          <w:sz w:val="24"/>
          <w:szCs w:val="24"/>
          <w:lang w:val="en-US"/>
        </w:rPr>
        <w:t>I</w:t>
      </w:r>
      <w:r w:rsidRPr="004962D3">
        <w:rPr>
          <w:rFonts w:ascii="Times New Roman" w:hAnsi="Times New Roman"/>
          <w:sz w:val="24"/>
          <w:szCs w:val="24"/>
        </w:rPr>
        <w:t xml:space="preserve"> вв.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Общая характеристика природы России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Рельеф и полезные ископаемые России. </w:t>
      </w:r>
      <w:r w:rsidRPr="004962D3">
        <w:rPr>
          <w:rFonts w:ascii="Times New Roman" w:hAnsi="Times New Roman"/>
          <w:sz w:val="24"/>
          <w:szCs w:val="24"/>
        </w:rPr>
        <w:t>Геологическое строение территории России. Геохронологическая таблица. Тектоническое строение территории России. Основные формы рельефа России, взаимосвязь с тектоническими структурами. Факторы образования современного рельефа. Закономерности размещения полезных ископаемых на территории России. Изображение рельефа на картах разного масштаба. Построение профиля рельефа.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Климат России. </w:t>
      </w:r>
      <w:r w:rsidRPr="004962D3">
        <w:rPr>
          <w:rFonts w:ascii="Times New Roman" w:hAnsi="Times New Roman"/>
          <w:sz w:val="24"/>
          <w:szCs w:val="24"/>
        </w:rPr>
        <w:t>Характерные особенности климата России и климатообразующие факторы. Закономерности циркуляции воздушных масс на территории России (циклон, антициклон, атмосферный фронт). Закономерности распределения основных элементов климата на территории России. Суммарная солнечная радиация. Определение вел</w:t>
      </w:r>
      <w:r w:rsidR="004962D3">
        <w:rPr>
          <w:rFonts w:ascii="Times New Roman" w:hAnsi="Times New Roman"/>
          <w:sz w:val="24"/>
          <w:szCs w:val="24"/>
        </w:rPr>
        <w:t>и</w:t>
      </w:r>
      <w:r w:rsidRPr="004962D3">
        <w:rPr>
          <w:rFonts w:ascii="Times New Roman" w:hAnsi="Times New Roman"/>
          <w:sz w:val="24"/>
          <w:szCs w:val="24"/>
        </w:rPr>
        <w:t xml:space="preserve">чин суммарной солнечной радиации на разных территориях России. Климатические пояса и типы климата России. Человек и климат. Неблагоприятные и опасные климатические явления. Прогноз и прогнозирование. Значение прогнозирования погоды. Работа с климатическими и синоптическими картами, картодиаграммами. Определение </w:t>
      </w:r>
      <w:proofErr w:type="spellStart"/>
      <w:r w:rsidRPr="004962D3">
        <w:rPr>
          <w:rFonts w:ascii="Times New Roman" w:hAnsi="Times New Roman"/>
          <w:sz w:val="24"/>
          <w:szCs w:val="24"/>
        </w:rPr>
        <w:t>зенитального</w:t>
      </w:r>
      <w:proofErr w:type="spellEnd"/>
      <w:r w:rsidRPr="004962D3">
        <w:rPr>
          <w:rFonts w:ascii="Times New Roman" w:hAnsi="Times New Roman"/>
          <w:sz w:val="24"/>
          <w:szCs w:val="24"/>
        </w:rPr>
        <w:t xml:space="preserve"> положения Солнца.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Внутренние воды России. </w:t>
      </w:r>
      <w:r w:rsidRPr="004962D3">
        <w:rPr>
          <w:rFonts w:ascii="Times New Roman" w:hAnsi="Times New Roman"/>
          <w:sz w:val="24"/>
          <w:szCs w:val="24"/>
        </w:rPr>
        <w:t>Разнообразие внутренних вод России. Особенности российских рек. Разнообразие рек России. Режим рек. Озера. Классификация озёр. Подземные воды, болота, многолетняя мерзлота, ледники, каналы и крупные водохранилища. Водные ресурсы в жизни человека.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Почвы России. </w:t>
      </w:r>
      <w:r w:rsidRPr="004962D3">
        <w:rPr>
          <w:rFonts w:ascii="Times New Roman" w:hAnsi="Times New Roman"/>
          <w:sz w:val="24"/>
          <w:szCs w:val="24"/>
        </w:rPr>
        <w:t>Образование почв и их разнообразие на территории России. Почвообразующие факторы и закономерности распространения почв. Земельные и почвенные ресурсы России. Значение рационального использования и охраны почв.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Растительный и животный мир России. </w:t>
      </w:r>
      <w:r w:rsidRPr="004962D3">
        <w:rPr>
          <w:rFonts w:ascii="Times New Roman" w:hAnsi="Times New Roman"/>
          <w:sz w:val="24"/>
          <w:szCs w:val="24"/>
        </w:rPr>
        <w:t>Разнообразие растительного и животного мира России. Охрана растительного и животного мира. Биологические ресурсы России.</w:t>
      </w:r>
    </w:p>
    <w:p w:rsidR="004962D3" w:rsidRDefault="004962D3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>Природно-территориальные комплексы России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lastRenderedPageBreak/>
        <w:t xml:space="preserve">Природное районирование. </w:t>
      </w:r>
      <w:r w:rsidRPr="004962D3">
        <w:rPr>
          <w:rFonts w:ascii="Times New Roman" w:hAnsi="Times New Roman"/>
          <w:sz w:val="24"/>
          <w:szCs w:val="24"/>
        </w:rPr>
        <w:t>Природно-территориальные комплексы (ПТК): природные, природно-антропогенные и антропогенные. Природное районирование территории России. Природные зоны России. Зона арктических пустынь, тундры и лесотундры. Разнообразие лесов России: тайга, смешанные и широколиственные леса. Лесостепи, степи и полупустыни. Высотная поясность.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b/>
          <w:bCs/>
          <w:sz w:val="24"/>
          <w:szCs w:val="24"/>
        </w:rPr>
        <w:t xml:space="preserve">Крупные природные комплексы России. </w:t>
      </w:r>
      <w:r w:rsidRPr="004962D3">
        <w:rPr>
          <w:rFonts w:ascii="Times New Roman" w:hAnsi="Times New Roman"/>
          <w:sz w:val="24"/>
          <w:szCs w:val="24"/>
        </w:rPr>
        <w:t>Русская равнина (одна из крупнейших по площади равнин мира, древняя равнина; разнообразие рельефа; благоприятный климат; влияние западного переноса на увлажнение территории; разнообразие внутренних вод и ландшафтов).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Север Русской равнины (пологая равнина, богатая полезными ископаемыми; влияние теплого течения на жизнь портовых городов; полярные ночь и день; особенности расселения населения (к речным долинам: </w:t>
      </w:r>
      <w:proofErr w:type="spellStart"/>
      <w:r w:rsidRPr="004962D3">
        <w:rPr>
          <w:rFonts w:ascii="Times New Roman" w:hAnsi="Times New Roman"/>
          <w:sz w:val="24"/>
          <w:szCs w:val="24"/>
        </w:rPr>
        <w:t>переувлажненность</w:t>
      </w:r>
      <w:proofErr w:type="spellEnd"/>
      <w:r w:rsidRPr="004962D3">
        <w:rPr>
          <w:rFonts w:ascii="Times New Roman" w:hAnsi="Times New Roman"/>
          <w:sz w:val="24"/>
          <w:szCs w:val="24"/>
        </w:rPr>
        <w:t>, плодородие почв на заливных лугах, транспортные пути, рыбные ресурсы)).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62D3">
        <w:rPr>
          <w:rFonts w:ascii="Times New Roman" w:hAnsi="Times New Roman"/>
          <w:sz w:val="24"/>
          <w:szCs w:val="24"/>
        </w:rPr>
        <w:t>Центр Русской равнины (всхолмленная равнина с возвышенностями; центр Русского государства, особенности ГП: на водоразделе (между бассейнами Черного, Балтийского, Белого и Каспийского морей).</w:t>
      </w:r>
      <w:proofErr w:type="gramEnd"/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Юг Русской равнины (равнина с оврагами и балками, на формирование которых повлияли и природные факторы (</w:t>
      </w:r>
      <w:proofErr w:type="spellStart"/>
      <w:r w:rsidRPr="004962D3">
        <w:rPr>
          <w:rFonts w:ascii="Times New Roman" w:hAnsi="Times New Roman"/>
          <w:sz w:val="24"/>
          <w:szCs w:val="24"/>
        </w:rPr>
        <w:t>всхолмленность</w:t>
      </w:r>
      <w:proofErr w:type="spellEnd"/>
      <w:r w:rsidRPr="004962D3">
        <w:rPr>
          <w:rFonts w:ascii="Times New Roman" w:hAnsi="Times New Roman"/>
          <w:sz w:val="24"/>
          <w:szCs w:val="24"/>
        </w:rPr>
        <w:t xml:space="preserve"> рельефа, легкоразмываемые грунты), и социально-экономические (чрезмерная вырубка лесов, распашка лугов); богатство почвенными (черноземы) и минеральными (железные руды) ресурсами и их влияние на природу, и жизнь людей).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Южные моря России: история освоения, особенности природы морей, ресурсы, значение. 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Крым (географическое положение, история освоения полуострова, особенности природы (равнинная, предгорная и горная части; особенности климата; природные отличия территории полуострова; уникальность природы)).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Кавказ (предгорная и горная части; молодые горы с самой высокой точкой страны; особенности климата в западных и восточных частях; высотная поясность; природные отличия территории; уникальность природы Черноморского побережья).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Урал (особенности географического положения; район древнего горообразования; богатство полезными ископаемыми; суровость климата на севере и влияние </w:t>
      </w:r>
      <w:proofErr w:type="spellStart"/>
      <w:r w:rsidRPr="004962D3">
        <w:rPr>
          <w:rFonts w:ascii="Times New Roman" w:hAnsi="Times New Roman"/>
          <w:sz w:val="24"/>
          <w:szCs w:val="24"/>
        </w:rPr>
        <w:t>континентальности</w:t>
      </w:r>
      <w:proofErr w:type="spellEnd"/>
      <w:r w:rsidRPr="004962D3">
        <w:rPr>
          <w:rFonts w:ascii="Times New Roman" w:hAnsi="Times New Roman"/>
          <w:sz w:val="24"/>
          <w:szCs w:val="24"/>
        </w:rPr>
        <w:t xml:space="preserve"> на юге; высотная поясность и широтная зональность).</w:t>
      </w:r>
      <w:r w:rsidR="004962D3">
        <w:rPr>
          <w:rFonts w:ascii="Times New Roman" w:hAnsi="Times New Roman"/>
          <w:sz w:val="24"/>
          <w:szCs w:val="24"/>
        </w:rPr>
        <w:t xml:space="preserve"> Урал (</w:t>
      </w:r>
      <w:r w:rsidRPr="004962D3">
        <w:rPr>
          <w:rFonts w:ascii="Times New Roman" w:hAnsi="Times New Roman"/>
          <w:sz w:val="24"/>
          <w:szCs w:val="24"/>
        </w:rPr>
        <w:t>изменение природных особенностей с запада на восток, с севера на юг).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Обобщение знаний по особенностям природы европейской части России.</w:t>
      </w:r>
    </w:p>
    <w:p w:rsidR="004962D3" w:rsidRDefault="00091661" w:rsidP="004962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 xml:space="preserve">Моря Северного Ледовитого океана: история освоения, особенности природы морей, ресурсы, значение. Северный морской путь.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2D3">
        <w:rPr>
          <w:rFonts w:ascii="Times New Roman" w:hAnsi="Times New Roman"/>
          <w:sz w:val="24"/>
          <w:szCs w:val="24"/>
        </w:rPr>
        <w:t>Западная Сибирь (крупнейшая равнина мира; преобладающая высота рельефа; зависимость размещения внутренних вод от рельефа и от зонального соотношения тепла и влаги; природные зоны – размещение, влияние рельефа, наибольшая по площади, изменения в составе природных зон, сравнение состава природных зон с Русской равниной).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Западная Сибирь: природные ресурсы, проблемы рационального использования и экологические проблемы.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Средняя Сибирь (сложность и многообразие геологического строения, развитие физико-географических процессов (речные долины с хорошо выраженными террасами и многочисленные мелкие долины), климат резко континентальный, многолетняя мерзлота, характер полезных ископаемых и формирование природных комплексов).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66FA">
        <w:rPr>
          <w:rFonts w:ascii="Times New Roman" w:hAnsi="Times New Roman"/>
          <w:sz w:val="24"/>
          <w:szCs w:val="24"/>
        </w:rPr>
        <w:t>Северо-Восточная Сибирь (разнообразие и контрастность рельефа (</w:t>
      </w:r>
      <w:proofErr w:type="spellStart"/>
      <w:r w:rsidRPr="002F66FA">
        <w:rPr>
          <w:rFonts w:ascii="Times New Roman" w:hAnsi="Times New Roman"/>
          <w:sz w:val="24"/>
          <w:szCs w:val="24"/>
        </w:rPr>
        <w:t>котловинность</w:t>
      </w:r>
      <w:proofErr w:type="spellEnd"/>
      <w:r w:rsidRPr="002F66FA">
        <w:rPr>
          <w:rFonts w:ascii="Times New Roman" w:hAnsi="Times New Roman"/>
          <w:sz w:val="24"/>
          <w:szCs w:val="24"/>
        </w:rPr>
        <w:t xml:space="preserve"> рельефа, горные хребты, переходящие в северные низменности; суровость климата; многолетняя мерзлота; реки и озера; влияние климата на природу; особенности природы).</w:t>
      </w:r>
      <w:proofErr w:type="gramEnd"/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Горы Южной Сибири (географическое положение, контрастный горный рельеф, континентальный климат и их влияние на особенности формирования природы района).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Алтай, Саяны, Прибайкалье, Забайкалье (особенности положения, геологическое строение и история развития, климат и внутренние воды, характерные типы почв, особенности природы).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lastRenderedPageBreak/>
        <w:t>Байкал. Уникальное творение природы. Особенности природы. Образование котловины. Байкал – как объект Всемирного природного наследия (уникальность, современные экологические проблемы и пути решения).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Дальний Восток (положение на Тихоокеанском побережье; сочетание горных хребтов и межгорных равнин; преобладание муссонного климата на юге и </w:t>
      </w:r>
      <w:proofErr w:type="spellStart"/>
      <w:r w:rsidRPr="002F66FA">
        <w:rPr>
          <w:rFonts w:ascii="Times New Roman" w:hAnsi="Times New Roman"/>
          <w:sz w:val="24"/>
          <w:szCs w:val="24"/>
        </w:rPr>
        <w:t>муссонообразного</w:t>
      </w:r>
      <w:proofErr w:type="spellEnd"/>
      <w:r w:rsidRPr="002F66FA">
        <w:rPr>
          <w:rFonts w:ascii="Times New Roman" w:hAnsi="Times New Roman"/>
          <w:sz w:val="24"/>
          <w:szCs w:val="24"/>
        </w:rPr>
        <w:t xml:space="preserve"> и морского на севере, распространение равнинных, лесных и тундровых, </w:t>
      </w:r>
      <w:proofErr w:type="spellStart"/>
      <w:proofErr w:type="gramStart"/>
      <w:r w:rsidRPr="002F66FA">
        <w:rPr>
          <w:rFonts w:ascii="Times New Roman" w:hAnsi="Times New Roman"/>
          <w:sz w:val="24"/>
          <w:szCs w:val="24"/>
        </w:rPr>
        <w:t>горно-лесных</w:t>
      </w:r>
      <w:proofErr w:type="spellEnd"/>
      <w:proofErr w:type="gramEnd"/>
      <w:r w:rsidRPr="002F66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66FA">
        <w:rPr>
          <w:rFonts w:ascii="Times New Roman" w:hAnsi="Times New Roman"/>
          <w:sz w:val="24"/>
          <w:szCs w:val="24"/>
        </w:rPr>
        <w:t>гольцовых</w:t>
      </w:r>
      <w:proofErr w:type="spellEnd"/>
      <w:r w:rsidRPr="002F66FA">
        <w:rPr>
          <w:rFonts w:ascii="Times New Roman" w:hAnsi="Times New Roman"/>
          <w:sz w:val="24"/>
          <w:szCs w:val="24"/>
        </w:rPr>
        <w:t xml:space="preserve"> ландшафтов).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Чукотка, Приамурье, Приморье (географическое положение, история исследования, особенности природы).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Камчатка, Сахалин, Курильские острова (географическое положение, история исследования, особенности природы).</w:t>
      </w:r>
    </w:p>
    <w:p w:rsidR="002F66FA" w:rsidRDefault="006D581E" w:rsidP="006D581E">
      <w:pPr>
        <w:tabs>
          <w:tab w:val="left" w:pos="73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>Население Рос</w:t>
      </w:r>
      <w:r w:rsidR="000A73B9">
        <w:rPr>
          <w:rFonts w:ascii="Times New Roman" w:hAnsi="Times New Roman"/>
          <w:b/>
          <w:bCs/>
          <w:sz w:val="24"/>
          <w:szCs w:val="24"/>
        </w:rPr>
        <w:t>сии</w:t>
      </w:r>
      <w:r w:rsidRPr="002F66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Численность населения и ее изменение в разные исторические периоды. Воспроизводство населения. Показатели рождаемости, смертности, естественного и 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населённых пунктов. Города России их классификация.</w:t>
      </w:r>
    </w:p>
    <w:p w:rsidR="002F66FA" w:rsidRDefault="002F66FA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>География своей местности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2F66FA" w:rsidRDefault="002F66FA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>Хозяйство России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хозяйства. Географическое районирование. </w:t>
      </w:r>
      <w:r w:rsidRPr="002F66FA">
        <w:rPr>
          <w:rFonts w:ascii="Times New Roman" w:hAnsi="Times New Roman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 xml:space="preserve">Главные отрасли и межотраслевые комплексы. </w:t>
      </w:r>
      <w:r w:rsidRPr="002F66FA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2F66FA" w:rsidRDefault="002F66FA" w:rsidP="002F66F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lastRenderedPageBreak/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2F66FA" w:rsidRDefault="002F66FA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>Районы России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 xml:space="preserve">Европейская часть России. </w:t>
      </w:r>
      <w:r w:rsidRPr="002F66FA">
        <w:rPr>
          <w:rFonts w:ascii="Times New Roman" w:hAnsi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  <w:r w:rsidR="002F66FA">
        <w:rPr>
          <w:rFonts w:ascii="Times New Roman" w:hAnsi="Times New Roman"/>
          <w:sz w:val="24"/>
          <w:szCs w:val="24"/>
        </w:rPr>
        <w:t xml:space="preserve"> </w:t>
      </w:r>
      <w:r w:rsidRPr="002F66FA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2F66FA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Северо-Западный район: особенности ЭГП, природно-ресурсный потенциал, население, древние города района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2F66FA" w:rsidRDefault="00091661" w:rsidP="00AD5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b/>
          <w:bCs/>
          <w:sz w:val="24"/>
          <w:szCs w:val="24"/>
        </w:rPr>
        <w:t xml:space="preserve">Азиатская часть России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2F66FA" w:rsidRDefault="00091661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0A73B9" w:rsidRPr="00AD517A" w:rsidRDefault="00091661" w:rsidP="00AD51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lastRenderedPageBreak/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2F66FA" w:rsidRDefault="000A73B9" w:rsidP="002F66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Россия в мире</w:t>
      </w:r>
      <w:r w:rsidR="00091661" w:rsidRPr="002F66F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0027" w:rsidRPr="004F3BE9" w:rsidRDefault="00091661" w:rsidP="004F3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66FA">
        <w:rPr>
          <w:rFonts w:ascii="Times New Roman" w:hAnsi="Times New Roman"/>
          <w:sz w:val="24"/>
          <w:szCs w:val="24"/>
        </w:rPr>
        <w:t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</w:t>
      </w:r>
      <w:r w:rsidR="004F3BE9">
        <w:rPr>
          <w:rFonts w:ascii="Times New Roman" w:hAnsi="Times New Roman"/>
          <w:sz w:val="24"/>
          <w:szCs w:val="24"/>
        </w:rPr>
        <w:t xml:space="preserve"> политике. Россия и страны СНГ.</w:t>
      </w:r>
    </w:p>
    <w:p w:rsidR="00374F68" w:rsidRDefault="00374F68" w:rsidP="00C5002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F66FA" w:rsidRPr="00C50027" w:rsidRDefault="002F66FA" w:rsidP="00C50027">
      <w:pPr>
        <w:pStyle w:val="a5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0027">
        <w:rPr>
          <w:rFonts w:ascii="Times New Roman" w:hAnsi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959"/>
        <w:gridCol w:w="6095"/>
        <w:gridCol w:w="2517"/>
      </w:tblGrid>
      <w:tr w:rsidR="002F66FA" w:rsidRPr="00085AE6" w:rsidTr="00C02741">
        <w:tc>
          <w:tcPr>
            <w:tcW w:w="959" w:type="dxa"/>
          </w:tcPr>
          <w:p w:rsidR="002F66FA" w:rsidRPr="000A73B9" w:rsidRDefault="002F66FA" w:rsidP="00C02741">
            <w:pPr>
              <w:rPr>
                <w:b/>
                <w:szCs w:val="24"/>
              </w:rPr>
            </w:pPr>
            <w:r w:rsidRPr="000A73B9">
              <w:rPr>
                <w:b/>
                <w:szCs w:val="24"/>
              </w:rPr>
              <w:t>Класс</w:t>
            </w:r>
          </w:p>
        </w:tc>
        <w:tc>
          <w:tcPr>
            <w:tcW w:w="6095" w:type="dxa"/>
          </w:tcPr>
          <w:p w:rsidR="002F66FA" w:rsidRPr="000A73B9" w:rsidRDefault="002F66FA" w:rsidP="00C02741">
            <w:pPr>
              <w:rPr>
                <w:b/>
                <w:szCs w:val="24"/>
              </w:rPr>
            </w:pPr>
            <w:r w:rsidRPr="000A73B9">
              <w:rPr>
                <w:b/>
                <w:szCs w:val="24"/>
              </w:rPr>
              <w:t>Тема, раздел темы</w:t>
            </w:r>
          </w:p>
        </w:tc>
        <w:tc>
          <w:tcPr>
            <w:tcW w:w="2517" w:type="dxa"/>
          </w:tcPr>
          <w:p w:rsidR="002F66FA" w:rsidRPr="000A73B9" w:rsidRDefault="002F66FA" w:rsidP="00C02741">
            <w:pPr>
              <w:rPr>
                <w:b/>
                <w:szCs w:val="24"/>
              </w:rPr>
            </w:pPr>
            <w:r w:rsidRPr="000A73B9">
              <w:rPr>
                <w:b/>
                <w:szCs w:val="24"/>
              </w:rPr>
              <w:t>Количество часов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 w:val="restart"/>
          </w:tcPr>
          <w:p w:rsidR="00DA19E7" w:rsidRPr="00085AE6" w:rsidRDefault="00DA19E7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6095" w:type="dxa"/>
          </w:tcPr>
          <w:p w:rsidR="00DA19E7" w:rsidRPr="00BC53F9" w:rsidRDefault="00DA19E7" w:rsidP="002F66FA">
            <w:pPr>
              <w:jc w:val="both"/>
              <w:rPr>
                <w:szCs w:val="24"/>
              </w:rPr>
            </w:pPr>
            <w:r w:rsidRPr="00BC53F9">
              <w:rPr>
                <w:szCs w:val="24"/>
              </w:rPr>
              <w:t>Развитие географических знаний о Земле</w:t>
            </w:r>
          </w:p>
        </w:tc>
        <w:tc>
          <w:tcPr>
            <w:tcW w:w="2517" w:type="dxa"/>
          </w:tcPr>
          <w:p w:rsidR="00DA19E7" w:rsidRPr="00BC53F9" w:rsidRDefault="00DA19E7" w:rsidP="00C02741">
            <w:pPr>
              <w:rPr>
                <w:szCs w:val="24"/>
              </w:rPr>
            </w:pPr>
            <w:r w:rsidRPr="00BC53F9">
              <w:rPr>
                <w:szCs w:val="24"/>
              </w:rPr>
              <w:t>4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2F66FA">
            <w:pPr>
              <w:jc w:val="both"/>
              <w:rPr>
                <w:szCs w:val="24"/>
              </w:rPr>
            </w:pPr>
            <w:r w:rsidRPr="00BC53F9">
              <w:rPr>
                <w:bCs/>
                <w:szCs w:val="24"/>
              </w:rPr>
              <w:t xml:space="preserve">Земля во Вселенной. Движения Земли и их следствия </w:t>
            </w:r>
          </w:p>
        </w:tc>
        <w:tc>
          <w:tcPr>
            <w:tcW w:w="2517" w:type="dxa"/>
          </w:tcPr>
          <w:p w:rsidR="00DA19E7" w:rsidRPr="00BC53F9" w:rsidRDefault="00DA19E7" w:rsidP="00C02741">
            <w:pPr>
              <w:rPr>
                <w:szCs w:val="24"/>
              </w:rPr>
            </w:pPr>
            <w:r w:rsidRPr="00BC53F9">
              <w:rPr>
                <w:szCs w:val="24"/>
              </w:rPr>
              <w:t>3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2F66FA">
            <w:pPr>
              <w:jc w:val="both"/>
              <w:rPr>
                <w:bCs/>
                <w:szCs w:val="24"/>
              </w:rPr>
            </w:pP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>Изображение земной поверхности</w:t>
            </w:r>
          </w:p>
        </w:tc>
        <w:tc>
          <w:tcPr>
            <w:tcW w:w="2517" w:type="dxa"/>
          </w:tcPr>
          <w:p w:rsidR="00DA19E7" w:rsidRPr="00BC53F9" w:rsidRDefault="00DA19E7" w:rsidP="00C02741">
            <w:pPr>
              <w:rPr>
                <w:szCs w:val="24"/>
              </w:rPr>
            </w:pPr>
            <w:r w:rsidRPr="00BC53F9">
              <w:rPr>
                <w:szCs w:val="24"/>
              </w:rPr>
              <w:t>11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BC53F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 xml:space="preserve">Человечество на Земле </w:t>
            </w:r>
          </w:p>
        </w:tc>
        <w:tc>
          <w:tcPr>
            <w:tcW w:w="2517" w:type="dxa"/>
          </w:tcPr>
          <w:p w:rsidR="00DA19E7" w:rsidRPr="00BC53F9" w:rsidRDefault="00DA19E7" w:rsidP="00C02741">
            <w:pPr>
              <w:rPr>
                <w:szCs w:val="24"/>
              </w:rPr>
            </w:pPr>
            <w:r w:rsidRPr="00BC53F9">
              <w:rPr>
                <w:szCs w:val="24"/>
              </w:rPr>
              <w:t>5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Pr="00085AE6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BC53F9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>Природа Земли</w:t>
            </w:r>
            <w:r w:rsidR="00F706E6">
              <w:rPr>
                <w:rStyle w:val="dash0410005f0431005f0437005f0430005f0446005f0020005f0441005f043f005f0438005f0441005f043a005f0430005f005fchar1char1"/>
                <w:szCs w:val="24"/>
              </w:rPr>
              <w:t>. Литосфера</w:t>
            </w:r>
            <w:r w:rsidRPr="00BC53F9">
              <w:rPr>
                <w:rStyle w:val="dash0410005f0431005f0437005f0430005f0446005f0020005f0441005f043f005f0438005f0441005f043a005f0430005f005fchar1char1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DA19E7" w:rsidRPr="00BC53F9" w:rsidRDefault="00DA19E7" w:rsidP="00BC53F9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F3BE9">
              <w:rPr>
                <w:szCs w:val="24"/>
              </w:rPr>
              <w:t>2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Pr="00085AE6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C53F9" w:rsidRDefault="00DA19E7" w:rsidP="00BC53F9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DA19E7" w:rsidP="00BC53F9">
            <w:pPr>
              <w:rPr>
                <w:b/>
                <w:szCs w:val="24"/>
              </w:rPr>
            </w:pPr>
            <w:r w:rsidRPr="00BF1460">
              <w:rPr>
                <w:b/>
                <w:szCs w:val="24"/>
              </w:rPr>
              <w:t>3</w:t>
            </w:r>
            <w:r w:rsidR="004F3BE9">
              <w:rPr>
                <w:b/>
                <w:szCs w:val="24"/>
              </w:rPr>
              <w:t>5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 w:val="restart"/>
          </w:tcPr>
          <w:p w:rsidR="00DA19E7" w:rsidRPr="00085AE6" w:rsidRDefault="00DA19E7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Природа Земли</w:t>
            </w:r>
            <w:r w:rsidR="00F706E6">
              <w:rPr>
                <w:rStyle w:val="dash0410005f0431005f0437005f0430005f0446005f0020005f0441005f043f005f0438005f0441005f043a005f0430005f005fchar1char1"/>
              </w:rPr>
              <w:t>. Гидросфера</w:t>
            </w:r>
            <w:r w:rsidRPr="00816D64">
              <w:rPr>
                <w:rStyle w:val="dash0410005f0431005f0437005f0430005f0446005f0020005f0441005f043f005f0438005f0441005f043a005f0430005f005fchar1char1"/>
              </w:rPr>
              <w:t xml:space="preserve"> </w:t>
            </w:r>
          </w:p>
        </w:tc>
        <w:tc>
          <w:tcPr>
            <w:tcW w:w="2517" w:type="dxa"/>
          </w:tcPr>
          <w:p w:rsidR="00DA19E7" w:rsidRPr="00816D64" w:rsidRDefault="00F706E6" w:rsidP="00F706E6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="00DA19E7" w:rsidRPr="00816D64">
              <w:rPr>
                <w:sz w:val="28"/>
              </w:rPr>
              <w:t>2</w:t>
            </w:r>
          </w:p>
        </w:tc>
      </w:tr>
      <w:tr w:rsidR="00F706E6" w:rsidRPr="00085AE6" w:rsidTr="00356650">
        <w:trPr>
          <w:trHeight w:val="278"/>
        </w:trPr>
        <w:tc>
          <w:tcPr>
            <w:tcW w:w="959" w:type="dxa"/>
            <w:vMerge/>
          </w:tcPr>
          <w:p w:rsidR="00F706E6" w:rsidRDefault="00F706E6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F706E6" w:rsidRPr="00816D64" w:rsidRDefault="00F706E6" w:rsidP="0035665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Природа Земли</w:t>
            </w:r>
            <w:r>
              <w:rPr>
                <w:rStyle w:val="dash0410005f0431005f0437005f0430005f0446005f0020005f0441005f043f005f0438005f0441005f043a005f0430005f005fchar1char1"/>
              </w:rPr>
              <w:t>. Атмосфера</w:t>
            </w:r>
          </w:p>
        </w:tc>
        <w:tc>
          <w:tcPr>
            <w:tcW w:w="2517" w:type="dxa"/>
          </w:tcPr>
          <w:p w:rsidR="00F706E6" w:rsidRPr="00816D64" w:rsidRDefault="00F706E6" w:rsidP="00C02741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F706E6" w:rsidRPr="00085AE6" w:rsidTr="00356650">
        <w:trPr>
          <w:trHeight w:val="278"/>
        </w:trPr>
        <w:tc>
          <w:tcPr>
            <w:tcW w:w="959" w:type="dxa"/>
            <w:vMerge/>
          </w:tcPr>
          <w:p w:rsidR="00F706E6" w:rsidRDefault="00F706E6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F706E6" w:rsidRPr="00816D64" w:rsidRDefault="00F706E6" w:rsidP="0035665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Природа Земли</w:t>
            </w:r>
            <w:r>
              <w:rPr>
                <w:rStyle w:val="dash0410005f0431005f0437005f0430005f0446005f0020005f0441005f043f005f0438005f0441005f043a005f0430005f005fchar1char1"/>
              </w:rPr>
              <w:t>. Биосфера</w:t>
            </w:r>
          </w:p>
        </w:tc>
        <w:tc>
          <w:tcPr>
            <w:tcW w:w="2517" w:type="dxa"/>
          </w:tcPr>
          <w:p w:rsidR="00F706E6" w:rsidRPr="00816D64" w:rsidRDefault="00F706E6" w:rsidP="00C027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A19E7" w:rsidRPr="00085AE6" w:rsidTr="00356650">
        <w:trPr>
          <w:trHeight w:val="278"/>
        </w:trPr>
        <w:tc>
          <w:tcPr>
            <w:tcW w:w="959" w:type="dxa"/>
            <w:vMerge/>
          </w:tcPr>
          <w:p w:rsidR="00DA19E7" w:rsidRPr="00085AE6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Географическая оболочка как среда жизни</w:t>
            </w:r>
          </w:p>
        </w:tc>
        <w:tc>
          <w:tcPr>
            <w:tcW w:w="2517" w:type="dxa"/>
          </w:tcPr>
          <w:p w:rsidR="00DA19E7" w:rsidRPr="00816D64" w:rsidRDefault="004F3BE9" w:rsidP="00C0274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085AE6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6861E9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DA19E7" w:rsidP="00C02741">
            <w:pPr>
              <w:rPr>
                <w:b/>
                <w:sz w:val="28"/>
              </w:rPr>
            </w:pPr>
            <w:r w:rsidRPr="00BF1460">
              <w:rPr>
                <w:b/>
                <w:sz w:val="28"/>
              </w:rPr>
              <w:t>3</w:t>
            </w:r>
            <w:r w:rsidR="004F3BE9">
              <w:rPr>
                <w:b/>
                <w:sz w:val="28"/>
              </w:rPr>
              <w:t>5</w:t>
            </w:r>
          </w:p>
        </w:tc>
      </w:tr>
      <w:tr w:rsidR="00DA19E7" w:rsidRPr="00085AE6" w:rsidTr="00C02741">
        <w:tc>
          <w:tcPr>
            <w:tcW w:w="959" w:type="dxa"/>
            <w:vMerge w:val="restart"/>
          </w:tcPr>
          <w:p w:rsidR="00DA19E7" w:rsidRPr="00816D64" w:rsidRDefault="00DA19E7" w:rsidP="00C02741">
            <w:pPr>
              <w:rPr>
                <w:b/>
                <w:sz w:val="28"/>
              </w:rPr>
            </w:pPr>
            <w:r w:rsidRPr="00816D64">
              <w:rPr>
                <w:b/>
                <w:sz w:val="28"/>
              </w:rPr>
              <w:t>7</w:t>
            </w: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 xml:space="preserve">Освоение Земли человеком </w:t>
            </w:r>
          </w:p>
        </w:tc>
        <w:tc>
          <w:tcPr>
            <w:tcW w:w="2517" w:type="dxa"/>
          </w:tcPr>
          <w:p w:rsidR="00DA19E7" w:rsidRPr="00816D64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816D64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 xml:space="preserve">Человечество на Земле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816D64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>Главные закономерности природы Земли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816D64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35665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  <w:szCs w:val="24"/>
              </w:rPr>
            </w:pPr>
            <w:r w:rsidRPr="00816D64">
              <w:rPr>
                <w:rStyle w:val="dash0410005f0431005f0437005f0430005f0446005f0020005f0441005f043f005f0438005f0441005f043a005f0430005f005fchar1char1"/>
                <w:szCs w:val="24"/>
              </w:rPr>
              <w:t>Характеристика материков Земли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="004F3BE9">
              <w:rPr>
                <w:sz w:val="28"/>
              </w:rPr>
              <w:t>8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Pr="00816D64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6861E9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4F3BE9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DA19E7" w:rsidRPr="00085AE6" w:rsidTr="00C02741">
        <w:tc>
          <w:tcPr>
            <w:tcW w:w="959" w:type="dxa"/>
            <w:vMerge w:val="restart"/>
          </w:tcPr>
          <w:p w:rsidR="00DA19E7" w:rsidRPr="00816D64" w:rsidRDefault="00DA19E7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 xml:space="preserve">Территория России на карте мира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Общая характеристика природы России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 xml:space="preserve">Природно-территориальные комплексы России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География своей местности</w:t>
            </w:r>
          </w:p>
        </w:tc>
        <w:tc>
          <w:tcPr>
            <w:tcW w:w="2517" w:type="dxa"/>
          </w:tcPr>
          <w:p w:rsidR="00DA19E7" w:rsidRDefault="004F3BE9" w:rsidP="00C027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816D64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816D64">
              <w:rPr>
                <w:rStyle w:val="dash0410005f0431005f0437005f0430005f0446005f0020005f0441005f043f005f0438005f0441005f043a005f0430005f005fchar1char1"/>
              </w:rPr>
              <w:t>Взаимодействие природы и общества</w:t>
            </w:r>
          </w:p>
        </w:tc>
        <w:tc>
          <w:tcPr>
            <w:tcW w:w="2517" w:type="dxa"/>
          </w:tcPr>
          <w:p w:rsidR="00DA19E7" w:rsidRDefault="004F3BE9" w:rsidP="00C0274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6861E9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4F3BE9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DA19E7" w:rsidRPr="00085AE6" w:rsidTr="00C02741">
        <w:tc>
          <w:tcPr>
            <w:tcW w:w="959" w:type="dxa"/>
            <w:vMerge w:val="restart"/>
          </w:tcPr>
          <w:p w:rsidR="00DA19E7" w:rsidRDefault="00DA19E7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>Население России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>Хозяйство России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 xml:space="preserve">Хозяйство своей местности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</w:rPr>
              <w:t xml:space="preserve">Районы России </w:t>
            </w:r>
          </w:p>
        </w:tc>
        <w:tc>
          <w:tcPr>
            <w:tcW w:w="2517" w:type="dxa"/>
          </w:tcPr>
          <w:p w:rsidR="00DA19E7" w:rsidRDefault="00DA19E7" w:rsidP="00C027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="00882628">
              <w:rPr>
                <w:sz w:val="28"/>
              </w:rPr>
              <w:t>7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BF1460" w:rsidRDefault="00DA19E7" w:rsidP="00816D64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BF1460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 xml:space="preserve">Россия в мире </w:t>
            </w:r>
          </w:p>
        </w:tc>
        <w:tc>
          <w:tcPr>
            <w:tcW w:w="2517" w:type="dxa"/>
          </w:tcPr>
          <w:p w:rsidR="00DA19E7" w:rsidRDefault="00882628" w:rsidP="00C0274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A19E7" w:rsidRPr="00085AE6" w:rsidTr="00C02741">
        <w:tc>
          <w:tcPr>
            <w:tcW w:w="959" w:type="dxa"/>
            <w:vMerge/>
          </w:tcPr>
          <w:p w:rsidR="00DA19E7" w:rsidRDefault="00DA19E7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DA19E7" w:rsidRPr="006861E9" w:rsidRDefault="00DA19E7" w:rsidP="00BF1460">
            <w:pPr>
              <w:tabs>
                <w:tab w:val="left" w:pos="426"/>
                <w:tab w:val="left" w:pos="708"/>
                <w:tab w:val="left" w:pos="1416"/>
                <w:tab w:val="left" w:pos="2124"/>
              </w:tabs>
              <w:autoSpaceDE w:val="0"/>
              <w:autoSpaceDN w:val="0"/>
              <w:adjustRightInd w:val="0"/>
              <w:jc w:val="right"/>
              <w:rPr>
                <w:rStyle w:val="dash0410005f0431005f0437005f0430005f0446005f0020005f0441005f043f005f0438005f0441005f043a005f0430005f005fchar1char1"/>
                <w:b/>
              </w:rPr>
            </w:pPr>
            <w:r w:rsidRPr="00085AE6">
              <w:rPr>
                <w:b/>
                <w:sz w:val="28"/>
              </w:rPr>
              <w:t>ИТОГО:</w:t>
            </w:r>
          </w:p>
        </w:tc>
        <w:tc>
          <w:tcPr>
            <w:tcW w:w="2517" w:type="dxa"/>
          </w:tcPr>
          <w:p w:rsidR="00DA19E7" w:rsidRPr="00BF1460" w:rsidRDefault="00882628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BC53F9" w:rsidRPr="00085AE6" w:rsidTr="00C02741">
        <w:tc>
          <w:tcPr>
            <w:tcW w:w="959" w:type="dxa"/>
          </w:tcPr>
          <w:p w:rsidR="00BC53F9" w:rsidRPr="00085AE6" w:rsidRDefault="00BC53F9" w:rsidP="00C02741">
            <w:pPr>
              <w:rPr>
                <w:b/>
                <w:sz w:val="28"/>
              </w:rPr>
            </w:pPr>
          </w:p>
        </w:tc>
        <w:tc>
          <w:tcPr>
            <w:tcW w:w="6095" w:type="dxa"/>
          </w:tcPr>
          <w:p w:rsidR="00BC53F9" w:rsidRPr="00085AE6" w:rsidRDefault="00BF1460" w:rsidP="00BF1460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 ЗА 5-9</w:t>
            </w:r>
            <w:r w:rsidR="00BC53F9" w:rsidRPr="00085AE6">
              <w:rPr>
                <w:b/>
                <w:sz w:val="28"/>
              </w:rPr>
              <w:t xml:space="preserve"> КЛАСС</w:t>
            </w:r>
            <w:r w:rsidR="00AA71BF">
              <w:rPr>
                <w:b/>
                <w:sz w:val="28"/>
              </w:rPr>
              <w:t>:</w:t>
            </w:r>
          </w:p>
        </w:tc>
        <w:tc>
          <w:tcPr>
            <w:tcW w:w="2517" w:type="dxa"/>
          </w:tcPr>
          <w:p w:rsidR="00BC53F9" w:rsidRPr="00085AE6" w:rsidRDefault="004F3BE9" w:rsidP="00C0274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882628">
              <w:rPr>
                <w:b/>
                <w:sz w:val="28"/>
              </w:rPr>
              <w:t>68</w:t>
            </w:r>
          </w:p>
        </w:tc>
      </w:tr>
    </w:tbl>
    <w:p w:rsidR="002F66FA" w:rsidRPr="002F66FA" w:rsidRDefault="002F66FA" w:rsidP="002F66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2F66FA" w:rsidRPr="002F66FA" w:rsidSect="001F75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611"/>
    <w:multiLevelType w:val="hybridMultilevel"/>
    <w:tmpl w:val="AE8E2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3E1D39"/>
    <w:multiLevelType w:val="hybridMultilevel"/>
    <w:tmpl w:val="AE98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8C"/>
    <w:rsid w:val="00091661"/>
    <w:rsid w:val="000A73B9"/>
    <w:rsid w:val="00157AE3"/>
    <w:rsid w:val="001C2FFD"/>
    <w:rsid w:val="001F759C"/>
    <w:rsid w:val="0021368B"/>
    <w:rsid w:val="002747A9"/>
    <w:rsid w:val="002C312C"/>
    <w:rsid w:val="002E6D05"/>
    <w:rsid w:val="002F66FA"/>
    <w:rsid w:val="00356650"/>
    <w:rsid w:val="00374F68"/>
    <w:rsid w:val="00414FBF"/>
    <w:rsid w:val="00415441"/>
    <w:rsid w:val="00444CE1"/>
    <w:rsid w:val="004962D3"/>
    <w:rsid w:val="004D1AB2"/>
    <w:rsid w:val="004F3BE9"/>
    <w:rsid w:val="00540C8C"/>
    <w:rsid w:val="00560FE2"/>
    <w:rsid w:val="005D33FD"/>
    <w:rsid w:val="00624541"/>
    <w:rsid w:val="006D581E"/>
    <w:rsid w:val="006E76D0"/>
    <w:rsid w:val="007043AB"/>
    <w:rsid w:val="00816D64"/>
    <w:rsid w:val="00862B49"/>
    <w:rsid w:val="00882628"/>
    <w:rsid w:val="008A071E"/>
    <w:rsid w:val="00900DAE"/>
    <w:rsid w:val="00931A0E"/>
    <w:rsid w:val="009529DC"/>
    <w:rsid w:val="00A9263D"/>
    <w:rsid w:val="00AA71BF"/>
    <w:rsid w:val="00AD517A"/>
    <w:rsid w:val="00B92D2C"/>
    <w:rsid w:val="00BC53F9"/>
    <w:rsid w:val="00BF1460"/>
    <w:rsid w:val="00C02741"/>
    <w:rsid w:val="00C11319"/>
    <w:rsid w:val="00C50027"/>
    <w:rsid w:val="00CB078C"/>
    <w:rsid w:val="00CC3715"/>
    <w:rsid w:val="00D87754"/>
    <w:rsid w:val="00DA19E7"/>
    <w:rsid w:val="00E21927"/>
    <w:rsid w:val="00E2508D"/>
    <w:rsid w:val="00E41C45"/>
    <w:rsid w:val="00E51BB9"/>
    <w:rsid w:val="00E5694E"/>
    <w:rsid w:val="00F14702"/>
    <w:rsid w:val="00F617C9"/>
    <w:rsid w:val="00F70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C9"/>
  </w:style>
  <w:style w:type="paragraph" w:styleId="2">
    <w:name w:val="heading 2"/>
    <w:basedOn w:val="a"/>
    <w:next w:val="a"/>
    <w:link w:val="20"/>
    <w:qFormat/>
    <w:rsid w:val="00931A0E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1A0E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31A0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931A0E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31A0E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931A0E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ConsPlusNormal">
    <w:name w:val="ConsPlusNormal"/>
    <w:rsid w:val="00931A0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931A0E"/>
    <w:rPr>
      <w:rFonts w:ascii="Calibri" w:eastAsia="Times New Roman" w:hAnsi="Calibri" w:cs="Times New Roman"/>
      <w:szCs w:val="20"/>
    </w:rPr>
  </w:style>
  <w:style w:type="table" w:styleId="a7">
    <w:name w:val="Table Grid"/>
    <w:basedOn w:val="a1"/>
    <w:uiPriority w:val="59"/>
    <w:rsid w:val="002F66FA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F66F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9476-09E6-42A7-A270-7D4BB8E4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9989</Words>
  <Characters>56941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8</cp:revision>
  <cp:lastPrinted>2018-04-10T16:15:00Z</cp:lastPrinted>
  <dcterms:created xsi:type="dcterms:W3CDTF">2018-12-04T10:23:00Z</dcterms:created>
  <dcterms:modified xsi:type="dcterms:W3CDTF">2019-07-29T17:10:00Z</dcterms:modified>
</cp:coreProperties>
</file>