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DC" w:rsidRPr="007D7F95" w:rsidRDefault="00C27EDC" w:rsidP="00C27EDC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C27EDC" w:rsidRPr="007D7F95" w:rsidRDefault="00C27EDC" w:rsidP="00C27EDC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Иностранный язык (немецкий)</w:t>
      </w:r>
      <w:r w:rsidRPr="007D7F95">
        <w:rPr>
          <w:b/>
          <w:bCs/>
        </w:rPr>
        <w:t>»</w:t>
      </w:r>
    </w:p>
    <w:p w:rsidR="00C27EDC" w:rsidRPr="007D7F95" w:rsidRDefault="00C27EDC" w:rsidP="00C27EDC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C27EDC" w:rsidRDefault="00C27EDC" w:rsidP="00C27EDC">
      <w:pPr>
        <w:rPr>
          <w:rFonts w:ascii="Times New Roman" w:hAnsi="Times New Roman" w:cs="Times New Roman"/>
          <w:b/>
          <w:sz w:val="24"/>
          <w:szCs w:val="24"/>
        </w:rPr>
      </w:pPr>
    </w:p>
    <w:p w:rsidR="00C27EDC" w:rsidRPr="00527268" w:rsidRDefault="00C27EDC" w:rsidP="00C27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немецкомц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языку для 5</w:t>
      </w:r>
      <w:r w:rsidRPr="00527268">
        <w:rPr>
          <w:rFonts w:ascii="Times New Roman" w:hAnsi="Times New Roman" w:cs="Times New Roman"/>
          <w:sz w:val="24"/>
          <w:szCs w:val="24"/>
        </w:rPr>
        <w:t>-9 классов (далее программа) составлена на основе следующих нормативных документов:</w:t>
      </w:r>
    </w:p>
    <w:p w:rsidR="00C27EDC" w:rsidRPr="00527268" w:rsidRDefault="00C27EDC" w:rsidP="00C27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C27EDC" w:rsidRPr="007D7F95" w:rsidRDefault="00C27EDC" w:rsidP="00C27EDC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C27EDC" w:rsidRPr="007D7F95" w:rsidRDefault="00C27EDC" w:rsidP="00C27EDC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C27EDC" w:rsidRDefault="00C27EDC" w:rsidP="00C27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DC" w:rsidRPr="001E5E91" w:rsidRDefault="00C27EDC" w:rsidP="00C27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B7215E" w:rsidRDefault="00C27EDC">
      <w:pPr>
        <w:rPr>
          <w:rFonts w:ascii="Times New Roman" w:eastAsia="Times New Roman" w:hAnsi="Times New Roman" w:cs="Times New Roman"/>
          <w:sz w:val="24"/>
          <w:szCs w:val="24"/>
        </w:rPr>
      </w:pPr>
      <w:r>
        <w:t>1.</w:t>
      </w:r>
      <w:r w:rsidRPr="00C2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C2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И.Л., Рыжова</w:t>
      </w:r>
      <w:r w:rsidRPr="00C2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Л.Н.«Немецкий язык»</w:t>
      </w:r>
      <w:r>
        <w:rPr>
          <w:rFonts w:ascii="Times New Roman" w:eastAsia="Times New Roman" w:hAnsi="Times New Roman" w:cs="Times New Roman"/>
          <w:sz w:val="24"/>
          <w:szCs w:val="24"/>
        </w:rPr>
        <w:t>,5 класс, Просвещение,2013</w:t>
      </w:r>
    </w:p>
    <w:p w:rsidR="00C27EDC" w:rsidRDefault="00C27E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C2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И.Л.,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Садомова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«Немецкий язык»</w:t>
      </w:r>
      <w:r>
        <w:rPr>
          <w:rFonts w:ascii="Times New Roman" w:eastAsia="Times New Roman" w:hAnsi="Times New Roman" w:cs="Times New Roman"/>
          <w:sz w:val="24"/>
          <w:szCs w:val="24"/>
        </w:rPr>
        <w:t>, 6 класс, Просвещение,2014</w:t>
      </w:r>
    </w:p>
    <w:p w:rsidR="00C27EDC" w:rsidRDefault="00C27EDC" w:rsidP="00C27E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2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C2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И.Л.,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Садомова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eastAsia="Times New Roman" w:hAnsi="Times New Roman" w:cs="Times New Roman"/>
          <w:sz w:val="24"/>
          <w:szCs w:val="24"/>
        </w:rPr>
        <w:t>и др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>Немецкий язык»</w:t>
      </w:r>
      <w:r>
        <w:rPr>
          <w:rFonts w:ascii="Times New Roman" w:eastAsia="Times New Roman" w:hAnsi="Times New Roman" w:cs="Times New Roman"/>
          <w:sz w:val="24"/>
          <w:szCs w:val="24"/>
        </w:rPr>
        <w:t>, 7 класс, Просвещение,2015</w:t>
      </w:r>
    </w:p>
    <w:p w:rsidR="00C27EDC" w:rsidRDefault="00C27EDC" w:rsidP="00C27E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2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C2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И.Л.,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Садомова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«Немецкий язык»</w:t>
      </w:r>
      <w:r>
        <w:rPr>
          <w:rFonts w:ascii="Times New Roman" w:eastAsia="Times New Roman" w:hAnsi="Times New Roman" w:cs="Times New Roman"/>
          <w:sz w:val="24"/>
          <w:szCs w:val="24"/>
        </w:rPr>
        <w:t>, 8 класс, Просвещение,2016</w:t>
      </w:r>
    </w:p>
    <w:p w:rsidR="00C27EDC" w:rsidRDefault="00C27EDC" w:rsidP="00C27E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2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C2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И.Л.,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Садомова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«Немецкий язык»</w:t>
      </w:r>
      <w:r>
        <w:rPr>
          <w:rFonts w:ascii="Times New Roman" w:eastAsia="Times New Roman" w:hAnsi="Times New Roman" w:cs="Times New Roman"/>
          <w:sz w:val="24"/>
          <w:szCs w:val="24"/>
        </w:rPr>
        <w:t>, 9 класс, Просвещение,2017</w:t>
      </w:r>
    </w:p>
    <w:p w:rsidR="00C27EDC" w:rsidRPr="007D7F95" w:rsidRDefault="00C27EDC" w:rsidP="00C27EDC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C27EDC" w:rsidRPr="0040373B" w:rsidRDefault="00C27EDC" w:rsidP="00C27ED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086">
        <w:rPr>
          <w:rFonts w:ascii="Times New Roman" w:hAnsi="Times New Roman" w:cs="Times New Roman"/>
          <w:sz w:val="24"/>
          <w:szCs w:val="24"/>
        </w:rPr>
        <w:t>Формирование дружелюбного и толерантного отношения  к ценностям иных культур, оптимизма и  выраженной личностной позиции в восприятии мира, в развитии национального самосознания;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C27EDC" w:rsidRPr="00853086" w:rsidRDefault="00C27EDC" w:rsidP="00C27ED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086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C27EDC" w:rsidRPr="00853086" w:rsidRDefault="00C27EDC" w:rsidP="00C27EDC">
      <w:pPr>
        <w:pStyle w:val="Default"/>
        <w:numPr>
          <w:ilvl w:val="0"/>
          <w:numId w:val="23"/>
        </w:numPr>
        <w:ind w:left="1066" w:hanging="357"/>
      </w:pPr>
      <w:r w:rsidRPr="00853086">
        <w:t xml:space="preserve"> достижение </w:t>
      </w:r>
      <w:proofErr w:type="spellStart"/>
      <w:r w:rsidRPr="00853086">
        <w:t>допорогового</w:t>
      </w:r>
      <w:proofErr w:type="spellEnd"/>
      <w:r w:rsidRPr="00853086">
        <w:t xml:space="preserve"> уровня иноязычной коммуникативной компетенции; </w:t>
      </w:r>
    </w:p>
    <w:p w:rsidR="00C27EDC" w:rsidRPr="00853086" w:rsidRDefault="00C27EDC" w:rsidP="00C27EDC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086">
        <w:rPr>
          <w:rFonts w:ascii="Times New Roman" w:hAnsi="Times New Roman" w:cs="Times New Roman"/>
          <w:sz w:val="24"/>
          <w:szCs w:val="24"/>
        </w:rPr>
        <w:t xml:space="preserve">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27EDC" w:rsidRDefault="00C27EDC" w:rsidP="00C27EDC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вести диалог (диалог этикетного характера, диалог</w:t>
      </w:r>
      <w:proofErr w:type="gramStart"/>
      <w:r w:rsidRPr="002E25F2">
        <w:rPr>
          <w:rFonts w:ascii="Times New Roman" w:hAnsi="Times New Roman"/>
          <w:sz w:val="24"/>
          <w:szCs w:val="24"/>
        </w:rPr>
        <w:t>–-</w:t>
      </w:r>
      <w:proofErr w:type="gramEnd"/>
      <w:r w:rsidRPr="002E25F2">
        <w:rPr>
          <w:rFonts w:ascii="Times New Roman" w:hAnsi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</w:t>
      </w:r>
      <w:r w:rsidRPr="002E25F2">
        <w:rPr>
          <w:rFonts w:ascii="Times New Roman" w:hAnsi="Times New Roman"/>
          <w:sz w:val="24"/>
          <w:szCs w:val="24"/>
        </w:rPr>
        <w:lastRenderedPageBreak/>
        <w:t xml:space="preserve">неофициального общения в рамках освоенной тематики, соблюдая нормы речевого этикета, принятые в стране изучаемого языка. </w:t>
      </w:r>
    </w:p>
    <w:p w:rsidR="00C27EDC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27EDC" w:rsidRPr="002E25F2" w:rsidRDefault="00C27EDC" w:rsidP="00C27EDC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C27EDC" w:rsidRPr="002E25F2" w:rsidRDefault="00C27EDC" w:rsidP="00C27ED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C27EDC" w:rsidRPr="002E25F2" w:rsidRDefault="00C27EDC" w:rsidP="00C27ED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27EDC" w:rsidRPr="002E25F2" w:rsidRDefault="00C27EDC" w:rsidP="00C27EDC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27EDC" w:rsidRPr="002E25F2" w:rsidRDefault="00C27EDC" w:rsidP="00C27EDC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27EDC" w:rsidRPr="002E25F2" w:rsidRDefault="00C27EDC" w:rsidP="00C27EDC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C27EDC" w:rsidRPr="002E25F2" w:rsidRDefault="00C27EDC" w:rsidP="00C27EDC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C27EDC" w:rsidRPr="002E25F2" w:rsidRDefault="00C27EDC" w:rsidP="00C27EDC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C27EDC" w:rsidRPr="002E25F2" w:rsidRDefault="00C27EDC" w:rsidP="00C27EDC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2E25F2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2E25F2">
        <w:rPr>
          <w:rFonts w:ascii="Times New Roman" w:hAnsi="Times New Roman"/>
          <w:i/>
          <w:sz w:val="24"/>
          <w:szCs w:val="24"/>
        </w:rPr>
        <w:t xml:space="preserve">; </w:t>
      </w:r>
    </w:p>
    <w:p w:rsidR="00C27EDC" w:rsidRPr="002E25F2" w:rsidRDefault="00C27EDC" w:rsidP="00C27EDC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E25F2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2E25F2">
        <w:rPr>
          <w:rFonts w:ascii="Times New Roman" w:hAnsi="Times New Roman"/>
          <w:i/>
          <w:sz w:val="24"/>
          <w:szCs w:val="24"/>
        </w:rPr>
        <w:t xml:space="preserve">/ прослушанному; </w:t>
      </w:r>
    </w:p>
    <w:p w:rsidR="00C27EDC" w:rsidRPr="002E25F2" w:rsidRDefault="00C27EDC" w:rsidP="00C27EDC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27EDC" w:rsidRPr="002E25F2" w:rsidRDefault="00C27EDC" w:rsidP="00C27EDC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C27EDC" w:rsidRPr="002E25F2" w:rsidRDefault="00C27EDC" w:rsidP="00C27EDC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E25F2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C27EDC" w:rsidRPr="002E25F2" w:rsidRDefault="00C27EDC" w:rsidP="00C27ED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27EDC" w:rsidRPr="002E25F2" w:rsidRDefault="00C27EDC" w:rsidP="00C27ED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27EDC" w:rsidRPr="002E25F2" w:rsidRDefault="00C27EDC" w:rsidP="00C27EDC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C27EDC" w:rsidRPr="002E25F2" w:rsidRDefault="00C27EDC" w:rsidP="00C27EDC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C27EDC" w:rsidRPr="002E25F2" w:rsidRDefault="00C27EDC" w:rsidP="00C27EDC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27EDC" w:rsidRPr="002E25F2" w:rsidRDefault="00C27EDC" w:rsidP="00C27EDC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27EDC" w:rsidRPr="002E25F2" w:rsidRDefault="00C27EDC" w:rsidP="00C27EDC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C27EDC" w:rsidRPr="002E25F2" w:rsidRDefault="00C27EDC" w:rsidP="00C27EDC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E25F2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2E25F2">
        <w:rPr>
          <w:rFonts w:ascii="Times New Roman" w:hAnsi="Times New Roman"/>
          <w:sz w:val="24"/>
          <w:szCs w:val="24"/>
        </w:rPr>
        <w:t>.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27EDC" w:rsidRPr="002E25F2" w:rsidRDefault="00C27EDC" w:rsidP="00C27EDC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27EDC" w:rsidRPr="002E25F2" w:rsidRDefault="00C27EDC" w:rsidP="00C27EDC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C27EDC" w:rsidRPr="002E25F2" w:rsidRDefault="00C27EDC" w:rsidP="00C27EDC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5F2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C27EDC" w:rsidRPr="002E25F2" w:rsidRDefault="00C27EDC" w:rsidP="00C27EDC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27EDC" w:rsidRPr="002E25F2" w:rsidRDefault="00C27EDC" w:rsidP="00C27EDC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C27EDC" w:rsidRPr="002E25F2" w:rsidRDefault="00C27EDC" w:rsidP="00C27EDC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27EDC" w:rsidRPr="002E25F2" w:rsidRDefault="00C27EDC" w:rsidP="00C27E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27EDC" w:rsidRPr="002E25F2" w:rsidRDefault="00C27EDC" w:rsidP="00C27E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e</w:t>
      </w:r>
      <w:r w:rsidRPr="002E25F2">
        <w:rPr>
          <w:rFonts w:ascii="Times New Roman" w:hAnsi="Times New Roman"/>
          <w:i/>
          <w:sz w:val="24"/>
          <w:szCs w:val="24"/>
        </w:rPr>
        <w:t>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2E25F2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C27EDC" w:rsidRPr="002E25F2" w:rsidRDefault="00C27EDC" w:rsidP="00C27E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C27EDC" w:rsidRPr="002E25F2" w:rsidRDefault="00C27EDC" w:rsidP="00C27EDC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C27EDC" w:rsidRPr="002E25F2" w:rsidRDefault="00C27EDC" w:rsidP="00C27EDC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27EDC" w:rsidRPr="002E25F2" w:rsidRDefault="00C27EDC" w:rsidP="00C27EDC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C27EDC" w:rsidRPr="002E25F2" w:rsidRDefault="00C27EDC" w:rsidP="00C27EDC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27EDC" w:rsidRPr="002E25F2" w:rsidRDefault="00C27EDC" w:rsidP="00C27EDC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27EDC" w:rsidRPr="002E25F2" w:rsidRDefault="00C27EDC" w:rsidP="00C27EDC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lastRenderedPageBreak/>
        <w:t>Фонетическая сторона речи</w:t>
      </w:r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27EDC" w:rsidRPr="002E25F2" w:rsidRDefault="00C27EDC" w:rsidP="00C27EDC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27EDC" w:rsidRPr="002E25F2" w:rsidRDefault="00C27EDC" w:rsidP="00C27EDC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C27EDC" w:rsidRPr="002E25F2" w:rsidRDefault="00C27EDC" w:rsidP="00C27EDC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C27EDC" w:rsidRPr="002E25F2" w:rsidRDefault="00C27EDC" w:rsidP="00C27EDC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C27EDC" w:rsidRPr="002E25F2" w:rsidRDefault="00C27EDC" w:rsidP="00C27EDC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5F2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C27EDC" w:rsidRPr="002E25F2" w:rsidRDefault="00C27EDC" w:rsidP="00C27E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27EDC" w:rsidRPr="002E25F2" w:rsidRDefault="00C27EDC" w:rsidP="00C27EDC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выражать модальные значения, чувст</w:t>
      </w:r>
      <w:r>
        <w:rPr>
          <w:rFonts w:ascii="Times New Roman" w:hAnsi="Times New Roman"/>
          <w:i/>
          <w:sz w:val="24"/>
          <w:szCs w:val="24"/>
        </w:rPr>
        <w:t>ва и эмоции с помощью интонации.</w:t>
      </w:r>
    </w:p>
    <w:p w:rsidR="00C27EDC" w:rsidRPr="000D1402" w:rsidRDefault="00C27EDC" w:rsidP="00C27ED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27EDC" w:rsidRPr="000D1402" w:rsidRDefault="00C27EDC" w:rsidP="00C27ED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27EDC" w:rsidRPr="000D1402" w:rsidRDefault="00C27EDC" w:rsidP="00C27ED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27EDC" w:rsidRPr="000D1402" w:rsidRDefault="00C27EDC" w:rsidP="00C27ED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27EDC" w:rsidRPr="000D1402" w:rsidRDefault="00C27EDC" w:rsidP="00C27ED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соблюдать существующие в немецком языке нормы лексической сочетаемости;</w:t>
      </w:r>
    </w:p>
    <w:p w:rsidR="00C27EDC" w:rsidRPr="000D1402" w:rsidRDefault="00C27EDC" w:rsidP="00C27ED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27EDC" w:rsidRPr="000D1402" w:rsidRDefault="00C27EDC" w:rsidP="00C27ED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C27EDC" w:rsidRPr="000D1402" w:rsidRDefault="00C27EDC" w:rsidP="00C27EDC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  <w:u w:val="single" w:color="000000"/>
        </w:rPr>
        <w:t>аффиксация:</w:t>
      </w:r>
    </w:p>
    <w:p w:rsidR="00C27EDC" w:rsidRPr="000D1402" w:rsidRDefault="00C27EDC" w:rsidP="00C27EDC">
      <w:pPr>
        <w:pStyle w:val="a3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pacing w:val="-4"/>
          <w:sz w:val="24"/>
          <w:szCs w:val="24"/>
        </w:rPr>
        <w:t xml:space="preserve">существительных  </w:t>
      </w:r>
      <w:proofErr w:type="gramStart"/>
      <w:r w:rsidRPr="000D140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D1402">
        <w:rPr>
          <w:rFonts w:ascii="Times New Roman" w:hAnsi="Times New Roman" w:cs="Times New Roman"/>
          <w:spacing w:val="-3"/>
          <w:sz w:val="24"/>
          <w:szCs w:val="24"/>
        </w:rPr>
        <w:t>суффиксами  -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ung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  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dieL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>ő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sung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0D1402">
        <w:rPr>
          <w:rFonts w:ascii="Times New Roman" w:hAnsi="Times New Roman" w:cs="Times New Roman"/>
          <w:spacing w:val="-5"/>
          <w:sz w:val="24"/>
          <w:szCs w:val="24"/>
          <w:lang w:val="en-US"/>
        </w:rPr>
        <w:t>Verei</w:t>
      </w:r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nigung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); </w:t>
      </w:r>
      <w:r w:rsidRPr="000D1402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0D1402">
        <w:rPr>
          <w:rFonts w:ascii="Times New Roman" w:hAnsi="Times New Roman" w:cs="Times New Roman"/>
          <w:spacing w:val="-4"/>
          <w:sz w:val="24"/>
          <w:szCs w:val="24"/>
          <w:lang w:val="en-US"/>
        </w:rPr>
        <w:t>keit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die</w:t>
      </w:r>
      <w:r w:rsidRPr="000D1402">
        <w:rPr>
          <w:rFonts w:ascii="Times New Roman" w:hAnsi="Times New Roman" w:cs="Times New Roman"/>
          <w:spacing w:val="-4"/>
          <w:sz w:val="24"/>
          <w:szCs w:val="24"/>
          <w:lang w:val="en-US"/>
        </w:rPr>
        <w:t>Feindlichkeit</w:t>
      </w:r>
      <w:proofErr w:type="spellEnd"/>
      <w:r w:rsidRPr="000D1402">
        <w:rPr>
          <w:rFonts w:ascii="Times New Roman" w:hAnsi="Times New Roman" w:cs="Times New Roman"/>
          <w:spacing w:val="-4"/>
          <w:sz w:val="24"/>
          <w:szCs w:val="24"/>
        </w:rPr>
        <w:t xml:space="preserve">); 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>-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heit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dieEinheit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);-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schaft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dieGesellschaft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);  </w:t>
      </w:r>
      <w:r w:rsidRPr="000D1402">
        <w:rPr>
          <w:rFonts w:ascii="Times New Roman" w:hAnsi="Times New Roman" w:cs="Times New Roman"/>
          <w:sz w:val="24"/>
          <w:szCs w:val="24"/>
        </w:rPr>
        <w:t>-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dasDatum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);  -</w:t>
      </w:r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or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  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derDoktor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);  </w:t>
      </w:r>
      <w:r w:rsidRPr="000D14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dieMathe</w:t>
      </w:r>
      <w:r w:rsidRPr="000D1402">
        <w:rPr>
          <w:rFonts w:ascii="Times New Roman" w:hAnsi="Times New Roman" w:cs="Times New Roman"/>
          <w:spacing w:val="-4"/>
          <w:sz w:val="24"/>
          <w:szCs w:val="24"/>
        </w:rPr>
        <w:t>matik</w:t>
      </w:r>
      <w:proofErr w:type="spellEnd"/>
      <w:r w:rsidRPr="000D1402">
        <w:rPr>
          <w:rFonts w:ascii="Times New Roman" w:hAnsi="Times New Roman" w:cs="Times New Roman"/>
          <w:spacing w:val="-4"/>
          <w:sz w:val="24"/>
          <w:szCs w:val="24"/>
        </w:rPr>
        <w:t xml:space="preserve">); </w:t>
      </w:r>
      <w:r w:rsidRPr="000D14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</w:rPr>
        <w:t>dieLiebe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), </w:t>
      </w:r>
      <w:r w:rsidRPr="000D1402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0D1402">
        <w:rPr>
          <w:rFonts w:ascii="Times New Roman" w:hAnsi="Times New Roman" w:cs="Times New Roman"/>
          <w:spacing w:val="-4"/>
          <w:sz w:val="24"/>
          <w:szCs w:val="24"/>
        </w:rPr>
        <w:t>ler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</w:rPr>
        <w:t>derWissenschaftler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); </w:t>
      </w:r>
      <w:r w:rsidRPr="000D14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</w:rPr>
        <w:t>dieBiologie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); </w:t>
      </w:r>
    </w:p>
    <w:p w:rsidR="00C27EDC" w:rsidRPr="000D1402" w:rsidRDefault="00C27EDC" w:rsidP="00C27EDC">
      <w:pPr>
        <w:pStyle w:val="a3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прилагательных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суффиксами 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lich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glűcklich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isch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typisch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arbeitslos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wunderbar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</w:t>
      </w:r>
    </w:p>
    <w:p w:rsidR="00C27EDC" w:rsidRPr="000D1402" w:rsidRDefault="00C27EDC" w:rsidP="00C27EDC">
      <w:pPr>
        <w:pStyle w:val="a3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существительных  и  прилагательных  с  префиксом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- 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das</w:t>
      </w:r>
      <w:r w:rsidRPr="000D1402">
        <w:rPr>
          <w:rFonts w:ascii="Times New Roman" w:hAnsi="Times New Roman" w:cs="Times New Roman"/>
          <w:spacing w:val="-5"/>
          <w:w w:val="114"/>
          <w:sz w:val="24"/>
          <w:szCs w:val="24"/>
        </w:rPr>
        <w:t>U</w:t>
      </w:r>
      <w:r w:rsidRPr="000D1402">
        <w:rPr>
          <w:rFonts w:ascii="Times New Roman" w:hAnsi="Times New Roman" w:cs="Times New Roman"/>
          <w:w w:val="97"/>
          <w:sz w:val="24"/>
          <w:szCs w:val="24"/>
        </w:rPr>
        <w:t>ngl</w:t>
      </w:r>
      <w:r w:rsidRPr="000D1402">
        <w:rPr>
          <w:rFonts w:ascii="Times New Roman" w:hAnsi="Times New Roman" w:cs="Times New Roman"/>
          <w:w w:val="56"/>
          <w:sz w:val="24"/>
          <w:szCs w:val="24"/>
        </w:rPr>
        <w:t>ű</w:t>
      </w:r>
      <w:r w:rsidRPr="000D1402">
        <w:rPr>
          <w:rFonts w:ascii="Times New Roman" w:hAnsi="Times New Roman" w:cs="Times New Roman"/>
          <w:spacing w:val="-5"/>
          <w:w w:val="108"/>
          <w:sz w:val="24"/>
          <w:szCs w:val="24"/>
        </w:rPr>
        <w:t>c</w:t>
      </w:r>
      <w:r w:rsidRPr="000D1402">
        <w:rPr>
          <w:rFonts w:ascii="Times New Roman" w:hAnsi="Times New Roman" w:cs="Times New Roman"/>
          <w:w w:val="105"/>
          <w:sz w:val="24"/>
          <w:szCs w:val="24"/>
        </w:rPr>
        <w:t>k,</w:t>
      </w:r>
      <w:r w:rsidRPr="000D1402">
        <w:rPr>
          <w:rFonts w:ascii="Times New Roman" w:hAnsi="Times New Roman" w:cs="Times New Roman"/>
          <w:w w:val="97"/>
          <w:sz w:val="24"/>
          <w:szCs w:val="24"/>
        </w:rPr>
        <w:t>ungl</w:t>
      </w:r>
      <w:r w:rsidRPr="000D1402">
        <w:rPr>
          <w:rFonts w:ascii="Times New Roman" w:hAnsi="Times New Roman" w:cs="Times New Roman"/>
          <w:w w:val="56"/>
          <w:sz w:val="24"/>
          <w:szCs w:val="24"/>
        </w:rPr>
        <w:t>ű</w:t>
      </w:r>
      <w:r w:rsidRPr="000D1402">
        <w:rPr>
          <w:rFonts w:ascii="Times New Roman" w:hAnsi="Times New Roman" w:cs="Times New Roman"/>
          <w:spacing w:val="-5"/>
          <w:w w:val="108"/>
          <w:sz w:val="24"/>
          <w:szCs w:val="24"/>
        </w:rPr>
        <w:t>c</w:t>
      </w:r>
      <w:r w:rsidRPr="000D1402">
        <w:rPr>
          <w:rFonts w:ascii="Times New Roman" w:hAnsi="Times New Roman" w:cs="Times New Roman"/>
          <w:w w:val="101"/>
          <w:sz w:val="24"/>
          <w:szCs w:val="24"/>
        </w:rPr>
        <w:t>kli</w:t>
      </w:r>
      <w:r w:rsidRPr="000D1402">
        <w:rPr>
          <w:rFonts w:ascii="Times New Roman" w:hAnsi="Times New Roman" w:cs="Times New Roman"/>
          <w:spacing w:val="-5"/>
          <w:w w:val="101"/>
          <w:sz w:val="24"/>
          <w:szCs w:val="24"/>
        </w:rPr>
        <w:t>c</w:t>
      </w:r>
      <w:r w:rsidRPr="000D1402">
        <w:rPr>
          <w:rFonts w:ascii="Times New Roman" w:hAnsi="Times New Roman" w:cs="Times New Roman"/>
          <w:w w:val="101"/>
          <w:sz w:val="24"/>
          <w:szCs w:val="24"/>
        </w:rPr>
        <w:t>h</w:t>
      </w:r>
      <w:proofErr w:type="spellEnd"/>
      <w:r w:rsidRPr="000D1402">
        <w:rPr>
          <w:rFonts w:ascii="Times New Roman" w:hAnsi="Times New Roman" w:cs="Times New Roman"/>
          <w:w w:val="101"/>
          <w:sz w:val="24"/>
          <w:szCs w:val="24"/>
        </w:rPr>
        <w:t>);</w:t>
      </w:r>
    </w:p>
    <w:p w:rsidR="00C27EDC" w:rsidRPr="000D1402" w:rsidRDefault="00C27EDC" w:rsidP="00C27EDC">
      <w:pPr>
        <w:pStyle w:val="a3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существительных и 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глаголов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префиксами: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derVorort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vorbereiten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- 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dieMitantwortung,mitspielen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</w:t>
      </w:r>
    </w:p>
    <w:p w:rsidR="00C27EDC" w:rsidRPr="000D1402" w:rsidRDefault="00C27EDC" w:rsidP="00C27EDC">
      <w:pPr>
        <w:pStyle w:val="a3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глаголов с </w:t>
      </w:r>
      <w:proofErr w:type="gramStart"/>
      <w:r w:rsidRPr="000D1402">
        <w:rPr>
          <w:rFonts w:ascii="Times New Roman" w:hAnsi="Times New Roman" w:cs="Times New Roman"/>
          <w:sz w:val="24"/>
          <w:szCs w:val="24"/>
        </w:rPr>
        <w:t>отделяемыми</w:t>
      </w:r>
      <w:proofErr w:type="gramEnd"/>
      <w:r w:rsidRPr="000D1402">
        <w:rPr>
          <w:rFonts w:ascii="Times New Roman" w:hAnsi="Times New Roman" w:cs="Times New Roman"/>
          <w:sz w:val="24"/>
          <w:szCs w:val="24"/>
        </w:rPr>
        <w:t xml:space="preserve"> и неотделяемыми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приставка-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ми</w:t>
      </w:r>
      <w:proofErr w:type="spellEnd"/>
      <w:r w:rsidRPr="000D14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D1402">
        <w:rPr>
          <w:rFonts w:ascii="Times New Roman" w:hAnsi="Times New Roman" w:cs="Times New Roman"/>
          <w:spacing w:val="-1"/>
          <w:w w:val="98"/>
          <w:sz w:val="24"/>
          <w:szCs w:val="24"/>
        </w:rPr>
        <w:t>другими</w:t>
      </w:r>
      <w:r w:rsidRPr="000D1402">
        <w:rPr>
          <w:rFonts w:ascii="Times New Roman" w:hAnsi="Times New Roman" w:cs="Times New Roman"/>
          <w:sz w:val="24"/>
          <w:szCs w:val="24"/>
        </w:rPr>
        <w:t>словами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в </w:t>
      </w:r>
      <w:r w:rsidRPr="000D1402">
        <w:rPr>
          <w:rFonts w:ascii="Times New Roman" w:hAnsi="Times New Roman" w:cs="Times New Roman"/>
          <w:spacing w:val="-1"/>
          <w:w w:val="101"/>
          <w:sz w:val="24"/>
          <w:szCs w:val="24"/>
        </w:rPr>
        <w:t>функции</w:t>
      </w:r>
      <w:r w:rsidRPr="000D1402">
        <w:rPr>
          <w:rFonts w:ascii="Times New Roman" w:hAnsi="Times New Roman" w:cs="Times New Roman"/>
          <w:w w:val="101"/>
          <w:sz w:val="24"/>
          <w:szCs w:val="24"/>
        </w:rPr>
        <w:t xml:space="preserve"> приставок </w:t>
      </w:r>
      <w:r w:rsidRPr="000D1402">
        <w:rPr>
          <w:rFonts w:ascii="Times New Roman" w:hAnsi="Times New Roman" w:cs="Times New Roman"/>
          <w:sz w:val="24"/>
          <w:szCs w:val="24"/>
        </w:rPr>
        <w:t xml:space="preserve">типа </w:t>
      </w:r>
      <w:proofErr w:type="spellStart"/>
      <w:r w:rsidRPr="000D1402">
        <w:rPr>
          <w:rFonts w:ascii="Times New Roman" w:hAnsi="Times New Roman" w:cs="Times New Roman"/>
          <w:spacing w:val="-2"/>
          <w:w w:val="95"/>
          <w:sz w:val="24"/>
          <w:szCs w:val="24"/>
        </w:rPr>
        <w:t>erzählen,</w:t>
      </w:r>
      <w:r w:rsidRPr="000D1402">
        <w:rPr>
          <w:rFonts w:ascii="Times New Roman" w:hAnsi="Times New Roman" w:cs="Times New Roman"/>
          <w:sz w:val="24"/>
          <w:szCs w:val="24"/>
        </w:rPr>
        <w:t>wegwerfen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;</w:t>
      </w:r>
    </w:p>
    <w:p w:rsidR="00C27EDC" w:rsidRPr="000D1402" w:rsidRDefault="00C27EDC" w:rsidP="00C27EDC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2) </w:t>
      </w:r>
      <w:r w:rsidRPr="000D1402">
        <w:rPr>
          <w:rFonts w:ascii="Times New Roman" w:hAnsi="Times New Roman" w:cs="Times New Roman"/>
          <w:sz w:val="24"/>
          <w:szCs w:val="24"/>
          <w:u w:val="single" w:color="000000"/>
        </w:rPr>
        <w:t>словосложение:</w:t>
      </w:r>
    </w:p>
    <w:p w:rsidR="00C27EDC" w:rsidRPr="000D1402" w:rsidRDefault="00C27EDC" w:rsidP="00C27EDC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существительное + </w:t>
      </w:r>
      <w:proofErr w:type="gramStart"/>
      <w:r w:rsidRPr="000D1402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0D1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dasArbeitszimmer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 прилагательное + прилагательное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dunkelblau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hellblond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 прилагательное + существительное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dieFremdsprache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); 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глагол </w:t>
      </w:r>
      <w:r w:rsidRPr="000D1402">
        <w:rPr>
          <w:rFonts w:ascii="Times New Roman" w:hAnsi="Times New Roman" w:cs="Times New Roman"/>
          <w:sz w:val="24"/>
          <w:szCs w:val="24"/>
        </w:rPr>
        <w:t>+ существительное 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dieSchwimmhalle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</w:t>
      </w:r>
    </w:p>
    <w:p w:rsidR="00C27EDC" w:rsidRPr="000D1402" w:rsidRDefault="00C27EDC" w:rsidP="00C27EDC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0D1402">
        <w:rPr>
          <w:rFonts w:ascii="Times New Roman" w:hAnsi="Times New Roman" w:cs="Times New Roman"/>
          <w:sz w:val="24"/>
          <w:szCs w:val="24"/>
          <w:u w:val="single" w:color="000000"/>
        </w:rPr>
        <w:t xml:space="preserve">конверсия </w:t>
      </w:r>
      <w:r w:rsidRPr="000D1402">
        <w:rPr>
          <w:rFonts w:ascii="Times New Roman" w:hAnsi="Times New Roman" w:cs="Times New Roman"/>
          <w:sz w:val="24"/>
          <w:szCs w:val="24"/>
        </w:rPr>
        <w:t xml:space="preserve">(переход одной части речи в другую): </w:t>
      </w:r>
    </w:p>
    <w:p w:rsidR="00C27EDC" w:rsidRPr="000D1402" w:rsidRDefault="00C27EDC" w:rsidP="00C27EDC">
      <w:pPr>
        <w:pStyle w:val="a3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существительные от прилагательных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dasBlau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dieAlte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</w:t>
      </w:r>
    </w:p>
    <w:p w:rsidR="00C27EDC" w:rsidRPr="000D1402" w:rsidRDefault="00C27EDC" w:rsidP="00C27EDC">
      <w:pPr>
        <w:pStyle w:val="a3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существительные  от  глаголов 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dasLernen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dasLesen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</w:t>
      </w:r>
    </w:p>
    <w:p w:rsidR="00C27EDC" w:rsidRPr="000D1402" w:rsidRDefault="00C27EDC" w:rsidP="00C27EDC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  Интернациональные  слова(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derGlobus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derComputer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).</w:t>
      </w:r>
    </w:p>
    <w:p w:rsidR="00C27EDC" w:rsidRPr="000D1402" w:rsidRDefault="00C27EDC" w:rsidP="00C27EDC">
      <w:pPr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C27EDC" w:rsidRPr="000D1402" w:rsidRDefault="00C27EDC" w:rsidP="00C27ED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27EDC" w:rsidRPr="000D1402" w:rsidRDefault="00C27EDC" w:rsidP="00C27E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40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27EDC" w:rsidRPr="000D1402" w:rsidRDefault="00C27EDC" w:rsidP="00C27E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402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27EDC" w:rsidRPr="000D1402" w:rsidRDefault="00C27EDC" w:rsidP="00C27E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40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C27EDC" w:rsidRPr="000D1402" w:rsidRDefault="00C27EDC" w:rsidP="00C27E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402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C27EDC" w:rsidRPr="000D1402" w:rsidRDefault="00C27EDC" w:rsidP="00C27E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1402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0D1402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0D1402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27EDC" w:rsidRPr="000D1402" w:rsidRDefault="00C27EDC" w:rsidP="00C27ED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27EDC" w:rsidRPr="000D1402" w:rsidRDefault="00C27EDC" w:rsidP="00C27ED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27EDC" w:rsidRPr="000D1402" w:rsidRDefault="00C27EDC" w:rsidP="00C27ED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27EDC" w:rsidRPr="000D1402" w:rsidRDefault="00C27EDC" w:rsidP="00C27E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27EDC" w:rsidRPr="000D1402" w:rsidRDefault="00C27EDC" w:rsidP="00C27E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27EDC" w:rsidRPr="000D1402" w:rsidRDefault="00C27EDC" w:rsidP="00C27EDC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</w:p>
    <w:p w:rsidR="00C27EDC" w:rsidRPr="000D1402" w:rsidRDefault="00C27EDC" w:rsidP="00C27EDC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</w:t>
      </w:r>
    </w:p>
    <w:p w:rsidR="00C27EDC" w:rsidRPr="000D1402" w:rsidRDefault="00C27EDC" w:rsidP="00C27EDC">
      <w:pPr>
        <w:pStyle w:val="a3"/>
        <w:numPr>
          <w:ilvl w:val="0"/>
          <w:numId w:val="15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 сочинительными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союзами</w:t>
      </w:r>
      <w:proofErr w:type="gramStart"/>
      <w:r w:rsidRPr="000D1402">
        <w:rPr>
          <w:rFonts w:ascii="Times New Roman" w:hAnsi="Times New Roman" w:cs="Times New Roman"/>
          <w:sz w:val="24"/>
          <w:szCs w:val="24"/>
        </w:rPr>
        <w:t>denn</w:t>
      </w:r>
      <w:proofErr w:type="spellEnd"/>
      <w:proofErr w:type="gramEnd"/>
      <w:r w:rsidRPr="000D1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darum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w w:val="97"/>
          <w:sz w:val="24"/>
          <w:szCs w:val="24"/>
        </w:rPr>
        <w:t>deshalb</w:t>
      </w:r>
      <w:proofErr w:type="spellEnd"/>
      <w:r w:rsidRPr="000D1402">
        <w:rPr>
          <w:rFonts w:ascii="Times New Roman" w:hAnsi="Times New Roman" w:cs="Times New Roman"/>
          <w:w w:val="97"/>
          <w:sz w:val="24"/>
          <w:szCs w:val="24"/>
        </w:rPr>
        <w:t xml:space="preserve">. </w:t>
      </w:r>
      <w:r w:rsidRPr="000D1402">
        <w:rPr>
          <w:rFonts w:ascii="Times New Roman" w:hAnsi="Times New Roman" w:cs="Times New Roman"/>
          <w:w w:val="101"/>
          <w:sz w:val="24"/>
          <w:szCs w:val="24"/>
          <w:lang w:val="en-US"/>
        </w:rPr>
        <w:t>(</w:t>
      </w:r>
      <w:proofErr w:type="spellStart"/>
      <w:r w:rsidRPr="000D1402">
        <w:rPr>
          <w:rFonts w:ascii="Times New Roman" w:hAnsi="Times New Roman" w:cs="Times New Roman"/>
          <w:w w:val="101"/>
          <w:sz w:val="24"/>
          <w:szCs w:val="24"/>
          <w:lang w:val="en-US"/>
        </w:rPr>
        <w:t>Ihm</w:t>
      </w:r>
      <w:r w:rsidRPr="000D1402">
        <w:rPr>
          <w:rFonts w:ascii="Times New Roman" w:hAnsi="Times New Roman" w:cs="Times New Roman"/>
          <w:spacing w:val="-1"/>
          <w:w w:val="90"/>
          <w:sz w:val="24"/>
          <w:szCs w:val="24"/>
          <w:lang w:val="en-US"/>
        </w:rPr>
        <w:t>gefällt</w:t>
      </w:r>
      <w:r w:rsidRPr="000D1402">
        <w:rPr>
          <w:rFonts w:ascii="Times New Roman" w:hAnsi="Times New Roman" w:cs="Times New Roman"/>
          <w:spacing w:val="-1"/>
          <w:w w:val="94"/>
          <w:sz w:val="24"/>
          <w:szCs w:val="24"/>
          <w:lang w:val="en-US"/>
        </w:rPr>
        <w:t>das</w:t>
      </w:r>
      <w:r w:rsidRPr="000D1402">
        <w:rPr>
          <w:rFonts w:ascii="Times New Roman" w:hAnsi="Times New Roman" w:cs="Times New Roman"/>
          <w:spacing w:val="-1"/>
          <w:w w:val="101"/>
          <w:sz w:val="24"/>
          <w:szCs w:val="24"/>
          <w:lang w:val="en-US"/>
        </w:rPr>
        <w:t>Dorfleben</w:t>
      </w:r>
      <w:proofErr w:type="gramStart"/>
      <w:r w:rsidRPr="000D1402">
        <w:rPr>
          <w:rFonts w:ascii="Times New Roman" w:hAnsi="Times New Roman" w:cs="Times New Roman"/>
          <w:spacing w:val="-1"/>
          <w:w w:val="101"/>
          <w:sz w:val="24"/>
          <w:szCs w:val="24"/>
          <w:lang w:val="en-US"/>
        </w:rPr>
        <w:t>,</w:t>
      </w:r>
      <w:r w:rsidRPr="000D1402">
        <w:rPr>
          <w:rFonts w:ascii="Times New Roman" w:hAnsi="Times New Roman" w:cs="Times New Roman"/>
          <w:spacing w:val="-2"/>
          <w:w w:val="98"/>
          <w:sz w:val="24"/>
          <w:szCs w:val="24"/>
          <w:lang w:val="en-US"/>
        </w:rPr>
        <w:t>denn</w:t>
      </w:r>
      <w:r w:rsidRPr="000D1402">
        <w:rPr>
          <w:rFonts w:ascii="Times New Roman" w:hAnsi="Times New Roman" w:cs="Times New Roman"/>
          <w:spacing w:val="-3"/>
          <w:w w:val="95"/>
          <w:sz w:val="24"/>
          <w:szCs w:val="24"/>
          <w:lang w:val="en-US"/>
        </w:rPr>
        <w:t>er</w:t>
      </w:r>
      <w:r w:rsidRPr="000D1402">
        <w:rPr>
          <w:rFonts w:ascii="Times New Roman" w:hAnsi="Times New Roman" w:cs="Times New Roman"/>
          <w:spacing w:val="-1"/>
          <w:w w:val="98"/>
          <w:sz w:val="24"/>
          <w:szCs w:val="24"/>
          <w:lang w:val="en-US"/>
        </w:rPr>
        <w:t>kann</w:t>
      </w:r>
      <w:r w:rsidRPr="000D1402">
        <w:rPr>
          <w:rFonts w:ascii="Times New Roman" w:hAnsi="Times New Roman" w:cs="Times New Roman"/>
          <w:spacing w:val="-2"/>
          <w:w w:val="97"/>
          <w:sz w:val="24"/>
          <w:szCs w:val="24"/>
          <w:lang w:val="en-US"/>
        </w:rPr>
        <w:t>hier</w:t>
      </w:r>
      <w:r w:rsidRPr="000D1402">
        <w:rPr>
          <w:rFonts w:ascii="Times New Roman" w:hAnsi="Times New Roman" w:cs="Times New Roman"/>
          <w:spacing w:val="-3"/>
          <w:w w:val="99"/>
          <w:sz w:val="24"/>
          <w:szCs w:val="24"/>
          <w:lang w:val="en-US"/>
        </w:rPr>
        <w:t>viel</w:t>
      </w:r>
      <w:r w:rsidRPr="000D1402">
        <w:rPr>
          <w:rFonts w:ascii="Times New Roman" w:hAnsi="Times New Roman" w:cs="Times New Roman"/>
          <w:spacing w:val="-2"/>
          <w:w w:val="103"/>
          <w:sz w:val="24"/>
          <w:szCs w:val="24"/>
          <w:lang w:val="en-US"/>
        </w:rPr>
        <w:t>Zeit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proofErr w:type="gram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frischenLuftverbringen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27EDC" w:rsidRPr="000D1402" w:rsidRDefault="00C27EDC" w:rsidP="00C27EDC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словами</w:t>
      </w:r>
      <w:proofErr w:type="gramStart"/>
      <w:r w:rsidRPr="000D1402">
        <w:rPr>
          <w:rFonts w:ascii="Times New Roman" w:hAnsi="Times New Roman" w:cs="Times New Roman"/>
          <w:sz w:val="24"/>
          <w:szCs w:val="24"/>
        </w:rPr>
        <w:t>dass</w:t>
      </w:r>
      <w:proofErr w:type="spellEnd"/>
      <w:proofErr w:type="gramEnd"/>
      <w:r w:rsidRPr="000D1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и др. (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Ersagt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dass</w:t>
      </w:r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er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gutinMatheist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.)</w:t>
      </w:r>
    </w:p>
    <w:p w:rsidR="00C27EDC" w:rsidRPr="000D1402" w:rsidRDefault="00C27EDC" w:rsidP="00C27EDC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pacing w:val="-8"/>
          <w:sz w:val="24"/>
          <w:szCs w:val="24"/>
        </w:rPr>
        <w:t xml:space="preserve">Сложноподчинённые  предложения  </w:t>
      </w:r>
      <w:r w:rsidRPr="000D1402">
        <w:rPr>
          <w:rFonts w:ascii="Times New Roman" w:hAnsi="Times New Roman" w:cs="Times New Roman"/>
          <w:spacing w:val="-6"/>
          <w:sz w:val="24"/>
          <w:szCs w:val="24"/>
        </w:rPr>
        <w:t xml:space="preserve">причины  </w:t>
      </w:r>
      <w:r w:rsidRPr="000D1402">
        <w:rPr>
          <w:rFonts w:ascii="Times New Roman" w:hAnsi="Times New Roman" w:cs="Times New Roman"/>
          <w:sz w:val="24"/>
          <w:szCs w:val="24"/>
        </w:rPr>
        <w:t xml:space="preserve">с </w:t>
      </w:r>
      <w:r w:rsidRPr="000D1402">
        <w:rPr>
          <w:rFonts w:ascii="Times New Roman" w:hAnsi="Times New Roman" w:cs="Times New Roman"/>
          <w:spacing w:val="-6"/>
          <w:sz w:val="24"/>
          <w:szCs w:val="24"/>
        </w:rPr>
        <w:t xml:space="preserve">союзами </w:t>
      </w:r>
      <w:proofErr w:type="spellStart"/>
      <w:r w:rsidRPr="000D1402">
        <w:rPr>
          <w:rFonts w:ascii="Times New Roman" w:hAnsi="Times New Roman" w:cs="Times New Roman"/>
          <w:spacing w:val="-9"/>
          <w:sz w:val="24"/>
          <w:szCs w:val="24"/>
        </w:rPr>
        <w:t>weil,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da</w:t>
      </w:r>
      <w:proofErr w:type="spellEnd"/>
      <w:r w:rsidRPr="000D1402">
        <w:rPr>
          <w:rFonts w:ascii="Times New Roman" w:hAnsi="Times New Roman" w:cs="Times New Roman"/>
          <w:spacing w:val="-5"/>
          <w:sz w:val="24"/>
          <w:szCs w:val="24"/>
        </w:rPr>
        <w:t>. (</w:t>
      </w:r>
      <w:proofErr w:type="spellStart"/>
      <w:r w:rsidRPr="000D1402">
        <w:rPr>
          <w:rFonts w:ascii="Times New Roman" w:hAnsi="Times New Roman" w:cs="Times New Roman"/>
          <w:spacing w:val="-5"/>
          <w:sz w:val="24"/>
          <w:szCs w:val="24"/>
          <w:lang w:val="en-US"/>
        </w:rPr>
        <w:t>Er</w:t>
      </w:r>
      <w:proofErr w:type="spellEnd"/>
      <w:r w:rsidRPr="000D14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1402">
        <w:rPr>
          <w:rFonts w:ascii="Times New Roman" w:hAnsi="Times New Roman" w:cs="Times New Roman"/>
          <w:spacing w:val="-5"/>
          <w:sz w:val="24"/>
          <w:szCs w:val="24"/>
          <w:lang w:val="en-US"/>
        </w:rPr>
        <w:t>hat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D1402">
        <w:rPr>
          <w:rFonts w:ascii="Times New Roman" w:hAnsi="Times New Roman" w:cs="Times New Roman"/>
          <w:spacing w:val="-6"/>
          <w:sz w:val="24"/>
          <w:szCs w:val="24"/>
          <w:lang w:val="en-US"/>
        </w:rPr>
        <w:t>heute</w:t>
      </w:r>
      <w:r w:rsidRPr="000D1402">
        <w:rPr>
          <w:rFonts w:ascii="Times New Roman" w:hAnsi="Times New Roman" w:cs="Times New Roman"/>
          <w:spacing w:val="-7"/>
          <w:sz w:val="24"/>
          <w:szCs w:val="24"/>
          <w:lang w:val="en-US"/>
        </w:rPr>
        <w:t>keineZeit</w:t>
      </w:r>
      <w:proofErr w:type="spellEnd"/>
      <w:r w:rsidRPr="000D1402">
        <w:rPr>
          <w:rFonts w:ascii="Times New Roman" w:hAnsi="Times New Roman" w:cs="Times New Roman"/>
          <w:spacing w:val="-7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pacing w:val="-7"/>
          <w:sz w:val="24"/>
          <w:szCs w:val="24"/>
          <w:lang w:val="en-US"/>
        </w:rPr>
        <w:t>weil</w:t>
      </w:r>
      <w:r w:rsidRPr="000D1402">
        <w:rPr>
          <w:rFonts w:ascii="Times New Roman" w:hAnsi="Times New Roman" w:cs="Times New Roman"/>
          <w:spacing w:val="-6"/>
          <w:sz w:val="24"/>
          <w:szCs w:val="24"/>
          <w:lang w:val="en-US"/>
        </w:rPr>
        <w:t>er</w:t>
      </w:r>
      <w:r w:rsidRPr="000D1402">
        <w:rPr>
          <w:rFonts w:ascii="Times New Roman" w:hAnsi="Times New Roman" w:cs="Times New Roman"/>
          <w:spacing w:val="-7"/>
          <w:sz w:val="24"/>
          <w:szCs w:val="24"/>
          <w:lang w:val="en-US"/>
        </w:rPr>
        <w:t>viele</w:t>
      </w:r>
      <w:r w:rsidRPr="000D1402">
        <w:rPr>
          <w:rFonts w:ascii="Times New Roman" w:hAnsi="Times New Roman" w:cs="Times New Roman"/>
          <w:spacing w:val="-6"/>
          <w:sz w:val="24"/>
          <w:szCs w:val="24"/>
          <w:lang w:val="en-US"/>
        </w:rPr>
        <w:t>Hausaufgaben</w:t>
      </w:r>
      <w:r w:rsidRPr="000D1402">
        <w:rPr>
          <w:rFonts w:ascii="Times New Roman" w:hAnsi="Times New Roman" w:cs="Times New Roman"/>
          <w:spacing w:val="-7"/>
          <w:sz w:val="24"/>
          <w:szCs w:val="24"/>
          <w:lang w:val="en-US"/>
        </w:rPr>
        <w:t>machenmuss</w:t>
      </w:r>
      <w:proofErr w:type="spellEnd"/>
      <w:r w:rsidRPr="000D1402">
        <w:rPr>
          <w:rFonts w:ascii="Times New Roman" w:hAnsi="Times New Roman" w:cs="Times New Roman"/>
          <w:spacing w:val="-7"/>
          <w:sz w:val="24"/>
          <w:szCs w:val="24"/>
        </w:rPr>
        <w:t>.)</w:t>
      </w:r>
    </w:p>
    <w:p w:rsidR="00C27EDC" w:rsidRPr="000D1402" w:rsidRDefault="00C27EDC" w:rsidP="00C27E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 условным  союзом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.  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0D1402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du</w:t>
      </w:r>
      <w:proofErr w:type="gram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Lust  hast,  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komm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zumirzuBesuch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27EDC" w:rsidRPr="000D1402" w:rsidRDefault="00C27EDC" w:rsidP="00C27ED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1402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предложения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с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придаточными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времени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1402">
        <w:rPr>
          <w:rFonts w:ascii="Times New Roman" w:hAnsi="Times New Roman" w:cs="Times New Roman"/>
          <w:sz w:val="24"/>
          <w:szCs w:val="24"/>
        </w:rPr>
        <w:t>с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1402">
        <w:rPr>
          <w:rFonts w:ascii="Times New Roman" w:hAnsi="Times New Roman" w:cs="Times New Roman"/>
          <w:sz w:val="24"/>
          <w:szCs w:val="24"/>
        </w:rPr>
        <w:t>союзами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Ichfreuemich</w:t>
      </w:r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immer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 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wenn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michbesuchst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lastRenderedPageBreak/>
        <w:t>ArbeitnachHausekamen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402">
        <w:rPr>
          <w:rFonts w:ascii="Times New Roman" w:hAnsi="Times New Roman" w:cs="Times New Roman"/>
          <w:spacing w:val="-1"/>
          <w:w w:val="92"/>
          <w:sz w:val="24"/>
          <w:szCs w:val="24"/>
          <w:lang w:val="en-US"/>
        </w:rPr>
        <w:t>erz</w:t>
      </w:r>
      <w:r w:rsidRPr="000D1402">
        <w:rPr>
          <w:rFonts w:ascii="Times New Roman" w:hAnsi="Times New Roman" w:cs="Times New Roman"/>
          <w:spacing w:val="-1"/>
          <w:w w:val="92"/>
          <w:sz w:val="24"/>
          <w:szCs w:val="24"/>
        </w:rPr>
        <w:t>д</w:t>
      </w:r>
      <w:r w:rsidRPr="000D1402">
        <w:rPr>
          <w:rFonts w:ascii="Times New Roman" w:hAnsi="Times New Roman" w:cs="Times New Roman"/>
          <w:spacing w:val="-1"/>
          <w:w w:val="92"/>
          <w:sz w:val="24"/>
          <w:szCs w:val="24"/>
          <w:lang w:val="en-US"/>
        </w:rPr>
        <w:t>hlte</w:t>
      </w:r>
      <w:r w:rsidRPr="000D1402">
        <w:rPr>
          <w:rFonts w:ascii="Times New Roman" w:hAnsi="Times New Roman" w:cs="Times New Roman"/>
          <w:spacing w:val="-2"/>
          <w:w w:val="103"/>
          <w:sz w:val="24"/>
          <w:szCs w:val="24"/>
          <w:lang w:val="en-US"/>
        </w:rPr>
        <w:t>ich</w:t>
      </w:r>
      <w:r w:rsidRPr="000D1402">
        <w:rPr>
          <w:rFonts w:ascii="Times New Roman" w:hAnsi="Times New Roman" w:cs="Times New Roman"/>
          <w:spacing w:val="-1"/>
          <w:w w:val="99"/>
          <w:sz w:val="24"/>
          <w:szCs w:val="24"/>
          <w:lang w:val="en-US"/>
        </w:rPr>
        <w:t>ihnen</w:t>
      </w:r>
      <w:r w:rsidRPr="000D1402">
        <w:rPr>
          <w:rFonts w:ascii="Times New Roman" w:hAnsi="Times New Roman" w:cs="Times New Roman"/>
          <w:spacing w:val="-1"/>
          <w:w w:val="85"/>
          <w:sz w:val="24"/>
          <w:szCs w:val="24"/>
        </w:rPr>
        <w:t>ь</w:t>
      </w:r>
      <w:r w:rsidRPr="000D1402">
        <w:rPr>
          <w:rFonts w:ascii="Times New Roman" w:hAnsi="Times New Roman" w:cs="Times New Roman"/>
          <w:spacing w:val="-1"/>
          <w:w w:val="85"/>
          <w:sz w:val="24"/>
          <w:szCs w:val="24"/>
          <w:lang w:val="en-US"/>
        </w:rPr>
        <w:t>ber</w:t>
      </w:r>
      <w:r w:rsidRPr="000D1402">
        <w:rPr>
          <w:rFonts w:ascii="Times New Roman" w:hAnsi="Times New Roman" w:cs="Times New Roman"/>
          <w:spacing w:val="-1"/>
          <w:w w:val="99"/>
          <w:sz w:val="24"/>
          <w:szCs w:val="24"/>
          <w:lang w:val="en-US"/>
        </w:rPr>
        <w:t>meinen</w:t>
      </w:r>
      <w:r w:rsidRPr="000D1402">
        <w:rPr>
          <w:rFonts w:ascii="Times New Roman" w:hAnsi="Times New Roman" w:cs="Times New Roman"/>
          <w:spacing w:val="-1"/>
          <w:sz w:val="24"/>
          <w:szCs w:val="24"/>
          <w:lang w:val="en-US"/>
        </w:rPr>
        <w:t>Schultag.</w:t>
      </w:r>
      <w:r w:rsidRPr="000D1402">
        <w:rPr>
          <w:rFonts w:ascii="Times New Roman" w:hAnsi="Times New Roman" w:cs="Times New Roman"/>
          <w:spacing w:val="-2"/>
          <w:w w:val="102"/>
          <w:sz w:val="24"/>
          <w:szCs w:val="24"/>
          <w:lang w:val="en-US"/>
        </w:rPr>
        <w:t>Nachdem</w:t>
      </w:r>
      <w:r w:rsidRPr="000D1402">
        <w:rPr>
          <w:rFonts w:ascii="Times New Roman" w:hAnsi="Times New Roman" w:cs="Times New Roman"/>
          <w:w w:val="96"/>
          <w:sz w:val="24"/>
          <w:szCs w:val="24"/>
          <w:lang w:val="en-US"/>
        </w:rPr>
        <w:t>wir</w:t>
      </w:r>
      <w:r w:rsidRPr="000D1402">
        <w:rPr>
          <w:rFonts w:ascii="Times New Roman" w:hAnsi="Times New Roman" w:cs="Times New Roman"/>
          <w:w w:val="98"/>
          <w:sz w:val="24"/>
          <w:szCs w:val="24"/>
          <w:lang w:val="en-US"/>
        </w:rPr>
        <w:t>mit</w:t>
      </w:r>
      <w:r w:rsidRPr="000D1402">
        <w:rPr>
          <w:rFonts w:ascii="Times New Roman" w:hAnsi="Times New Roman" w:cs="Times New Roman"/>
          <w:spacing w:val="-2"/>
          <w:w w:val="99"/>
          <w:sz w:val="24"/>
          <w:szCs w:val="24"/>
          <w:lang w:val="en-US"/>
        </w:rPr>
        <w:t>dem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Abendbrotfertig</w:t>
      </w:r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waren</w:t>
      </w:r>
      <w:proofErr w:type="spellEnd"/>
      <w:proofErr w:type="gram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sahenwirfern</w:t>
      </w:r>
      <w:proofErr w:type="spellEnd"/>
      <w:proofErr w:type="gramEnd"/>
      <w:r w:rsidRPr="000D140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27EDC" w:rsidRPr="000D1402" w:rsidRDefault="00C27EDC" w:rsidP="00C27ED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1402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предложения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с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придаточными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определительными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(c </w:t>
      </w:r>
      <w:r w:rsidRPr="000D1402">
        <w:rPr>
          <w:rFonts w:ascii="Times New Roman" w:hAnsi="Times New Roman" w:cs="Times New Roman"/>
          <w:sz w:val="24"/>
          <w:szCs w:val="24"/>
        </w:rPr>
        <w:t>относительными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местоимениями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die,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deren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402">
        <w:rPr>
          <w:rFonts w:ascii="Times New Roman" w:hAnsi="Times New Roman" w:cs="Times New Roman"/>
          <w:w w:val="96"/>
          <w:sz w:val="24"/>
          <w:szCs w:val="24"/>
          <w:lang w:val="en-US"/>
        </w:rPr>
        <w:t>dessen</w:t>
      </w:r>
      <w:proofErr w:type="spellEnd"/>
      <w:r w:rsidRPr="000D1402">
        <w:rPr>
          <w:rFonts w:ascii="Times New Roman" w:hAnsi="Times New Roman" w:cs="Times New Roman"/>
          <w:w w:val="96"/>
          <w:sz w:val="24"/>
          <w:szCs w:val="24"/>
          <w:lang w:val="en-US"/>
        </w:rPr>
        <w:t>.</w:t>
      </w:r>
      <w:r w:rsidRPr="000D1402">
        <w:rPr>
          <w:rFonts w:ascii="Times New Roman" w:hAnsi="Times New Roman" w:cs="Times New Roman"/>
          <w:spacing w:val="-3"/>
          <w:w w:val="98"/>
          <w:sz w:val="24"/>
          <w:szCs w:val="24"/>
          <w:lang w:val="en-US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w w:val="98"/>
          <w:sz w:val="24"/>
          <w:szCs w:val="24"/>
          <w:lang w:val="en-US"/>
        </w:rPr>
        <w:t>Schűler</w:t>
      </w:r>
      <w:proofErr w:type="spellEnd"/>
      <w:r w:rsidRPr="000D1402">
        <w:rPr>
          <w:rFonts w:ascii="Times New Roman" w:hAnsi="Times New Roman" w:cs="Times New Roman"/>
          <w:spacing w:val="-3"/>
          <w:w w:val="98"/>
          <w:sz w:val="24"/>
          <w:szCs w:val="24"/>
          <w:lang w:val="en-US"/>
        </w:rPr>
        <w:t>,</w:t>
      </w:r>
      <w:r w:rsidRPr="000D1402">
        <w:rPr>
          <w:rFonts w:ascii="Times New Roman" w:hAnsi="Times New Roman" w:cs="Times New Roman"/>
          <w:w w:val="98"/>
          <w:sz w:val="24"/>
          <w:szCs w:val="24"/>
          <w:lang w:val="en-US"/>
        </w:rPr>
        <w:t xml:space="preserve"> die </w:t>
      </w:r>
      <w:proofErr w:type="spellStart"/>
      <w:r w:rsidRPr="000D1402">
        <w:rPr>
          <w:rFonts w:ascii="Times New Roman" w:hAnsi="Times New Roman" w:cs="Times New Roman"/>
          <w:spacing w:val="-1"/>
          <w:w w:val="99"/>
          <w:sz w:val="24"/>
          <w:szCs w:val="24"/>
          <w:lang w:val="en-US"/>
        </w:rPr>
        <w:t>sich</w:t>
      </w:r>
      <w:r w:rsidRPr="000D1402">
        <w:rPr>
          <w:rFonts w:ascii="Times New Roman" w:hAnsi="Times New Roman" w:cs="Times New Roman"/>
          <w:w w:val="81"/>
          <w:sz w:val="24"/>
          <w:szCs w:val="24"/>
          <w:lang w:val="en-US"/>
        </w:rPr>
        <w:t>f</w:t>
      </w:r>
      <w:r w:rsidRPr="000D1402">
        <w:rPr>
          <w:rFonts w:ascii="Times New Roman" w:hAnsi="Times New Roman" w:cs="Times New Roman"/>
          <w:w w:val="81"/>
          <w:sz w:val="24"/>
          <w:szCs w:val="24"/>
        </w:rPr>
        <w:t>ь</w:t>
      </w:r>
      <w:proofErr w:type="spellEnd"/>
      <w:r w:rsidRPr="000D1402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r  </w:t>
      </w:r>
      <w:proofErr w:type="spellStart"/>
      <w:r w:rsidRPr="000D1402">
        <w:rPr>
          <w:rFonts w:ascii="Times New Roman" w:hAnsi="Times New Roman" w:cs="Times New Roman"/>
          <w:w w:val="99"/>
          <w:sz w:val="24"/>
          <w:szCs w:val="24"/>
          <w:lang w:val="en-US"/>
        </w:rPr>
        <w:t>moderneBerufe</w:t>
      </w:r>
      <w:r w:rsidRPr="000D1402">
        <w:rPr>
          <w:rFonts w:ascii="Times New Roman" w:hAnsi="Times New Roman" w:cs="Times New Roman"/>
          <w:spacing w:val="-1"/>
          <w:w w:val="97"/>
          <w:sz w:val="24"/>
          <w:szCs w:val="24"/>
          <w:lang w:val="en-US"/>
        </w:rPr>
        <w:t>interessieren,</w:t>
      </w:r>
      <w:r w:rsidRPr="000D1402">
        <w:rPr>
          <w:rFonts w:ascii="Times New Roman" w:hAnsi="Times New Roman" w:cs="Times New Roman"/>
          <w:spacing w:val="-1"/>
          <w:w w:val="99"/>
          <w:sz w:val="24"/>
          <w:szCs w:val="24"/>
          <w:lang w:val="en-US"/>
        </w:rPr>
        <w:t>suchen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nachInformationenimInternet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C27EDC" w:rsidRPr="000D1402" w:rsidRDefault="00C27EDC" w:rsidP="00C27E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Сложноподчинённые  предложения  с  </w:t>
      </w:r>
      <w:proofErr w:type="gramStart"/>
      <w:r w:rsidRPr="000D1402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0D1402">
        <w:rPr>
          <w:rFonts w:ascii="Times New Roman" w:hAnsi="Times New Roman" w:cs="Times New Roman"/>
          <w:sz w:val="24"/>
          <w:szCs w:val="24"/>
        </w:rPr>
        <w:t xml:space="preserve">  цели   с союзом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. 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Lehrer 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zeigte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unseinenVideofilműber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Deutschland,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damitwirmehrűber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das Land  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erfahren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.);</w:t>
      </w:r>
    </w:p>
    <w:p w:rsidR="00C27EDC" w:rsidRPr="000D1402" w:rsidRDefault="00C27EDC" w:rsidP="00C27E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C27EDC" w:rsidRPr="000D1402" w:rsidRDefault="00C27EDC" w:rsidP="00C27E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27EDC" w:rsidRPr="000D1402" w:rsidRDefault="00C27EDC" w:rsidP="00C27E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C27EDC" w:rsidRPr="000D1402" w:rsidRDefault="00C27EDC" w:rsidP="00C27E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27EDC" w:rsidRPr="000D1402" w:rsidRDefault="00C27EDC" w:rsidP="00C27E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40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C27EDC" w:rsidRPr="000D1402" w:rsidRDefault="00C27EDC" w:rsidP="00C27EDC">
      <w:pPr>
        <w:pStyle w:val="a3"/>
        <w:numPr>
          <w:ilvl w:val="0"/>
          <w:numId w:val="15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определённого, неопределённого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 </w:t>
      </w:r>
      <w:proofErr w:type="spellStart"/>
      <w:r w:rsidRPr="000D1402">
        <w:rPr>
          <w:rFonts w:ascii="Times New Roman" w:hAnsi="Times New Roman" w:cs="Times New Roman"/>
          <w:spacing w:val="-4"/>
          <w:sz w:val="24"/>
          <w:szCs w:val="24"/>
        </w:rPr>
        <w:t>Dativ</w:t>
      </w:r>
      <w:proofErr w:type="spellEnd"/>
      <w:r w:rsidRPr="000D1402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r w:rsidRPr="000D1402">
        <w:rPr>
          <w:rFonts w:ascii="Times New Roman" w:hAnsi="Times New Roman" w:cs="Times New Roman"/>
          <w:sz w:val="24"/>
          <w:szCs w:val="24"/>
        </w:rPr>
        <w:t xml:space="preserve">предлогов,  требующих 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</w:rPr>
        <w:t>Akkusativ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0D1402">
        <w:rPr>
          <w:rFonts w:ascii="Times New Roman" w:hAnsi="Times New Roman" w:cs="Times New Roman"/>
          <w:sz w:val="24"/>
          <w:szCs w:val="24"/>
        </w:rPr>
        <w:t xml:space="preserve"> Местоимения: личные, притяжательные, неопределённые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jemand,niemand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). Омонимичные  явления:  предлоги  и  союзы 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als,</w:t>
      </w:r>
      <w:r w:rsidRPr="000D1402">
        <w:rPr>
          <w:rFonts w:ascii="Times New Roman" w:hAnsi="Times New Roman" w:cs="Times New Roman"/>
          <w:spacing w:val="-2"/>
          <w:sz w:val="24"/>
          <w:szCs w:val="24"/>
        </w:rPr>
        <w:t>wenn</w:t>
      </w:r>
      <w:proofErr w:type="spellEnd"/>
      <w:r w:rsidRPr="000D1402">
        <w:rPr>
          <w:rFonts w:ascii="Times New Roman" w:hAnsi="Times New Roman" w:cs="Times New Roman"/>
          <w:spacing w:val="-2"/>
          <w:sz w:val="24"/>
          <w:szCs w:val="24"/>
        </w:rPr>
        <w:t>).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и употребление его в речи при согласовании времён.</w:t>
      </w:r>
    </w:p>
    <w:p w:rsidR="00C27EDC" w:rsidRPr="000D1402" w:rsidRDefault="00C27EDC" w:rsidP="00C27E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C27EDC" w:rsidRPr="000D1402" w:rsidRDefault="00C27EDC" w:rsidP="00C27ED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27EDC" w:rsidRPr="000D1402" w:rsidRDefault="00C27EDC" w:rsidP="00C27ED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Предложения с инфинитивной группой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. 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Erlernt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Deutsch, um deutsche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Bűcherzulesen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27EDC" w:rsidRPr="000D1402" w:rsidRDefault="00C27EDC" w:rsidP="00C27ED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. Сильные глаголы со вспомогательным глаголом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fahren,gehen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).</w:t>
      </w:r>
    </w:p>
    <w:p w:rsidR="00C27EDC" w:rsidRPr="000D1402" w:rsidRDefault="00C27EDC" w:rsidP="00C27ED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402">
        <w:rPr>
          <w:rFonts w:ascii="Times New Roman" w:hAnsi="Times New Roman" w:cs="Times New Roman"/>
          <w:w w:val="101"/>
          <w:sz w:val="24"/>
          <w:szCs w:val="24"/>
        </w:rPr>
        <w:t>Pr</w:t>
      </w:r>
      <w:r w:rsidRPr="000D1402">
        <w:rPr>
          <w:rFonts w:ascii="Times New Roman" w:hAnsi="Times New Roman" w:cs="Times New Roman"/>
          <w:w w:val="49"/>
          <w:sz w:val="24"/>
          <w:szCs w:val="24"/>
        </w:rPr>
        <w:t>ä</w:t>
      </w:r>
      <w:r w:rsidRPr="000D1402">
        <w:rPr>
          <w:rFonts w:ascii="Times New Roman" w:hAnsi="Times New Roman" w:cs="Times New Roman"/>
          <w:spacing w:val="-3"/>
          <w:w w:val="95"/>
          <w:sz w:val="24"/>
          <w:szCs w:val="24"/>
        </w:rPr>
        <w:t>t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0D1402">
        <w:rPr>
          <w:rFonts w:ascii="Times New Roman" w:hAnsi="Times New Roman" w:cs="Times New Roman"/>
          <w:spacing w:val="1"/>
          <w:w w:val="91"/>
          <w:sz w:val="24"/>
          <w:szCs w:val="24"/>
        </w:rPr>
        <w:t>r</w:t>
      </w:r>
      <w:r w:rsidRPr="000D1402">
        <w:rPr>
          <w:rFonts w:ascii="Times New Roman" w:hAnsi="Times New Roman" w:cs="Times New Roman"/>
          <w:w w:val="98"/>
          <w:sz w:val="24"/>
          <w:szCs w:val="24"/>
        </w:rPr>
        <w:t>itum</w:t>
      </w:r>
      <w:r w:rsidRPr="000D1402">
        <w:rPr>
          <w:rFonts w:ascii="Times New Roman" w:hAnsi="Times New Roman" w:cs="Times New Roman"/>
          <w:spacing w:val="-3"/>
          <w:w w:val="108"/>
          <w:sz w:val="24"/>
          <w:szCs w:val="24"/>
        </w:rPr>
        <w:t>с</w:t>
      </w:r>
      <w:r w:rsidRPr="000D1402">
        <w:rPr>
          <w:rFonts w:ascii="Times New Roman" w:hAnsi="Times New Roman" w:cs="Times New Roman"/>
          <w:w w:val="98"/>
          <w:sz w:val="24"/>
          <w:szCs w:val="24"/>
        </w:rPr>
        <w:t>лабых</w:t>
      </w:r>
      <w:r w:rsidRPr="000D140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сильных </w:t>
      </w:r>
      <w:proofErr w:type="spellStart"/>
      <w:r w:rsidRPr="000D1402">
        <w:rPr>
          <w:rFonts w:ascii="Times New Roman" w:hAnsi="Times New Roman" w:cs="Times New Roman"/>
          <w:spacing w:val="-7"/>
          <w:w w:val="97"/>
          <w:sz w:val="24"/>
          <w:szCs w:val="24"/>
        </w:rPr>
        <w:t>г</w:t>
      </w:r>
      <w:r w:rsidRPr="000D1402">
        <w:rPr>
          <w:rFonts w:ascii="Times New Roman" w:hAnsi="Times New Roman" w:cs="Times New Roman"/>
          <w:w w:val="96"/>
          <w:sz w:val="24"/>
          <w:szCs w:val="24"/>
        </w:rPr>
        <w:t>ла</w:t>
      </w:r>
      <w:r w:rsidRPr="000D1402">
        <w:rPr>
          <w:rFonts w:ascii="Times New Roman" w:hAnsi="Times New Roman" w:cs="Times New Roman"/>
          <w:spacing w:val="-3"/>
          <w:w w:val="96"/>
          <w:sz w:val="24"/>
          <w:szCs w:val="24"/>
        </w:rPr>
        <w:t>г</w:t>
      </w:r>
      <w:r w:rsidRPr="000D1402">
        <w:rPr>
          <w:rFonts w:ascii="Times New Roman" w:hAnsi="Times New Roman" w:cs="Times New Roman"/>
          <w:spacing w:val="-3"/>
          <w:w w:val="103"/>
          <w:sz w:val="24"/>
          <w:szCs w:val="24"/>
        </w:rPr>
        <w:t>о</w:t>
      </w:r>
      <w:r w:rsidRPr="000D1402">
        <w:rPr>
          <w:rFonts w:ascii="Times New Roman" w:hAnsi="Times New Roman" w:cs="Times New Roman"/>
          <w:w w:val="102"/>
          <w:sz w:val="24"/>
          <w:szCs w:val="24"/>
        </w:rPr>
        <w:t>лов</w:t>
      </w:r>
      <w:proofErr w:type="gramStart"/>
      <w:r w:rsidRPr="000D1402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0D1402">
        <w:rPr>
          <w:rFonts w:ascii="Times New Roman" w:hAnsi="Times New Roman" w:cs="Times New Roman"/>
          <w:w w:val="97"/>
          <w:sz w:val="24"/>
          <w:szCs w:val="24"/>
        </w:rPr>
        <w:t>а</w:t>
      </w:r>
      <w:proofErr w:type="gramEnd"/>
      <w:r w:rsidRPr="000D1402">
        <w:rPr>
          <w:rFonts w:ascii="Times New Roman" w:hAnsi="Times New Roman" w:cs="Times New Roman"/>
          <w:spacing w:val="1"/>
          <w:w w:val="98"/>
          <w:sz w:val="24"/>
          <w:szCs w:val="24"/>
        </w:rPr>
        <w:t>т</w:t>
      </w:r>
      <w:r w:rsidRPr="000D1402">
        <w:rPr>
          <w:rFonts w:ascii="Times New Roman" w:hAnsi="Times New Roman" w:cs="Times New Roman"/>
          <w:w w:val="98"/>
          <w:sz w:val="24"/>
          <w:szCs w:val="24"/>
        </w:rPr>
        <w:t>ак</w:t>
      </w:r>
      <w:r w:rsidRPr="000D1402">
        <w:rPr>
          <w:rFonts w:ascii="Times New Roman" w:hAnsi="Times New Roman" w:cs="Times New Roman"/>
          <w:spacing w:val="-4"/>
          <w:w w:val="98"/>
          <w:sz w:val="24"/>
          <w:szCs w:val="24"/>
        </w:rPr>
        <w:t>ж</w:t>
      </w:r>
      <w:r w:rsidRPr="000D140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</w:t>
      </w:r>
      <w:r w:rsidRPr="000D1402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0D1402">
        <w:rPr>
          <w:rFonts w:ascii="Times New Roman" w:hAnsi="Times New Roman" w:cs="Times New Roman"/>
          <w:w w:val="103"/>
          <w:sz w:val="24"/>
          <w:szCs w:val="24"/>
        </w:rPr>
        <w:t>спомога</w:t>
      </w:r>
      <w:r w:rsidRPr="000D1402">
        <w:rPr>
          <w:rFonts w:ascii="Times New Roman" w:hAnsi="Times New Roman" w:cs="Times New Roman"/>
          <w:sz w:val="24"/>
          <w:szCs w:val="24"/>
        </w:rPr>
        <w:t xml:space="preserve">тельных  и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модальных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>глаголов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27EDC" w:rsidRPr="000D1402" w:rsidRDefault="00C27EDC" w:rsidP="00C27ED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pacing w:val="-4"/>
          <w:sz w:val="24"/>
          <w:szCs w:val="24"/>
        </w:rPr>
        <w:t xml:space="preserve">Глаголы </w:t>
      </w:r>
      <w:r w:rsidRPr="000D1402">
        <w:rPr>
          <w:rFonts w:ascii="Times New Roman" w:hAnsi="Times New Roman" w:cs="Times New Roman"/>
          <w:sz w:val="24"/>
          <w:szCs w:val="24"/>
        </w:rPr>
        <w:t xml:space="preserve">с отделяемыми и неотделяемыми приставками в </w:t>
      </w:r>
      <w:proofErr w:type="spellStart"/>
      <w:r w:rsidRPr="000D1402">
        <w:rPr>
          <w:rFonts w:ascii="Times New Roman" w:hAnsi="Times New Roman" w:cs="Times New Roman"/>
          <w:spacing w:val="-1"/>
          <w:w w:val="92"/>
          <w:sz w:val="24"/>
          <w:szCs w:val="24"/>
        </w:rPr>
        <w:t>Präsens,</w:t>
      </w:r>
      <w:r w:rsidRPr="000D1402">
        <w:rPr>
          <w:rFonts w:ascii="Times New Roman" w:hAnsi="Times New Roman" w:cs="Times New Roman"/>
          <w:spacing w:val="-2"/>
          <w:sz w:val="24"/>
          <w:szCs w:val="24"/>
        </w:rPr>
        <w:t>Perfekt,</w:t>
      </w:r>
      <w:r w:rsidRPr="000D1402">
        <w:rPr>
          <w:rFonts w:ascii="Times New Roman" w:hAnsi="Times New Roman" w:cs="Times New Roman"/>
          <w:spacing w:val="-1"/>
          <w:w w:val="94"/>
          <w:sz w:val="24"/>
          <w:szCs w:val="24"/>
        </w:rPr>
        <w:t>Präteritum,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Futur</w:t>
      </w:r>
      <w:proofErr w:type="spellEnd"/>
      <w:r w:rsidRPr="000D1402">
        <w:rPr>
          <w:rFonts w:ascii="Times New Roman" w:hAnsi="Times New Roman" w:cs="Times New Roman"/>
          <w:spacing w:val="-1"/>
          <w:w w:val="95"/>
          <w:sz w:val="24"/>
          <w:szCs w:val="24"/>
        </w:rPr>
        <w:t>(</w:t>
      </w:r>
      <w:r w:rsidRPr="000D1402">
        <w:rPr>
          <w:rFonts w:ascii="Times New Roman" w:hAnsi="Times New Roman" w:cs="Times New Roman"/>
          <w:spacing w:val="-1"/>
          <w:w w:val="95"/>
          <w:sz w:val="24"/>
          <w:szCs w:val="24"/>
          <w:lang w:val="en-US"/>
        </w:rPr>
        <w:t>a</w:t>
      </w:r>
      <w:proofErr w:type="spellStart"/>
      <w:r w:rsidRPr="000D1402">
        <w:rPr>
          <w:rFonts w:ascii="Times New Roman" w:hAnsi="Times New Roman" w:cs="Times New Roman"/>
          <w:spacing w:val="-1"/>
          <w:w w:val="95"/>
          <w:sz w:val="24"/>
          <w:szCs w:val="24"/>
        </w:rPr>
        <w:t>nfangen,</w:t>
      </w:r>
      <w:r w:rsidRPr="000D1402">
        <w:rPr>
          <w:rFonts w:ascii="Times New Roman" w:hAnsi="Times New Roman" w:cs="Times New Roman"/>
          <w:spacing w:val="-1"/>
          <w:w w:val="94"/>
          <w:sz w:val="24"/>
          <w:szCs w:val="24"/>
        </w:rPr>
        <w:t>beschr</w:t>
      </w:r>
      <w:proofErr w:type="spellEnd"/>
      <w:r w:rsidRPr="000D1402">
        <w:rPr>
          <w:rFonts w:ascii="Times New Roman" w:hAnsi="Times New Roman" w:cs="Times New Roman"/>
          <w:spacing w:val="-1"/>
          <w:w w:val="94"/>
          <w:sz w:val="24"/>
          <w:szCs w:val="24"/>
          <w:lang w:val="en-US"/>
        </w:rPr>
        <w:t>e</w:t>
      </w:r>
      <w:proofErr w:type="spellStart"/>
      <w:r w:rsidRPr="000D1402">
        <w:rPr>
          <w:rFonts w:ascii="Times New Roman" w:hAnsi="Times New Roman" w:cs="Times New Roman"/>
          <w:spacing w:val="-1"/>
          <w:w w:val="94"/>
          <w:sz w:val="24"/>
          <w:szCs w:val="24"/>
        </w:rPr>
        <w:t>iben</w:t>
      </w:r>
      <w:proofErr w:type="spellEnd"/>
      <w:r w:rsidRPr="000D1402">
        <w:rPr>
          <w:rFonts w:ascii="Times New Roman" w:hAnsi="Times New Roman" w:cs="Times New Roman"/>
          <w:spacing w:val="-1"/>
          <w:w w:val="94"/>
          <w:sz w:val="24"/>
          <w:szCs w:val="24"/>
        </w:rPr>
        <w:t>).</w:t>
      </w:r>
    </w:p>
    <w:p w:rsidR="00C27EDC" w:rsidRPr="000D1402" w:rsidRDefault="00C27EDC" w:rsidP="00C27ED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pacing w:val="-5"/>
          <w:sz w:val="24"/>
          <w:szCs w:val="24"/>
        </w:rPr>
        <w:t xml:space="preserve">Все </w:t>
      </w:r>
      <w:r w:rsidRPr="000D1402">
        <w:rPr>
          <w:rFonts w:ascii="Times New Roman" w:hAnsi="Times New Roman" w:cs="Times New Roman"/>
          <w:spacing w:val="-6"/>
          <w:sz w:val="24"/>
          <w:szCs w:val="24"/>
        </w:rPr>
        <w:t xml:space="preserve">временные 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 xml:space="preserve">формы </w:t>
      </w:r>
      <w:r w:rsidRPr="000D140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D1402">
        <w:rPr>
          <w:rFonts w:ascii="Times New Roman" w:hAnsi="Times New Roman" w:cs="Times New Roman"/>
          <w:spacing w:val="-7"/>
          <w:sz w:val="24"/>
          <w:szCs w:val="24"/>
        </w:rPr>
        <w:t>Passiv</w:t>
      </w:r>
      <w:proofErr w:type="spellEnd"/>
      <w:r w:rsidRPr="000D1402">
        <w:rPr>
          <w:rFonts w:ascii="Times New Roman" w:hAnsi="Times New Roman" w:cs="Times New Roman"/>
          <w:spacing w:val="-7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pacing w:val="-7"/>
          <w:sz w:val="24"/>
          <w:szCs w:val="24"/>
        </w:rPr>
        <w:t>Perfekt</w:t>
      </w:r>
      <w:proofErr w:type="spellEnd"/>
      <w:r w:rsidRPr="000D1402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pacing w:val="-7"/>
          <w:sz w:val="24"/>
          <w:szCs w:val="24"/>
        </w:rPr>
        <w:t>Plusquamperfekt</w:t>
      </w:r>
      <w:proofErr w:type="spellEnd"/>
      <w:r w:rsidRPr="000D1402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pacing w:val="-7"/>
          <w:sz w:val="24"/>
          <w:szCs w:val="24"/>
        </w:rPr>
        <w:t>Futur</w:t>
      </w:r>
      <w:proofErr w:type="spellEnd"/>
      <w:r w:rsidRPr="000D1402">
        <w:rPr>
          <w:rFonts w:ascii="Times New Roman" w:hAnsi="Times New Roman" w:cs="Times New Roman"/>
          <w:spacing w:val="-7"/>
          <w:sz w:val="24"/>
          <w:szCs w:val="24"/>
        </w:rPr>
        <w:t xml:space="preserve">). </w:t>
      </w:r>
      <w:r w:rsidRPr="000D1402">
        <w:rPr>
          <w:rFonts w:ascii="Times New Roman" w:hAnsi="Times New Roman" w:cs="Times New Roman"/>
          <w:w w:val="102"/>
          <w:sz w:val="24"/>
          <w:szCs w:val="24"/>
        </w:rPr>
        <w:t xml:space="preserve">Местоименные 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 xml:space="preserve">наречия </w:t>
      </w:r>
      <w:r w:rsidRPr="000D1402">
        <w:rPr>
          <w:rFonts w:ascii="Times New Roman" w:hAnsi="Times New Roman" w:cs="Times New Roman"/>
          <w:spacing w:val="-2"/>
          <w:w w:val="95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2"/>
          <w:w w:val="95"/>
          <w:sz w:val="24"/>
          <w:szCs w:val="24"/>
        </w:rPr>
        <w:t>worűber,</w:t>
      </w:r>
      <w:r w:rsidRPr="000D1402">
        <w:rPr>
          <w:rFonts w:ascii="Times New Roman" w:hAnsi="Times New Roman" w:cs="Times New Roman"/>
          <w:spacing w:val="-2"/>
          <w:w w:val="93"/>
          <w:sz w:val="24"/>
          <w:szCs w:val="24"/>
        </w:rPr>
        <w:t>darűber,</w:t>
      </w:r>
      <w:r w:rsidRPr="000D1402">
        <w:rPr>
          <w:rFonts w:ascii="Times New Roman" w:hAnsi="Times New Roman" w:cs="Times New Roman"/>
          <w:spacing w:val="-2"/>
          <w:w w:val="101"/>
          <w:sz w:val="24"/>
          <w:szCs w:val="24"/>
        </w:rPr>
        <w:t>womit,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da</w:t>
      </w:r>
      <w:proofErr w:type="spellEnd"/>
      <w:r w:rsidRPr="000D1402">
        <w:rPr>
          <w:rFonts w:ascii="Times New Roman" w:hAnsi="Times New Roman" w:cs="Times New Roman"/>
          <w:w w:val="99"/>
          <w:sz w:val="24"/>
          <w:szCs w:val="24"/>
          <w:lang w:val="en-US"/>
        </w:rPr>
        <w:t>m</w:t>
      </w:r>
      <w:proofErr w:type="spellStart"/>
      <w:r w:rsidRPr="000D1402">
        <w:rPr>
          <w:rFonts w:ascii="Times New Roman" w:hAnsi="Times New Roman" w:cs="Times New Roman"/>
          <w:w w:val="99"/>
          <w:sz w:val="24"/>
          <w:szCs w:val="24"/>
        </w:rPr>
        <w:t>it</w:t>
      </w:r>
      <w:proofErr w:type="spellEnd"/>
      <w:r w:rsidRPr="000D1402">
        <w:rPr>
          <w:rFonts w:ascii="Times New Roman" w:hAnsi="Times New Roman" w:cs="Times New Roman"/>
          <w:w w:val="99"/>
          <w:sz w:val="24"/>
          <w:szCs w:val="24"/>
        </w:rPr>
        <w:t>).</w:t>
      </w:r>
    </w:p>
    <w:p w:rsidR="00C27EDC" w:rsidRPr="000D1402" w:rsidRDefault="00C27EDC" w:rsidP="00C27ED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402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0D1402">
        <w:rPr>
          <w:rFonts w:ascii="Times New Roman" w:hAnsi="Times New Roman" w:cs="Times New Roman"/>
          <w:spacing w:val="-2"/>
          <w:w w:val="106"/>
          <w:sz w:val="24"/>
          <w:szCs w:val="24"/>
        </w:rPr>
        <w:t>о</w:t>
      </w:r>
      <w:r w:rsidRPr="000D1402">
        <w:rPr>
          <w:rFonts w:ascii="Times New Roman" w:hAnsi="Times New Roman" w:cs="Times New Roman"/>
          <w:w w:val="97"/>
          <w:sz w:val="24"/>
          <w:szCs w:val="24"/>
        </w:rPr>
        <w:t>зв</w:t>
      </w:r>
      <w:r w:rsidRPr="000D1402">
        <w:rPr>
          <w:rFonts w:ascii="Times New Roman" w:hAnsi="Times New Roman" w:cs="Times New Roman"/>
          <w:spacing w:val="4"/>
          <w:w w:val="97"/>
          <w:sz w:val="24"/>
          <w:szCs w:val="24"/>
        </w:rPr>
        <w:t>р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атные</w:t>
      </w:r>
      <w:r w:rsidRPr="000D1402">
        <w:rPr>
          <w:rFonts w:ascii="Times New Roman" w:hAnsi="Times New Roman" w:cs="Times New Roman"/>
          <w:spacing w:val="-7"/>
          <w:w w:val="97"/>
          <w:sz w:val="24"/>
          <w:szCs w:val="24"/>
        </w:rPr>
        <w:t>г</w:t>
      </w:r>
      <w:r w:rsidRPr="000D1402">
        <w:rPr>
          <w:rFonts w:ascii="Times New Roman" w:hAnsi="Times New Roman" w:cs="Times New Roman"/>
          <w:w w:val="96"/>
          <w:sz w:val="24"/>
          <w:szCs w:val="24"/>
        </w:rPr>
        <w:t>ла</w:t>
      </w:r>
      <w:r w:rsidRPr="000D1402">
        <w:rPr>
          <w:rFonts w:ascii="Times New Roman" w:hAnsi="Times New Roman" w:cs="Times New Roman"/>
          <w:spacing w:val="-3"/>
          <w:w w:val="96"/>
          <w:sz w:val="24"/>
          <w:szCs w:val="24"/>
        </w:rPr>
        <w:t>г</w:t>
      </w:r>
      <w:r w:rsidRPr="000D1402">
        <w:rPr>
          <w:rFonts w:ascii="Times New Roman" w:hAnsi="Times New Roman" w:cs="Times New Roman"/>
          <w:spacing w:val="-3"/>
          <w:w w:val="103"/>
          <w:sz w:val="24"/>
          <w:szCs w:val="24"/>
        </w:rPr>
        <w:t>о</w:t>
      </w:r>
      <w:r w:rsidRPr="000D1402">
        <w:rPr>
          <w:rFonts w:ascii="Times New Roman" w:hAnsi="Times New Roman" w:cs="Times New Roman"/>
          <w:w w:val="97"/>
          <w:sz w:val="24"/>
          <w:szCs w:val="24"/>
        </w:rPr>
        <w:t>лы</w:t>
      </w:r>
      <w:r w:rsidRPr="000D1402">
        <w:rPr>
          <w:rFonts w:ascii="Times New Roman" w:hAnsi="Times New Roman" w:cs="Times New Roman"/>
          <w:sz w:val="24"/>
          <w:szCs w:val="24"/>
        </w:rPr>
        <w:t>в</w:t>
      </w:r>
      <w:r w:rsidRPr="000D1402">
        <w:rPr>
          <w:rFonts w:ascii="Times New Roman" w:hAnsi="Times New Roman" w:cs="Times New Roman"/>
          <w:spacing w:val="2"/>
          <w:w w:val="103"/>
          <w:sz w:val="24"/>
          <w:szCs w:val="24"/>
        </w:rPr>
        <w:t>о</w:t>
      </w:r>
      <w:r w:rsidRPr="000D1402">
        <w:rPr>
          <w:rFonts w:ascii="Times New Roman" w:hAnsi="Times New Roman" w:cs="Times New Roman"/>
          <w:w w:val="102"/>
          <w:sz w:val="24"/>
          <w:szCs w:val="24"/>
        </w:rPr>
        <w:t>сновных</w:t>
      </w:r>
      <w:r w:rsidRPr="000D1402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0D1402">
        <w:rPr>
          <w:rFonts w:ascii="Times New Roman" w:hAnsi="Times New Roman" w:cs="Times New Roman"/>
          <w:spacing w:val="4"/>
          <w:w w:val="98"/>
          <w:sz w:val="24"/>
          <w:szCs w:val="24"/>
        </w:rPr>
        <w:t>р</w:t>
      </w:r>
      <w:r w:rsidRPr="000D1402">
        <w:rPr>
          <w:rFonts w:ascii="Times New Roman" w:hAnsi="Times New Roman" w:cs="Times New Roman"/>
          <w:sz w:val="24"/>
          <w:szCs w:val="24"/>
        </w:rPr>
        <w:t>еменных</w:t>
      </w:r>
      <w:r w:rsidRPr="000D140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ормах</w:t>
      </w:r>
      <w:r w:rsidRPr="000D1402">
        <w:rPr>
          <w:rFonts w:ascii="Times New Roman" w:hAnsi="Times New Roman" w:cs="Times New Roman"/>
          <w:w w:val="101"/>
          <w:sz w:val="24"/>
          <w:szCs w:val="24"/>
        </w:rPr>
        <w:t>Pr</w:t>
      </w:r>
      <w:r w:rsidRPr="000D1402">
        <w:rPr>
          <w:rFonts w:ascii="Times New Roman" w:hAnsi="Times New Roman" w:cs="Times New Roman"/>
          <w:w w:val="49"/>
          <w:sz w:val="24"/>
          <w:szCs w:val="24"/>
        </w:rPr>
        <w:t>ä</w:t>
      </w:r>
      <w:r w:rsidRPr="000D1402">
        <w:rPr>
          <w:rFonts w:ascii="Times New Roman" w:hAnsi="Times New Roman" w:cs="Times New Roman"/>
          <w:spacing w:val="2"/>
          <w:w w:val="88"/>
          <w:sz w:val="24"/>
          <w:szCs w:val="24"/>
        </w:rPr>
        <w:t>s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ns</w:t>
      </w:r>
      <w:proofErr w:type="spellEnd"/>
      <w:r w:rsidRPr="000D1402">
        <w:rPr>
          <w:rFonts w:ascii="Times New Roman" w:hAnsi="Times New Roman" w:cs="Times New Roman"/>
          <w:w w:val="99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pacing w:val="-5"/>
          <w:w w:val="107"/>
          <w:sz w:val="24"/>
          <w:szCs w:val="24"/>
        </w:rPr>
        <w:t>P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0D1402">
        <w:rPr>
          <w:rFonts w:ascii="Times New Roman" w:hAnsi="Times New Roman" w:cs="Times New Roman"/>
          <w:w w:val="94"/>
          <w:sz w:val="24"/>
          <w:szCs w:val="24"/>
        </w:rPr>
        <w:t>r</w:t>
      </w:r>
      <w:r w:rsidRPr="000D1402">
        <w:rPr>
          <w:rFonts w:ascii="Times New Roman" w:hAnsi="Times New Roman" w:cs="Times New Roman"/>
          <w:spacing w:val="1"/>
          <w:w w:val="94"/>
          <w:sz w:val="24"/>
          <w:szCs w:val="24"/>
        </w:rPr>
        <w:t>f</w:t>
      </w:r>
      <w:r w:rsidRPr="000D1402">
        <w:rPr>
          <w:rFonts w:ascii="Times New Roman" w:hAnsi="Times New Roman" w:cs="Times New Roman"/>
          <w:w w:val="101"/>
          <w:sz w:val="24"/>
          <w:szCs w:val="24"/>
        </w:rPr>
        <w:t>ekt,Pr</w:t>
      </w:r>
      <w:r w:rsidRPr="000D1402">
        <w:rPr>
          <w:rFonts w:ascii="Times New Roman" w:hAnsi="Times New Roman" w:cs="Times New Roman"/>
          <w:w w:val="49"/>
          <w:sz w:val="24"/>
          <w:szCs w:val="24"/>
        </w:rPr>
        <w:t>ä</w:t>
      </w:r>
      <w:r w:rsidRPr="000D1402">
        <w:rPr>
          <w:rFonts w:ascii="Times New Roman" w:hAnsi="Times New Roman" w:cs="Times New Roman"/>
          <w:spacing w:val="-3"/>
          <w:w w:val="95"/>
          <w:sz w:val="24"/>
          <w:szCs w:val="24"/>
        </w:rPr>
        <w:t>t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0D1402">
        <w:rPr>
          <w:rFonts w:ascii="Times New Roman" w:hAnsi="Times New Roman" w:cs="Times New Roman"/>
          <w:spacing w:val="1"/>
          <w:w w:val="91"/>
          <w:sz w:val="24"/>
          <w:szCs w:val="24"/>
        </w:rPr>
        <w:t>r</w:t>
      </w:r>
      <w:r w:rsidRPr="000D1402">
        <w:rPr>
          <w:rFonts w:ascii="Times New Roman" w:hAnsi="Times New Roman" w:cs="Times New Roman"/>
          <w:w w:val="98"/>
          <w:sz w:val="24"/>
          <w:szCs w:val="24"/>
        </w:rPr>
        <w:t>itum</w:t>
      </w:r>
      <w:proofErr w:type="spellEnd"/>
      <w:r w:rsidRPr="000D1402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2"/>
          <w:w w:val="95"/>
          <w:sz w:val="24"/>
          <w:szCs w:val="24"/>
        </w:rPr>
        <w:t>s</w:t>
      </w:r>
      <w:r w:rsidRPr="000D140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0D1402">
        <w:rPr>
          <w:rFonts w:ascii="Times New Roman" w:hAnsi="Times New Roman" w:cs="Times New Roman"/>
          <w:spacing w:val="-5"/>
          <w:w w:val="105"/>
          <w:sz w:val="24"/>
          <w:szCs w:val="24"/>
        </w:rPr>
        <w:t>c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h</w:t>
      </w:r>
      <w:r w:rsidRPr="000D1402">
        <w:rPr>
          <w:rFonts w:ascii="Times New Roman" w:hAnsi="Times New Roman" w:cs="Times New Roman"/>
          <w:sz w:val="24"/>
          <w:szCs w:val="24"/>
        </w:rPr>
        <w:t>anzie</w:t>
      </w:r>
      <w:r w:rsidRPr="000D140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0D1402">
        <w:rPr>
          <w:rFonts w:ascii="Times New Roman" w:hAnsi="Times New Roman" w:cs="Times New Roman"/>
          <w:w w:val="105"/>
          <w:sz w:val="24"/>
          <w:szCs w:val="24"/>
        </w:rPr>
        <w:t>n,</w:t>
      </w:r>
      <w:r w:rsidRPr="000D1402">
        <w:rPr>
          <w:rFonts w:ascii="Times New Roman" w:hAnsi="Times New Roman" w:cs="Times New Roman"/>
          <w:spacing w:val="2"/>
          <w:w w:val="88"/>
          <w:sz w:val="24"/>
          <w:szCs w:val="24"/>
        </w:rPr>
        <w:t>s</w:t>
      </w:r>
      <w:r w:rsidRPr="000D140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0D1402">
        <w:rPr>
          <w:rFonts w:ascii="Times New Roman" w:hAnsi="Times New Roman" w:cs="Times New Roman"/>
          <w:spacing w:val="-5"/>
          <w:w w:val="105"/>
          <w:sz w:val="24"/>
          <w:szCs w:val="24"/>
        </w:rPr>
        <w:t>c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h</w:t>
      </w:r>
      <w:r w:rsidRPr="000D1402">
        <w:rPr>
          <w:rFonts w:ascii="Times New Roman" w:hAnsi="Times New Roman" w:cs="Times New Roman"/>
          <w:spacing w:val="-5"/>
          <w:w w:val="97"/>
          <w:sz w:val="24"/>
          <w:szCs w:val="24"/>
        </w:rPr>
        <w:t>w</w:t>
      </w:r>
      <w:r w:rsidRPr="000D1402">
        <w:rPr>
          <w:rFonts w:ascii="Times New Roman" w:hAnsi="Times New Roman" w:cs="Times New Roman"/>
          <w:w w:val="93"/>
          <w:sz w:val="24"/>
          <w:szCs w:val="24"/>
        </w:rPr>
        <w:t>a</w:t>
      </w:r>
      <w:r w:rsidRPr="000D1402">
        <w:rPr>
          <w:rFonts w:ascii="Times New Roman" w:hAnsi="Times New Roman" w:cs="Times New Roman"/>
          <w:spacing w:val="2"/>
          <w:w w:val="93"/>
          <w:sz w:val="24"/>
          <w:szCs w:val="24"/>
        </w:rPr>
        <w:t>s</w:t>
      </w:r>
      <w:r w:rsidRPr="000D1402">
        <w:rPr>
          <w:rFonts w:ascii="Times New Roman" w:hAnsi="Times New Roman" w:cs="Times New Roman"/>
          <w:spacing w:val="-5"/>
          <w:w w:val="108"/>
          <w:sz w:val="24"/>
          <w:szCs w:val="24"/>
        </w:rPr>
        <w:t>c</w:t>
      </w:r>
      <w:r w:rsidRPr="000D1402">
        <w:rPr>
          <w:rFonts w:ascii="Times New Roman" w:hAnsi="Times New Roman" w:cs="Times New Roman"/>
          <w:spacing w:val="2"/>
          <w:w w:val="99"/>
          <w:sz w:val="24"/>
          <w:szCs w:val="24"/>
        </w:rPr>
        <w:t>h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0D1402">
        <w:rPr>
          <w:rFonts w:ascii="Times New Roman" w:hAnsi="Times New Roman" w:cs="Times New Roman"/>
          <w:w w:val="102"/>
          <w:sz w:val="24"/>
          <w:szCs w:val="24"/>
        </w:rPr>
        <w:t>n</w:t>
      </w:r>
      <w:proofErr w:type="spellEnd"/>
      <w:r w:rsidRPr="000D1402">
        <w:rPr>
          <w:rFonts w:ascii="Times New Roman" w:hAnsi="Times New Roman" w:cs="Times New Roman"/>
          <w:w w:val="102"/>
          <w:sz w:val="24"/>
          <w:szCs w:val="24"/>
        </w:rPr>
        <w:t>).</w:t>
      </w:r>
    </w:p>
    <w:p w:rsidR="00C27EDC" w:rsidRPr="000D1402" w:rsidRDefault="00C27EDC" w:rsidP="00C27EDC">
      <w:pPr>
        <w:tabs>
          <w:tab w:val="left" w:pos="993"/>
        </w:tabs>
        <w:ind w:left="709"/>
        <w:rPr>
          <w:rFonts w:ascii="Times New Roman" w:hAnsi="Times New Roman" w:cs="Times New Roman"/>
          <w:i/>
          <w:sz w:val="24"/>
          <w:szCs w:val="24"/>
        </w:rPr>
      </w:pPr>
      <w:r w:rsidRPr="000D1402">
        <w:rPr>
          <w:rFonts w:ascii="Times New Roman" w:hAnsi="Times New Roman" w:cs="Times New Roman"/>
          <w:i/>
          <w:sz w:val="24"/>
          <w:szCs w:val="24"/>
        </w:rPr>
        <w:t>;</w:t>
      </w:r>
    </w:p>
    <w:p w:rsidR="00C27EDC" w:rsidRPr="000D1402" w:rsidRDefault="00C27EDC" w:rsidP="00C27ED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1402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0D1402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C27EDC" w:rsidRPr="000D1402" w:rsidRDefault="00C27EDC" w:rsidP="00C27ED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27EDC" w:rsidRPr="000D1402" w:rsidRDefault="00C27EDC" w:rsidP="00C27ED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27EDC" w:rsidRPr="000D1402" w:rsidRDefault="00C27EDC" w:rsidP="00C27ED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C27EDC" w:rsidRPr="000D1402" w:rsidRDefault="00C27EDC" w:rsidP="00C27ED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понимать </w:t>
      </w:r>
      <w:proofErr w:type="spellStart"/>
      <w:r w:rsidRPr="000D1402">
        <w:rPr>
          <w:rFonts w:ascii="Times New Roman" w:eastAsia="Arial Unicode MS" w:hAnsi="Times New Roman" w:cs="Times New Roman"/>
          <w:sz w:val="24"/>
          <w:szCs w:val="24"/>
        </w:rPr>
        <w:t>социокультурные</w:t>
      </w:r>
      <w:proofErr w:type="spellEnd"/>
      <w:r w:rsidRPr="000D1402">
        <w:rPr>
          <w:rFonts w:ascii="Times New Roman" w:eastAsia="Arial Unicode MS" w:hAnsi="Times New Roman" w:cs="Times New Roman"/>
          <w:sz w:val="24"/>
          <w:szCs w:val="24"/>
        </w:rPr>
        <w:t xml:space="preserve"> реалии при чтении и </w:t>
      </w:r>
      <w:proofErr w:type="spellStart"/>
      <w:r w:rsidRPr="000D1402">
        <w:rPr>
          <w:rFonts w:ascii="Times New Roman" w:eastAsia="Arial Unicode MS" w:hAnsi="Times New Roman" w:cs="Times New Roman"/>
          <w:sz w:val="24"/>
          <w:szCs w:val="24"/>
        </w:rPr>
        <w:t>аудировании</w:t>
      </w:r>
      <w:proofErr w:type="spellEnd"/>
      <w:r w:rsidRPr="000D1402">
        <w:rPr>
          <w:rFonts w:ascii="Times New Roman" w:eastAsia="Arial Unicode MS" w:hAnsi="Times New Roman" w:cs="Times New Roman"/>
          <w:sz w:val="24"/>
          <w:szCs w:val="24"/>
        </w:rPr>
        <w:t xml:space="preserve"> в рамках изученного материала.</w:t>
      </w:r>
    </w:p>
    <w:p w:rsidR="00C27EDC" w:rsidRPr="000D1402" w:rsidRDefault="00C27EDC" w:rsidP="00C27EDC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27EDC" w:rsidRPr="000D1402" w:rsidRDefault="00C27EDC" w:rsidP="00C27ED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 xml:space="preserve">использовать </w:t>
      </w:r>
      <w:proofErr w:type="spellStart"/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>социокультурные</w:t>
      </w:r>
      <w:proofErr w:type="spellEnd"/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 xml:space="preserve"> реалии при создании устных и письменных высказываний;</w:t>
      </w:r>
    </w:p>
    <w:p w:rsidR="00C27EDC" w:rsidRPr="000D1402" w:rsidRDefault="00C27EDC" w:rsidP="00C27ED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C27EDC" w:rsidRPr="000D1402" w:rsidRDefault="00C27EDC" w:rsidP="00C27EDC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b/>
          <w:sz w:val="24"/>
          <w:szCs w:val="24"/>
        </w:rPr>
        <w:t>Компенсаторные умения</w:t>
      </w:r>
    </w:p>
    <w:p w:rsidR="00C27EDC" w:rsidRPr="000D1402" w:rsidRDefault="00C27EDC" w:rsidP="00C27ED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27EDC" w:rsidRPr="000D1402" w:rsidRDefault="00C27EDC" w:rsidP="00C27ED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C27EDC" w:rsidRPr="000D1402" w:rsidRDefault="00C27EDC" w:rsidP="00C27EDC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27EDC" w:rsidRPr="000D1402" w:rsidRDefault="00C27EDC" w:rsidP="00C27ED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C27EDC" w:rsidRPr="000D1402" w:rsidRDefault="00C27EDC" w:rsidP="00C27ED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>аудировании</w:t>
      </w:r>
      <w:proofErr w:type="spellEnd"/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 xml:space="preserve"> и чтении.</w:t>
      </w:r>
    </w:p>
    <w:p w:rsidR="00C27EDC" w:rsidRDefault="00C27EDC" w:rsidP="00C27EDC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C27EDC" w:rsidRPr="007D7F95" w:rsidRDefault="00C27EDC" w:rsidP="00C27EDC">
      <w:pPr>
        <w:pStyle w:val="Default"/>
        <w:jc w:val="both"/>
      </w:pPr>
      <w:r w:rsidRPr="007D7F95">
        <w:rPr>
          <w:b/>
          <w:bCs/>
        </w:rPr>
        <w:t xml:space="preserve">3. Место предмета в учебном плане школы. </w:t>
      </w:r>
    </w:p>
    <w:p w:rsidR="00C27EDC" w:rsidRPr="007D7F95" w:rsidRDefault="00C27EDC" w:rsidP="00C27EDC">
      <w:pPr>
        <w:pStyle w:val="Default"/>
        <w:jc w:val="both"/>
      </w:pPr>
    </w:p>
    <w:p w:rsidR="00C27EDC" w:rsidRDefault="00C27EDC" w:rsidP="00C27EDC">
      <w:pPr>
        <w:pStyle w:val="Default"/>
        <w:ind w:firstLine="709"/>
        <w:jc w:val="both"/>
      </w:pPr>
      <w:proofErr w:type="gramStart"/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иностранный язык (немецкий) </w:t>
      </w:r>
      <w:r w:rsidRPr="007D7F95">
        <w:t>основной школ</w:t>
      </w:r>
      <w:r w:rsidR="00877799">
        <w:t>ы отводится в объёме 522</w:t>
      </w:r>
      <w:r>
        <w:t xml:space="preserve"> ч, в том числе: в  5 классе — 105 ч, в  6</w:t>
      </w:r>
      <w:r w:rsidR="00627088">
        <w:t xml:space="preserve"> классе — 105 ч, в 7 классе — 105 ч, в 8 </w:t>
      </w:r>
      <w:r w:rsidR="00877799">
        <w:t>классе – 105 ч, в 9 классе – 102</w:t>
      </w:r>
      <w:r w:rsidR="00627088">
        <w:t>ч.</w:t>
      </w:r>
      <w:proofErr w:type="gramEnd"/>
    </w:p>
    <w:p w:rsidR="00627088" w:rsidRDefault="00627088" w:rsidP="00627088">
      <w:pPr>
        <w:pStyle w:val="Default"/>
        <w:jc w:val="both"/>
      </w:pPr>
    </w:p>
    <w:p w:rsidR="00627088" w:rsidRPr="004A06A8" w:rsidRDefault="00627088" w:rsidP="006270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4.Тематическое планирование с указанием количества часов, отводимых на изучение каждой темы</w:t>
      </w:r>
    </w:p>
    <w:p w:rsidR="00627088" w:rsidRPr="000D1402" w:rsidRDefault="00627088" w:rsidP="00627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5"/>
        <w:gridCol w:w="15"/>
        <w:gridCol w:w="2568"/>
      </w:tblGrid>
      <w:tr w:rsidR="00627088" w:rsidRPr="000D1402" w:rsidTr="003E4425">
        <w:trPr>
          <w:trHeight w:hRule="exact" w:val="1087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основного содержания учебного предмета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каждой темы</w:t>
            </w:r>
          </w:p>
        </w:tc>
      </w:tr>
      <w:tr w:rsidR="00627088" w:rsidRPr="000D1402" w:rsidTr="003E4425">
        <w:trPr>
          <w:trHeight w:hRule="exact" w:val="575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27088" w:rsidRPr="000D1402" w:rsidTr="003E4425">
        <w:trPr>
          <w:trHeight w:hRule="exact" w:val="575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курс. </w:t>
            </w:r>
          </w:p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27088" w:rsidRPr="000D1402" w:rsidTr="003E4425">
        <w:trPr>
          <w:trHeight w:val="353"/>
        </w:trPr>
        <w:tc>
          <w:tcPr>
            <w:tcW w:w="69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Старый немецкий город. Что в нем?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088" w:rsidRPr="000D1402" w:rsidTr="003E4425">
        <w:trPr>
          <w:trHeight w:hRule="exact" w:val="407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В городе… Кто здесь живет? 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088" w:rsidRPr="000D1402" w:rsidTr="003E4425">
        <w:trPr>
          <w:trHeight w:val="503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Улицы города. Какие они? 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088" w:rsidRPr="000D1402" w:rsidTr="003E4425">
        <w:trPr>
          <w:trHeight w:val="572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Где и как здесь живут люди? 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088" w:rsidRPr="000D1402" w:rsidTr="003E4425">
        <w:trPr>
          <w:trHeight w:hRule="exact" w:val="597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Кто где работает? А как обстоит дело со свободным временем?</w:t>
            </w:r>
          </w:p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088" w:rsidRPr="000D1402" w:rsidTr="003E4425">
        <w:trPr>
          <w:trHeight w:hRule="exact" w:val="505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зима 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088" w:rsidRPr="000D1402" w:rsidTr="003E4425">
        <w:trPr>
          <w:trHeight w:hRule="exact" w:val="58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рисуем, строим, мастерим 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088" w:rsidRPr="000D1402" w:rsidTr="003E4425">
        <w:trPr>
          <w:trHeight w:hRule="exact" w:val="437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Мы строим наш город 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088" w:rsidRPr="000D1402" w:rsidTr="003E4425">
        <w:trPr>
          <w:trHeight w:hRule="exact" w:val="443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Чей город готов? А какой настоящий немецкий город? 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088" w:rsidRPr="000D1402" w:rsidTr="003E4425">
        <w:trPr>
          <w:trHeight w:hRule="exact" w:val="448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В наш город приезжают гости 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088" w:rsidRPr="000D1402" w:rsidTr="003E4425">
        <w:trPr>
          <w:trHeight w:hRule="exact" w:val="473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Дома у наших друзей 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088" w:rsidRPr="000D1402" w:rsidTr="003E4425">
        <w:trPr>
          <w:trHeight w:hRule="exact" w:val="473"/>
        </w:trPr>
        <w:tc>
          <w:tcPr>
            <w:tcW w:w="6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Мы празднуем день рождения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hd w:val="clear" w:color="auto" w:fill="FFFFFF"/>
              <w:spacing w:line="254" w:lineRule="exact"/>
              <w:ind w:right="53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627088" w:rsidRPr="000D1402" w:rsidTr="003E4425">
        <w:trPr>
          <w:trHeight w:hRule="exact" w:val="473"/>
        </w:trPr>
        <w:tc>
          <w:tcPr>
            <w:tcW w:w="6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hd w:val="clear" w:color="auto" w:fill="FFFFFF"/>
              <w:spacing w:line="254" w:lineRule="exact"/>
              <w:ind w:right="53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627088" w:rsidRPr="000D1402" w:rsidTr="003E4425">
        <w:trPr>
          <w:trHeight w:hRule="exact" w:val="473"/>
        </w:trPr>
        <w:tc>
          <w:tcPr>
            <w:tcW w:w="6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088" w:rsidRPr="000D1402" w:rsidRDefault="00627088" w:rsidP="003E4425">
            <w:pPr>
              <w:shd w:val="clear" w:color="auto" w:fill="FFFFFF"/>
              <w:spacing w:line="254" w:lineRule="exact"/>
              <w:ind w:right="53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105</w:t>
            </w:r>
          </w:p>
        </w:tc>
      </w:tr>
    </w:tbl>
    <w:p w:rsidR="00627088" w:rsidRPr="000D1402" w:rsidRDefault="00627088" w:rsidP="00627088">
      <w:pPr>
        <w:rPr>
          <w:rFonts w:ascii="Times New Roman" w:hAnsi="Times New Roman" w:cs="Times New Roman"/>
          <w:b/>
          <w:sz w:val="24"/>
          <w:szCs w:val="24"/>
        </w:rPr>
      </w:pPr>
    </w:p>
    <w:p w:rsidR="00627088" w:rsidRPr="000D1402" w:rsidRDefault="00627088" w:rsidP="006270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088" w:rsidRPr="000D1402" w:rsidRDefault="00627088" w:rsidP="006270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27088" w:rsidRPr="000D1402" w:rsidRDefault="00627088" w:rsidP="006270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66" w:type="dxa"/>
        <w:jc w:val="center"/>
        <w:tblLayout w:type="fixed"/>
        <w:tblLook w:val="0000"/>
      </w:tblPr>
      <w:tblGrid>
        <w:gridCol w:w="7421"/>
        <w:gridCol w:w="2745"/>
      </w:tblGrid>
      <w:tr w:rsidR="00627088" w:rsidRPr="000D1402" w:rsidTr="003E4425">
        <w:trPr>
          <w:trHeight w:val="555"/>
          <w:jc w:val="center"/>
        </w:trPr>
        <w:tc>
          <w:tcPr>
            <w:tcW w:w="3650" w:type="pct"/>
          </w:tcPr>
          <w:p w:rsidR="00627088" w:rsidRPr="000D1402" w:rsidRDefault="00627088" w:rsidP="003E4425">
            <w:pPr>
              <w:jc w:val="center"/>
              <w:rPr>
                <w:b/>
              </w:rPr>
            </w:pPr>
            <w:r w:rsidRPr="000D1402">
              <w:rPr>
                <w:b/>
              </w:rPr>
              <w:t>Тема раздела основного содержания учебного предмета</w:t>
            </w:r>
          </w:p>
        </w:tc>
        <w:tc>
          <w:tcPr>
            <w:tcW w:w="1350" w:type="pct"/>
          </w:tcPr>
          <w:p w:rsidR="00627088" w:rsidRPr="000D1402" w:rsidRDefault="00627088" w:rsidP="003E4425">
            <w:pPr>
              <w:jc w:val="center"/>
            </w:pPr>
            <w:r w:rsidRPr="000D1402">
              <w:rPr>
                <w:b/>
              </w:rPr>
              <w:t>Количество часов на изучение каждой темы</w:t>
            </w:r>
          </w:p>
        </w:tc>
      </w:tr>
      <w:tr w:rsidR="00627088" w:rsidRPr="000D1402" w:rsidTr="003E4425">
        <w:trPr>
          <w:trHeight w:val="346"/>
          <w:jc w:val="center"/>
        </w:trPr>
        <w:tc>
          <w:tcPr>
            <w:tcW w:w="3650" w:type="pct"/>
          </w:tcPr>
          <w:p w:rsidR="00627088" w:rsidRPr="000D1402" w:rsidRDefault="00627088" w:rsidP="003E4425">
            <w:r w:rsidRPr="000D1402">
              <w:t xml:space="preserve">Здравствуй, школа! (Небольшой курс повторения) </w:t>
            </w:r>
          </w:p>
        </w:tc>
        <w:tc>
          <w:tcPr>
            <w:tcW w:w="1350" w:type="pct"/>
          </w:tcPr>
          <w:p w:rsidR="00627088" w:rsidRPr="000D1402" w:rsidRDefault="00627088" w:rsidP="003E4425">
            <w:pPr>
              <w:jc w:val="center"/>
            </w:pPr>
            <w:r w:rsidRPr="000D1402">
              <w:t>4</w:t>
            </w:r>
          </w:p>
        </w:tc>
      </w:tr>
      <w:tr w:rsidR="00627088" w:rsidRPr="000D1402" w:rsidTr="003E4425">
        <w:trPr>
          <w:jc w:val="center"/>
        </w:trPr>
        <w:tc>
          <w:tcPr>
            <w:tcW w:w="3650" w:type="pct"/>
          </w:tcPr>
          <w:p w:rsidR="00627088" w:rsidRPr="000D1402" w:rsidRDefault="00627088" w:rsidP="003E4425">
            <w:r w:rsidRPr="000D1402">
              <w:t xml:space="preserve">Начало учебного года </w:t>
            </w:r>
          </w:p>
        </w:tc>
        <w:tc>
          <w:tcPr>
            <w:tcW w:w="1350" w:type="pct"/>
          </w:tcPr>
          <w:p w:rsidR="00627088" w:rsidRPr="000D1402" w:rsidRDefault="00627088" w:rsidP="003E4425">
            <w:pPr>
              <w:jc w:val="center"/>
              <w:rPr>
                <w:b/>
              </w:rPr>
            </w:pPr>
            <w:r w:rsidRPr="000D1402">
              <w:rPr>
                <w:b/>
              </w:rPr>
              <w:t>12</w:t>
            </w:r>
          </w:p>
        </w:tc>
      </w:tr>
      <w:tr w:rsidR="00627088" w:rsidRPr="000D1402" w:rsidTr="003E4425">
        <w:trPr>
          <w:jc w:val="center"/>
        </w:trPr>
        <w:tc>
          <w:tcPr>
            <w:tcW w:w="3650" w:type="pct"/>
          </w:tcPr>
          <w:p w:rsidR="00627088" w:rsidRPr="000D1402" w:rsidRDefault="00627088" w:rsidP="003E442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0D1402">
              <w:rPr>
                <w:b w:val="0"/>
                <w:sz w:val="24"/>
                <w:szCs w:val="24"/>
              </w:rPr>
              <w:t>На улице листопад</w:t>
            </w:r>
          </w:p>
        </w:tc>
        <w:tc>
          <w:tcPr>
            <w:tcW w:w="1350" w:type="pct"/>
          </w:tcPr>
          <w:p w:rsidR="00627088" w:rsidRPr="000D1402" w:rsidRDefault="00627088" w:rsidP="003E4425">
            <w:pPr>
              <w:jc w:val="center"/>
            </w:pPr>
            <w:r w:rsidRPr="000D1402">
              <w:t>20</w:t>
            </w:r>
          </w:p>
        </w:tc>
      </w:tr>
      <w:tr w:rsidR="00627088" w:rsidRPr="000D1402" w:rsidTr="003E4425">
        <w:trPr>
          <w:jc w:val="center"/>
        </w:trPr>
        <w:tc>
          <w:tcPr>
            <w:tcW w:w="3650" w:type="pct"/>
          </w:tcPr>
          <w:p w:rsidR="00627088" w:rsidRPr="000D1402" w:rsidRDefault="00627088" w:rsidP="003E442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0D1402">
              <w:rPr>
                <w:b w:val="0"/>
                <w:sz w:val="24"/>
                <w:szCs w:val="24"/>
              </w:rPr>
              <w:t xml:space="preserve">Немецкие школы. Какие они? </w:t>
            </w:r>
          </w:p>
        </w:tc>
        <w:tc>
          <w:tcPr>
            <w:tcW w:w="1350" w:type="pct"/>
          </w:tcPr>
          <w:p w:rsidR="00627088" w:rsidRPr="000D1402" w:rsidRDefault="00627088" w:rsidP="003E4425">
            <w:pPr>
              <w:jc w:val="center"/>
            </w:pPr>
            <w:r w:rsidRPr="000D1402">
              <w:t>12</w:t>
            </w:r>
          </w:p>
        </w:tc>
      </w:tr>
      <w:tr w:rsidR="00627088" w:rsidRPr="000D1402" w:rsidTr="003E4425">
        <w:trPr>
          <w:jc w:val="center"/>
        </w:trPr>
        <w:tc>
          <w:tcPr>
            <w:tcW w:w="3650" w:type="pct"/>
          </w:tcPr>
          <w:p w:rsidR="00627088" w:rsidRPr="000D1402" w:rsidRDefault="00627088" w:rsidP="003E442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0D1402">
              <w:rPr>
                <w:b w:val="0"/>
                <w:sz w:val="24"/>
                <w:szCs w:val="24"/>
              </w:rPr>
              <w:t>Что делают наши немецкие друзья в школе?</w:t>
            </w:r>
          </w:p>
        </w:tc>
        <w:tc>
          <w:tcPr>
            <w:tcW w:w="1350" w:type="pct"/>
          </w:tcPr>
          <w:p w:rsidR="00627088" w:rsidRPr="000D1402" w:rsidRDefault="00627088" w:rsidP="003E4425">
            <w:pPr>
              <w:jc w:val="center"/>
            </w:pPr>
            <w:r w:rsidRPr="000D1402">
              <w:t>16</w:t>
            </w:r>
          </w:p>
        </w:tc>
      </w:tr>
      <w:tr w:rsidR="00627088" w:rsidRPr="000D1402" w:rsidTr="003E4425">
        <w:trPr>
          <w:jc w:val="center"/>
        </w:trPr>
        <w:tc>
          <w:tcPr>
            <w:tcW w:w="3650" w:type="pct"/>
          </w:tcPr>
          <w:p w:rsidR="00627088" w:rsidRPr="000D1402" w:rsidRDefault="00627088" w:rsidP="003E442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0D1402">
              <w:rPr>
                <w:b w:val="0"/>
                <w:sz w:val="24"/>
                <w:szCs w:val="24"/>
              </w:rPr>
              <w:t xml:space="preserve">Свободное время. Досуг и развлечение. </w:t>
            </w:r>
          </w:p>
        </w:tc>
        <w:tc>
          <w:tcPr>
            <w:tcW w:w="1350" w:type="pct"/>
          </w:tcPr>
          <w:p w:rsidR="00627088" w:rsidRPr="000D1402" w:rsidRDefault="00627088" w:rsidP="003E4425">
            <w:pPr>
              <w:jc w:val="center"/>
            </w:pPr>
            <w:r w:rsidRPr="000D1402">
              <w:t>12</w:t>
            </w:r>
          </w:p>
        </w:tc>
      </w:tr>
      <w:tr w:rsidR="00627088" w:rsidRPr="000D1402" w:rsidTr="003E4425">
        <w:trPr>
          <w:jc w:val="center"/>
        </w:trPr>
        <w:tc>
          <w:tcPr>
            <w:tcW w:w="3650" w:type="pct"/>
          </w:tcPr>
          <w:p w:rsidR="00627088" w:rsidRPr="000D1402" w:rsidRDefault="00627088" w:rsidP="003E442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0D1402">
              <w:rPr>
                <w:b w:val="0"/>
                <w:sz w:val="24"/>
                <w:szCs w:val="24"/>
              </w:rPr>
              <w:t xml:space="preserve">Поездка с классом в Германию. </w:t>
            </w:r>
          </w:p>
        </w:tc>
        <w:tc>
          <w:tcPr>
            <w:tcW w:w="1350" w:type="pct"/>
          </w:tcPr>
          <w:p w:rsidR="00627088" w:rsidRPr="000D1402" w:rsidRDefault="00627088" w:rsidP="003E4425">
            <w:pPr>
              <w:jc w:val="center"/>
            </w:pPr>
            <w:r w:rsidRPr="000D1402">
              <w:t>17</w:t>
            </w:r>
          </w:p>
        </w:tc>
      </w:tr>
      <w:tr w:rsidR="00627088" w:rsidRPr="000D1402" w:rsidTr="003E4425">
        <w:trPr>
          <w:jc w:val="center"/>
        </w:trPr>
        <w:tc>
          <w:tcPr>
            <w:tcW w:w="3650" w:type="pct"/>
          </w:tcPr>
          <w:p w:rsidR="00627088" w:rsidRPr="000D1402" w:rsidRDefault="00627088" w:rsidP="003E442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0D1402">
              <w:rPr>
                <w:b w:val="0"/>
                <w:sz w:val="24"/>
                <w:szCs w:val="24"/>
              </w:rPr>
              <w:t>В конце учебного года – веселый карнавал!</w:t>
            </w:r>
          </w:p>
        </w:tc>
        <w:tc>
          <w:tcPr>
            <w:tcW w:w="1350" w:type="pct"/>
          </w:tcPr>
          <w:p w:rsidR="00627088" w:rsidRPr="000D1402" w:rsidRDefault="00627088" w:rsidP="003E4425">
            <w:pPr>
              <w:jc w:val="center"/>
            </w:pPr>
            <w:r w:rsidRPr="000D1402">
              <w:t>9</w:t>
            </w:r>
          </w:p>
        </w:tc>
      </w:tr>
      <w:tr w:rsidR="00627088" w:rsidRPr="000D1402" w:rsidTr="003E4425">
        <w:trPr>
          <w:jc w:val="center"/>
        </w:trPr>
        <w:tc>
          <w:tcPr>
            <w:tcW w:w="3650" w:type="pct"/>
          </w:tcPr>
          <w:p w:rsidR="00627088" w:rsidRPr="000D1402" w:rsidRDefault="00627088" w:rsidP="003E442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0D1402">
              <w:rPr>
                <w:b w:val="0"/>
                <w:sz w:val="24"/>
                <w:szCs w:val="24"/>
              </w:rPr>
              <w:t xml:space="preserve">Резерв </w:t>
            </w:r>
          </w:p>
        </w:tc>
        <w:tc>
          <w:tcPr>
            <w:tcW w:w="1350" w:type="pct"/>
          </w:tcPr>
          <w:p w:rsidR="00627088" w:rsidRPr="000D1402" w:rsidRDefault="00627088" w:rsidP="003E4425">
            <w:pPr>
              <w:jc w:val="center"/>
            </w:pPr>
            <w:r w:rsidRPr="000D1402">
              <w:t>3</w:t>
            </w:r>
          </w:p>
        </w:tc>
      </w:tr>
      <w:tr w:rsidR="00627088" w:rsidRPr="000D1402" w:rsidTr="003E4425">
        <w:trPr>
          <w:jc w:val="center"/>
        </w:trPr>
        <w:tc>
          <w:tcPr>
            <w:tcW w:w="3650" w:type="pct"/>
          </w:tcPr>
          <w:p w:rsidR="00627088" w:rsidRPr="000D1402" w:rsidRDefault="00627088" w:rsidP="003E442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0D1402">
              <w:rPr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pct"/>
          </w:tcPr>
          <w:p w:rsidR="00627088" w:rsidRPr="000D1402" w:rsidRDefault="00627088" w:rsidP="003E4425">
            <w:pPr>
              <w:jc w:val="center"/>
            </w:pPr>
            <w:r w:rsidRPr="000D1402">
              <w:t>105</w:t>
            </w:r>
          </w:p>
        </w:tc>
      </w:tr>
    </w:tbl>
    <w:p w:rsidR="00627088" w:rsidRPr="000D1402" w:rsidRDefault="00627088" w:rsidP="00627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088" w:rsidRPr="000D1402" w:rsidRDefault="00627088" w:rsidP="00627088">
      <w:pPr>
        <w:rPr>
          <w:rFonts w:ascii="Times New Roman" w:hAnsi="Times New Roman" w:cs="Times New Roman"/>
          <w:sz w:val="24"/>
          <w:szCs w:val="24"/>
        </w:rPr>
      </w:pPr>
    </w:p>
    <w:p w:rsidR="00627088" w:rsidRPr="000D1402" w:rsidRDefault="00627088" w:rsidP="006270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27088" w:rsidRPr="000D1402" w:rsidRDefault="00627088" w:rsidP="0062708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88" w:rsidRPr="000D1402" w:rsidRDefault="00627088" w:rsidP="006270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2693"/>
      </w:tblGrid>
      <w:tr w:rsidR="00627088" w:rsidRPr="000D1402" w:rsidTr="003E4425">
        <w:trPr>
          <w:trHeight w:val="828"/>
        </w:trPr>
        <w:tc>
          <w:tcPr>
            <w:tcW w:w="7513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основного содержания учебного предмета</w:t>
            </w:r>
          </w:p>
        </w:tc>
        <w:tc>
          <w:tcPr>
            <w:tcW w:w="2693" w:type="dxa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каждой темы</w:t>
            </w:r>
          </w:p>
        </w:tc>
      </w:tr>
      <w:tr w:rsidR="00627088" w:rsidRPr="000D1402" w:rsidTr="003E4425">
        <w:tc>
          <w:tcPr>
            <w:tcW w:w="7513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После летних каникул </w:t>
            </w:r>
          </w:p>
        </w:tc>
        <w:tc>
          <w:tcPr>
            <w:tcW w:w="2693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7088" w:rsidRPr="000D1402" w:rsidTr="003E4425">
        <w:tc>
          <w:tcPr>
            <w:tcW w:w="7513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Что мы называем нашей Родиной? </w:t>
            </w:r>
          </w:p>
        </w:tc>
        <w:tc>
          <w:tcPr>
            <w:tcW w:w="2693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7088" w:rsidRPr="000D1402" w:rsidTr="003E4425">
        <w:tc>
          <w:tcPr>
            <w:tcW w:w="7513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 города – визитная карточка страны  </w:t>
            </w:r>
          </w:p>
        </w:tc>
        <w:tc>
          <w:tcPr>
            <w:tcW w:w="2693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7088" w:rsidRPr="000D1402" w:rsidTr="003E4425">
        <w:tc>
          <w:tcPr>
            <w:tcW w:w="7513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Какой транспорт в современном большом городе? Как здесь ориентироваться?</w:t>
            </w:r>
          </w:p>
        </w:tc>
        <w:tc>
          <w:tcPr>
            <w:tcW w:w="2693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7088" w:rsidRPr="000D1402" w:rsidTr="003E4425">
        <w:tc>
          <w:tcPr>
            <w:tcW w:w="7513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В деревне есть много интересного (16 часов)</w:t>
            </w:r>
          </w:p>
        </w:tc>
        <w:tc>
          <w:tcPr>
            <w:tcW w:w="2693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7088" w:rsidRPr="000D1402" w:rsidTr="003E4425">
        <w:tc>
          <w:tcPr>
            <w:tcW w:w="7513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Мы заботимся о нашей планете земля </w:t>
            </w:r>
          </w:p>
        </w:tc>
        <w:tc>
          <w:tcPr>
            <w:tcW w:w="2693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7088" w:rsidRPr="000D1402" w:rsidTr="003E4425">
        <w:tc>
          <w:tcPr>
            <w:tcW w:w="7513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В здоровом теле – здоровый дух </w:t>
            </w:r>
          </w:p>
        </w:tc>
        <w:tc>
          <w:tcPr>
            <w:tcW w:w="2693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7088" w:rsidRPr="000D1402" w:rsidTr="003E4425">
        <w:tc>
          <w:tcPr>
            <w:tcW w:w="7513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693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088" w:rsidRPr="000D1402" w:rsidTr="003E4425">
        <w:tc>
          <w:tcPr>
            <w:tcW w:w="7513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627088" w:rsidRPr="000D1402" w:rsidRDefault="00627088" w:rsidP="006270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088" w:rsidRPr="000D1402" w:rsidRDefault="00627088" w:rsidP="00627088">
      <w:pPr>
        <w:rPr>
          <w:rFonts w:ascii="Times New Roman" w:hAnsi="Times New Roman" w:cs="Times New Roman"/>
          <w:sz w:val="24"/>
          <w:szCs w:val="24"/>
        </w:rPr>
      </w:pPr>
    </w:p>
    <w:p w:rsidR="00627088" w:rsidRPr="000D1402" w:rsidRDefault="00627088" w:rsidP="006270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27088" w:rsidRPr="000D1402" w:rsidRDefault="00627088" w:rsidP="006270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6"/>
        <w:gridCol w:w="2552"/>
      </w:tblGrid>
      <w:tr w:rsidR="00627088" w:rsidRPr="000D1402" w:rsidTr="003E4425">
        <w:trPr>
          <w:trHeight w:val="571"/>
        </w:trPr>
        <w:tc>
          <w:tcPr>
            <w:tcW w:w="7306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основного содержания учебного предмета</w:t>
            </w:r>
          </w:p>
        </w:tc>
        <w:tc>
          <w:tcPr>
            <w:tcW w:w="2552" w:type="dxa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каждой темы</w:t>
            </w:r>
          </w:p>
        </w:tc>
      </w:tr>
      <w:tr w:rsidR="00627088" w:rsidRPr="000D1402" w:rsidTr="003E4425">
        <w:tc>
          <w:tcPr>
            <w:tcW w:w="7306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Прекрасно было летом! </w:t>
            </w:r>
          </w:p>
        </w:tc>
        <w:tc>
          <w:tcPr>
            <w:tcW w:w="2552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7088" w:rsidRPr="000D1402" w:rsidTr="003E4425">
        <w:tc>
          <w:tcPr>
            <w:tcW w:w="7306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снова школа! </w:t>
            </w:r>
          </w:p>
        </w:tc>
        <w:tc>
          <w:tcPr>
            <w:tcW w:w="2552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7088" w:rsidRPr="000D1402" w:rsidTr="003E4425">
        <w:tc>
          <w:tcPr>
            <w:tcW w:w="7306" w:type="dxa"/>
            <w:shd w:val="clear" w:color="auto" w:fill="FFFFFF" w:themeFill="background1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Мы готовимся к поездке по Германии </w:t>
            </w:r>
          </w:p>
        </w:tc>
        <w:tc>
          <w:tcPr>
            <w:tcW w:w="2552" w:type="dxa"/>
            <w:shd w:val="clear" w:color="auto" w:fill="FFFFFF" w:themeFill="background1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7088" w:rsidRPr="000D1402" w:rsidTr="003E4425">
        <w:tc>
          <w:tcPr>
            <w:tcW w:w="7306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Германии </w:t>
            </w:r>
          </w:p>
        </w:tc>
        <w:tc>
          <w:tcPr>
            <w:tcW w:w="2552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7088" w:rsidRPr="000D1402" w:rsidTr="003E4425">
        <w:tc>
          <w:tcPr>
            <w:tcW w:w="7306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52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088" w:rsidRPr="000D1402" w:rsidTr="003E4425">
        <w:tc>
          <w:tcPr>
            <w:tcW w:w="7306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627088" w:rsidRPr="000D1402" w:rsidRDefault="00627088" w:rsidP="00627088">
      <w:pPr>
        <w:rPr>
          <w:rFonts w:ascii="Times New Roman" w:hAnsi="Times New Roman" w:cs="Times New Roman"/>
          <w:b/>
          <w:sz w:val="24"/>
          <w:szCs w:val="24"/>
        </w:rPr>
      </w:pPr>
    </w:p>
    <w:p w:rsidR="00627088" w:rsidRPr="000D1402" w:rsidRDefault="00627088" w:rsidP="006270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27088" w:rsidRPr="000D1402" w:rsidRDefault="00627088" w:rsidP="006270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5"/>
        <w:gridCol w:w="2585"/>
      </w:tblGrid>
      <w:tr w:rsidR="00627088" w:rsidRPr="000D1402" w:rsidTr="00877799">
        <w:trPr>
          <w:trHeight w:val="654"/>
        </w:trPr>
        <w:tc>
          <w:tcPr>
            <w:tcW w:w="7305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основного содержания учебного предмета</w:t>
            </w:r>
          </w:p>
        </w:tc>
        <w:tc>
          <w:tcPr>
            <w:tcW w:w="2585" w:type="dxa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каждой темы</w:t>
            </w:r>
          </w:p>
        </w:tc>
      </w:tr>
      <w:tr w:rsidR="00627088" w:rsidRPr="000D1402" w:rsidTr="003E4425">
        <w:trPr>
          <w:trHeight w:val="322"/>
        </w:trPr>
        <w:tc>
          <w:tcPr>
            <w:tcW w:w="7305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Каникулы, пока! (Курс повторения)  </w:t>
            </w:r>
          </w:p>
        </w:tc>
        <w:tc>
          <w:tcPr>
            <w:tcW w:w="2585" w:type="dxa"/>
            <w:shd w:val="clear" w:color="auto" w:fill="auto"/>
          </w:tcPr>
          <w:p w:rsidR="00627088" w:rsidRPr="000D1402" w:rsidRDefault="00627088" w:rsidP="003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7088" w:rsidRPr="000D1402" w:rsidTr="003E4425">
        <w:tc>
          <w:tcPr>
            <w:tcW w:w="7305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и книги. Они связаны друг с другом? </w:t>
            </w:r>
          </w:p>
        </w:tc>
        <w:tc>
          <w:tcPr>
            <w:tcW w:w="2585" w:type="dxa"/>
            <w:shd w:val="clear" w:color="auto" w:fill="auto"/>
          </w:tcPr>
          <w:p w:rsidR="00627088" w:rsidRPr="000D1402" w:rsidRDefault="00627088" w:rsidP="003E44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            23</w:t>
            </w:r>
          </w:p>
        </w:tc>
      </w:tr>
      <w:tr w:rsidR="00627088" w:rsidRPr="000D1402" w:rsidTr="003E4425">
        <w:tc>
          <w:tcPr>
            <w:tcW w:w="7305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Сегодняшняя молодежь. Какие проблемы она имеет? </w:t>
            </w:r>
          </w:p>
        </w:tc>
        <w:tc>
          <w:tcPr>
            <w:tcW w:w="2585" w:type="dxa"/>
            <w:shd w:val="clear" w:color="auto" w:fill="auto"/>
          </w:tcPr>
          <w:p w:rsidR="00627088" w:rsidRPr="000D1402" w:rsidRDefault="00627088" w:rsidP="003E44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            21</w:t>
            </w:r>
          </w:p>
        </w:tc>
      </w:tr>
      <w:tr w:rsidR="00627088" w:rsidRPr="000D1402" w:rsidTr="003E4425">
        <w:tc>
          <w:tcPr>
            <w:tcW w:w="7305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Будущее начинается уже сегодня. Как обстоят дела с выбором профессии?</w:t>
            </w:r>
          </w:p>
        </w:tc>
        <w:tc>
          <w:tcPr>
            <w:tcW w:w="2585" w:type="dxa"/>
            <w:shd w:val="clear" w:color="auto" w:fill="auto"/>
          </w:tcPr>
          <w:p w:rsidR="00627088" w:rsidRPr="000D1402" w:rsidRDefault="00627088" w:rsidP="003E442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7088" w:rsidRPr="000D1402" w:rsidTr="003E4425">
        <w:tc>
          <w:tcPr>
            <w:tcW w:w="7305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 Действительно ли это четвертая власть?</w:t>
            </w:r>
          </w:p>
        </w:tc>
        <w:tc>
          <w:tcPr>
            <w:tcW w:w="2585" w:type="dxa"/>
            <w:shd w:val="clear" w:color="auto" w:fill="auto"/>
          </w:tcPr>
          <w:p w:rsidR="00627088" w:rsidRPr="000D1402" w:rsidRDefault="00627088" w:rsidP="003E442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7088" w:rsidRPr="000D1402" w:rsidTr="003E4425">
        <w:tc>
          <w:tcPr>
            <w:tcW w:w="7305" w:type="dxa"/>
            <w:shd w:val="clear" w:color="auto" w:fill="auto"/>
          </w:tcPr>
          <w:p w:rsidR="00627088" w:rsidRPr="000D1402" w:rsidRDefault="00627088" w:rsidP="003E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85" w:type="dxa"/>
            <w:shd w:val="clear" w:color="auto" w:fill="auto"/>
          </w:tcPr>
          <w:p w:rsidR="00627088" w:rsidRPr="000D1402" w:rsidRDefault="00627088" w:rsidP="003E442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7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27088" w:rsidRPr="000D1402" w:rsidRDefault="00627088" w:rsidP="006270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088" w:rsidRPr="007D7F95" w:rsidRDefault="00627088" w:rsidP="00627088">
      <w:pPr>
        <w:pStyle w:val="Default"/>
        <w:jc w:val="both"/>
      </w:pPr>
    </w:p>
    <w:p w:rsidR="00C27EDC" w:rsidRDefault="00C27EDC" w:rsidP="00C2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7EDC" w:rsidRDefault="00C27EDC" w:rsidP="00C2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7EDC" w:rsidRDefault="00C27EDC"/>
    <w:sectPr w:rsidR="00C27EDC" w:rsidSect="00B7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A4A"/>
    <w:multiLevelType w:val="hybridMultilevel"/>
    <w:tmpl w:val="E8F6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74C00"/>
    <w:multiLevelType w:val="hybridMultilevel"/>
    <w:tmpl w:val="E6C0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47018"/>
    <w:multiLevelType w:val="hybridMultilevel"/>
    <w:tmpl w:val="70D2A92C"/>
    <w:lvl w:ilvl="0" w:tplc="5C745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C9249F"/>
    <w:multiLevelType w:val="hybridMultilevel"/>
    <w:tmpl w:val="F90622DE"/>
    <w:lvl w:ilvl="0" w:tplc="634A739C">
      <w:start w:val="1"/>
      <w:numFmt w:val="decimal"/>
      <w:pStyle w:val="1"/>
      <w:lvlText w:val="%1."/>
      <w:lvlJc w:val="left"/>
      <w:pPr>
        <w:ind w:left="1353" w:hanging="360"/>
      </w:pPr>
      <w:rPr>
        <w:rFonts w:hint="default"/>
      </w:rPr>
    </w:lvl>
    <w:lvl w:ilvl="1" w:tplc="8A767A3C" w:tentative="1">
      <w:start w:val="1"/>
      <w:numFmt w:val="lowerLetter"/>
      <w:lvlText w:val="%2."/>
      <w:lvlJc w:val="left"/>
      <w:pPr>
        <w:ind w:left="1440" w:hanging="360"/>
      </w:pPr>
    </w:lvl>
    <w:lvl w:ilvl="2" w:tplc="E6DC2CEE" w:tentative="1">
      <w:start w:val="1"/>
      <w:numFmt w:val="lowerRoman"/>
      <w:lvlText w:val="%3."/>
      <w:lvlJc w:val="right"/>
      <w:pPr>
        <w:ind w:left="2160" w:hanging="180"/>
      </w:pPr>
    </w:lvl>
    <w:lvl w:ilvl="3" w:tplc="EF5C30FA" w:tentative="1">
      <w:start w:val="1"/>
      <w:numFmt w:val="decimal"/>
      <w:lvlText w:val="%4."/>
      <w:lvlJc w:val="left"/>
      <w:pPr>
        <w:ind w:left="2880" w:hanging="360"/>
      </w:pPr>
    </w:lvl>
    <w:lvl w:ilvl="4" w:tplc="55F28E96" w:tentative="1">
      <w:start w:val="1"/>
      <w:numFmt w:val="lowerLetter"/>
      <w:lvlText w:val="%5."/>
      <w:lvlJc w:val="left"/>
      <w:pPr>
        <w:ind w:left="3600" w:hanging="360"/>
      </w:pPr>
    </w:lvl>
    <w:lvl w:ilvl="5" w:tplc="8CA04EC4" w:tentative="1">
      <w:start w:val="1"/>
      <w:numFmt w:val="lowerRoman"/>
      <w:lvlText w:val="%6."/>
      <w:lvlJc w:val="right"/>
      <w:pPr>
        <w:ind w:left="4320" w:hanging="180"/>
      </w:pPr>
    </w:lvl>
    <w:lvl w:ilvl="6" w:tplc="150A69AC" w:tentative="1">
      <w:start w:val="1"/>
      <w:numFmt w:val="decimal"/>
      <w:lvlText w:val="%7."/>
      <w:lvlJc w:val="left"/>
      <w:pPr>
        <w:ind w:left="5040" w:hanging="360"/>
      </w:pPr>
    </w:lvl>
    <w:lvl w:ilvl="7" w:tplc="6826F02C" w:tentative="1">
      <w:start w:val="1"/>
      <w:numFmt w:val="lowerLetter"/>
      <w:lvlText w:val="%8."/>
      <w:lvlJc w:val="left"/>
      <w:pPr>
        <w:ind w:left="5760" w:hanging="360"/>
      </w:pPr>
    </w:lvl>
    <w:lvl w:ilvl="8" w:tplc="829AC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"/>
  </w:num>
  <w:num w:numId="5">
    <w:abstractNumId w:val="8"/>
  </w:num>
  <w:num w:numId="6">
    <w:abstractNumId w:val="25"/>
  </w:num>
  <w:num w:numId="7">
    <w:abstractNumId w:val="9"/>
  </w:num>
  <w:num w:numId="8">
    <w:abstractNumId w:val="19"/>
  </w:num>
  <w:num w:numId="9">
    <w:abstractNumId w:val="7"/>
  </w:num>
  <w:num w:numId="10">
    <w:abstractNumId w:val="15"/>
  </w:num>
  <w:num w:numId="11">
    <w:abstractNumId w:val="11"/>
  </w:num>
  <w:num w:numId="12">
    <w:abstractNumId w:val="21"/>
  </w:num>
  <w:num w:numId="13">
    <w:abstractNumId w:val="1"/>
  </w:num>
  <w:num w:numId="14">
    <w:abstractNumId w:val="20"/>
  </w:num>
  <w:num w:numId="15">
    <w:abstractNumId w:val="22"/>
  </w:num>
  <w:num w:numId="16">
    <w:abstractNumId w:val="14"/>
  </w:num>
  <w:num w:numId="17">
    <w:abstractNumId w:val="12"/>
  </w:num>
  <w:num w:numId="18">
    <w:abstractNumId w:val="10"/>
  </w:num>
  <w:num w:numId="19">
    <w:abstractNumId w:val="2"/>
  </w:num>
  <w:num w:numId="20">
    <w:abstractNumId w:val="3"/>
  </w:num>
  <w:num w:numId="21">
    <w:abstractNumId w:val="23"/>
  </w:num>
  <w:num w:numId="22">
    <w:abstractNumId w:val="24"/>
  </w:num>
  <w:num w:numId="23">
    <w:abstractNumId w:val="17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EDC"/>
    <w:rsid w:val="00627088"/>
    <w:rsid w:val="00877799"/>
    <w:rsid w:val="00B7215E"/>
    <w:rsid w:val="00C2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E"/>
  </w:style>
  <w:style w:type="paragraph" w:styleId="10">
    <w:name w:val="heading 1"/>
    <w:basedOn w:val="a"/>
    <w:next w:val="a"/>
    <w:link w:val="11"/>
    <w:uiPriority w:val="9"/>
    <w:qFormat/>
    <w:rsid w:val="0062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E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C27ED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C27EDC"/>
    <w:rPr>
      <w:rFonts w:eastAsiaTheme="minorHAnsi"/>
      <w:lang w:eastAsia="en-US"/>
    </w:rPr>
  </w:style>
  <w:style w:type="table" w:styleId="a5">
    <w:name w:val="Table Grid"/>
    <w:basedOn w:val="a1"/>
    <w:uiPriority w:val="59"/>
    <w:rsid w:val="006270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10"/>
    <w:link w:val="12"/>
    <w:qFormat/>
    <w:rsid w:val="00627088"/>
    <w:pPr>
      <w:keepLines w:val="0"/>
      <w:numPr>
        <w:numId w:val="26"/>
      </w:numPr>
      <w:overflowPunct w:val="0"/>
      <w:autoSpaceDE w:val="0"/>
      <w:autoSpaceDN w:val="0"/>
      <w:adjustRightInd w:val="0"/>
      <w:spacing w:before="0" w:line="240" w:lineRule="auto"/>
      <w:jc w:val="center"/>
      <w:textAlignment w:val="baseline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2">
    <w:name w:val="заголовок1 Знак"/>
    <w:basedOn w:val="11"/>
    <w:link w:val="1"/>
    <w:rsid w:val="00627088"/>
    <w:rPr>
      <w:rFonts w:ascii="Times New Roman" w:eastAsia="Times New Roman" w:hAnsi="Times New Roman" w:cs="Times New Roman"/>
      <w:szCs w:val="20"/>
    </w:rPr>
  </w:style>
  <w:style w:type="character" w:customStyle="1" w:styleId="11">
    <w:name w:val="Заголовок 1 Знак"/>
    <w:basedOn w:val="a0"/>
    <w:link w:val="10"/>
    <w:uiPriority w:val="9"/>
    <w:rsid w:val="0062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2019-01-04T18:03:00Z</dcterms:created>
  <dcterms:modified xsi:type="dcterms:W3CDTF">2019-07-29T17:35:00Z</dcterms:modified>
</cp:coreProperties>
</file>