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E2" w:rsidRPr="00091C41" w:rsidRDefault="002844E2" w:rsidP="002844E2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МУНИЦИПАЛЬНОЕ  АВТОНОМНОЕ</w:t>
      </w:r>
    </w:p>
    <w:p w:rsidR="002844E2" w:rsidRPr="00091C41" w:rsidRDefault="002844E2" w:rsidP="002844E2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ОБЩЕОБРАЗОВАТЕЛЬНОЕ УЧРЕЖДЕНИЕ</w:t>
      </w:r>
    </w:p>
    <w:p w:rsidR="002844E2" w:rsidRPr="00091C41" w:rsidRDefault="002844E2" w:rsidP="002844E2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ГОРОДИЩЕНСКАЯ СР</w:t>
      </w:r>
      <w:r>
        <w:rPr>
          <w:rFonts w:ascii="Times New Roman" w:hAnsi="Times New Roman"/>
          <w:b/>
          <w:szCs w:val="24"/>
        </w:rPr>
        <w:t>ЕДНЯЯ ОБЩЕОБРАЗОВАТЕЛЬНАЯ ШКОЛА</w:t>
      </w:r>
    </w:p>
    <w:p w:rsidR="002844E2" w:rsidRPr="00091C41" w:rsidRDefault="002844E2" w:rsidP="002844E2">
      <w:pPr>
        <w:rPr>
          <w:rFonts w:ascii="Times New Roman" w:hAnsi="Times New Roman"/>
          <w:b/>
        </w:rPr>
      </w:pPr>
    </w:p>
    <w:p w:rsidR="002844E2" w:rsidRPr="00091C41" w:rsidRDefault="002844E2" w:rsidP="002844E2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25</w:t>
      </w:r>
    </w:p>
    <w:p w:rsidR="002844E2" w:rsidRDefault="002844E2" w:rsidP="002844E2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ООП О</w:t>
      </w:r>
      <w:r w:rsidRPr="00091C41">
        <w:rPr>
          <w:rFonts w:ascii="Times New Roman" w:hAnsi="Times New Roman"/>
          <w:b/>
          <w:sz w:val="28"/>
        </w:rPr>
        <w:t xml:space="preserve">ОО МАОУ   </w:t>
      </w:r>
    </w:p>
    <w:p w:rsidR="002844E2" w:rsidRPr="00091C41" w:rsidRDefault="002844E2" w:rsidP="002844E2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ГОРОДИЩЕНСКАЯ СОШ</w:t>
      </w:r>
    </w:p>
    <w:p w:rsidR="002844E2" w:rsidRPr="00091C41" w:rsidRDefault="002844E2" w:rsidP="002844E2">
      <w:pPr>
        <w:jc w:val="right"/>
        <w:rPr>
          <w:rFonts w:ascii="Times New Roman" w:hAnsi="Times New Roman"/>
          <w:b/>
        </w:rPr>
      </w:pPr>
    </w:p>
    <w:p w:rsidR="002844E2" w:rsidRDefault="002844E2" w:rsidP="002844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44E2" w:rsidRPr="00091C41" w:rsidRDefault="002844E2" w:rsidP="002844E2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2844E2" w:rsidRPr="00091C41" w:rsidRDefault="002844E2" w:rsidP="002844E2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Культура безопасности жизнедеятельности</w:t>
      </w:r>
      <w:r w:rsidRPr="00091C41">
        <w:rPr>
          <w:rFonts w:ascii="Times New Roman" w:hAnsi="Times New Roman"/>
          <w:b/>
          <w:sz w:val="36"/>
          <w:szCs w:val="36"/>
        </w:rPr>
        <w:t>»</w:t>
      </w:r>
    </w:p>
    <w:p w:rsidR="002844E2" w:rsidRPr="00091C41" w:rsidRDefault="002844E2" w:rsidP="002844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44E2" w:rsidRPr="00091C41" w:rsidRDefault="002844E2" w:rsidP="002844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Основное общее образование, 5-9</w:t>
      </w:r>
      <w:r w:rsidRPr="00091C41">
        <w:rPr>
          <w:rFonts w:ascii="Times New Roman" w:hAnsi="Times New Roman"/>
          <w:b/>
          <w:sz w:val="36"/>
          <w:szCs w:val="36"/>
        </w:rPr>
        <w:t xml:space="preserve"> классы</w:t>
      </w:r>
    </w:p>
    <w:p w:rsidR="002844E2" w:rsidRPr="00091C41" w:rsidRDefault="002844E2" w:rsidP="002844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(ФГОС О</w:t>
      </w:r>
      <w:r w:rsidRPr="00091C41">
        <w:rPr>
          <w:rFonts w:ascii="Times New Roman" w:hAnsi="Times New Roman"/>
          <w:b/>
          <w:sz w:val="36"/>
          <w:szCs w:val="36"/>
        </w:rPr>
        <w:t>ОО)</w:t>
      </w:r>
    </w:p>
    <w:p w:rsidR="002844E2" w:rsidRDefault="002844E2" w:rsidP="00284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44E2" w:rsidRPr="00091C41" w:rsidRDefault="002844E2" w:rsidP="002844E2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Составители:</w:t>
      </w:r>
    </w:p>
    <w:p w:rsidR="002844E2" w:rsidRDefault="002844E2" w:rsidP="002844E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Медведев Константин Юрьевич</w:t>
      </w:r>
      <w:r w:rsidRPr="00091C41">
        <w:rPr>
          <w:rFonts w:ascii="Times New Roman" w:hAnsi="Times New Roman"/>
          <w:sz w:val="28"/>
        </w:rPr>
        <w:t>,</w:t>
      </w:r>
    </w:p>
    <w:p w:rsidR="002844E2" w:rsidRPr="00091C41" w:rsidRDefault="002844E2" w:rsidP="002844E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учитель,</w:t>
      </w:r>
    </w:p>
    <w:p w:rsidR="002844E2" w:rsidRDefault="002844E2" w:rsidP="002844E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занимаемой должности;</w:t>
      </w:r>
    </w:p>
    <w:p w:rsidR="002844E2" w:rsidRDefault="002844E2" w:rsidP="002844E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44E2" w:rsidRPr="00091C41" w:rsidRDefault="002844E2" w:rsidP="002844E2">
      <w:pPr>
        <w:framePr w:hSpace="180" w:wrap="around" w:vAnchor="text" w:hAnchor="page" w:x="5731" w:y="262"/>
        <w:rPr>
          <w:rFonts w:ascii="Times New Roman" w:hAnsi="Times New Roman"/>
          <w:sz w:val="28"/>
        </w:rPr>
      </w:pPr>
      <w:r w:rsidRPr="00091C41">
        <w:rPr>
          <w:rFonts w:ascii="Times New Roman" w:hAnsi="Times New Roman"/>
          <w:sz w:val="28"/>
        </w:rPr>
        <w:t>с. Городище</w:t>
      </w:r>
    </w:p>
    <w:p w:rsidR="002844E2" w:rsidRDefault="002844E2" w:rsidP="00284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44E2" w:rsidRDefault="002844E2" w:rsidP="002844E2">
      <w:pPr>
        <w:rPr>
          <w:b/>
          <w:sz w:val="24"/>
        </w:rPr>
      </w:pPr>
    </w:p>
    <w:p w:rsidR="0022053D" w:rsidRDefault="0022053D" w:rsidP="002844E2">
      <w:pPr>
        <w:rPr>
          <w:b/>
          <w:sz w:val="24"/>
        </w:rPr>
      </w:pPr>
    </w:p>
    <w:p w:rsidR="002844E2" w:rsidRDefault="002844E2" w:rsidP="002844E2">
      <w:pPr>
        <w:rPr>
          <w:b/>
          <w:sz w:val="24"/>
        </w:rPr>
      </w:pPr>
    </w:p>
    <w:p w:rsidR="002844E2" w:rsidRPr="004029A6" w:rsidRDefault="002844E2" w:rsidP="002844E2">
      <w:pPr>
        <w:pStyle w:val="a5"/>
        <w:numPr>
          <w:ilvl w:val="0"/>
          <w:numId w:val="1"/>
        </w:numPr>
        <w:rPr>
          <w:b/>
          <w:sz w:val="24"/>
        </w:rPr>
      </w:pPr>
      <w:r w:rsidRPr="004029A6">
        <w:rPr>
          <w:b/>
          <w:sz w:val="24"/>
        </w:rPr>
        <w:lastRenderedPageBreak/>
        <w:t>Результаты освоения курса внеурочной деятельности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100472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0472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100472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100472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004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047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844E2" w:rsidRPr="002844E2" w:rsidRDefault="002844E2" w:rsidP="002844E2">
      <w:pPr>
        <w:pStyle w:val="a3"/>
        <w:spacing w:line="276" w:lineRule="auto"/>
        <w:ind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2844E2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Личностные результаты освоения курса внеурочн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ой деятельности «Культура </w:t>
      </w:r>
      <w:proofErr w:type="spellStart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безоспасности</w:t>
      </w:r>
      <w:proofErr w:type="spellEnd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жизнедеятельности</w:t>
      </w:r>
      <w:r w:rsidRPr="002844E2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»: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100472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100472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10047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00472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100472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100472">
        <w:rPr>
          <w:rStyle w:val="dash041e005f0431005f044b005f0447005f043d005f044b005f0439005f005fchar1char1"/>
        </w:rPr>
        <w:t>обучающихся</w:t>
      </w:r>
      <w:proofErr w:type="gramEnd"/>
      <w:r w:rsidRPr="00100472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0047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00472">
        <w:rPr>
          <w:rStyle w:val="dash041e005f0431005f044b005f0447005f043d005f044b005f0439005f005fchar1char1"/>
        </w:rPr>
        <w:t>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3.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4. </w:t>
      </w:r>
      <w:proofErr w:type="gramStart"/>
      <w:r w:rsidRPr="0010047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0047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100472">
        <w:rPr>
          <w:rStyle w:val="dash041e005f0431005f044b005f0447005f043d005f044b005f0439005f005fchar1char1"/>
        </w:rPr>
        <w:t>.</w:t>
      </w:r>
      <w:proofErr w:type="gramEnd"/>
      <w:r w:rsidRPr="00100472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0047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10047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lastRenderedPageBreak/>
        <w:t>7</w:t>
      </w:r>
      <w:r w:rsidRPr="00100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8.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100472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100472">
        <w:rPr>
          <w:rStyle w:val="dash041e005f0431005f044b005f0447005f043d005f044b005f0439005f005fchar1char1"/>
        </w:rPr>
        <w:t>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t xml:space="preserve">9. </w:t>
      </w:r>
      <w:proofErr w:type="spellStart"/>
      <w:r w:rsidRPr="00100472">
        <w:rPr>
          <w:rStyle w:val="dash041e005f0431005f044b005f0447005f043d005f044b005f0439005f005fchar1char1"/>
        </w:rPr>
        <w:t>Сформированность</w:t>
      </w:r>
      <w:proofErr w:type="spellEnd"/>
      <w:r w:rsidRPr="0010047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844E2" w:rsidRPr="002844E2" w:rsidRDefault="002844E2" w:rsidP="002844E2">
      <w:pPr>
        <w:pStyle w:val="a3"/>
        <w:spacing w:line="276" w:lineRule="auto"/>
        <w:ind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  <w:u w:val="single"/>
        </w:rPr>
      </w:pPr>
      <w:proofErr w:type="spellStart"/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</w:t>
      </w:r>
      <w:r w:rsidRPr="002844E2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освоения ку</w:t>
      </w:r>
      <w:r w:rsidRPr="002844E2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рса в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неурочной деятельности «Культура </w:t>
      </w:r>
      <w:proofErr w:type="spellStart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безоспасности</w:t>
      </w:r>
      <w:proofErr w:type="spellEnd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жизнедеятельности</w:t>
      </w:r>
      <w:r w:rsidRPr="002844E2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»: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47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0047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00472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2844E2">
        <w:rPr>
          <w:rStyle w:val="20"/>
          <w:rFonts w:ascii="Times New Roman" w:hAnsi="Times New Roman"/>
          <w:color w:val="auto"/>
          <w:sz w:val="24"/>
          <w:szCs w:val="24"/>
        </w:rPr>
        <w:t>курса внеурочной деятельности «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Культура </w:t>
      </w:r>
      <w:proofErr w:type="spellStart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безоспасности</w:t>
      </w:r>
      <w:proofErr w:type="spellEnd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жизнедеятельности</w:t>
      </w:r>
      <w:r w:rsidRPr="002844E2">
        <w:rPr>
          <w:rStyle w:val="20"/>
          <w:rFonts w:ascii="Times New Roman" w:hAnsi="Times New Roman"/>
          <w:color w:val="auto"/>
          <w:sz w:val="24"/>
          <w:szCs w:val="24"/>
        </w:rPr>
        <w:t>»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10047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0047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− концептуальных диаграмм, опорных конспектов);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В ходе изучения обучающиеся </w:t>
      </w:r>
      <w:r w:rsidRPr="0010047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0047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планировать и корректировать свою индивидуальную образовательную траекторию.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47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переводить сложную по составу (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анализировать/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соотносить полученные результаты поиска со своей деятельностью.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 - корректно и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844E2" w:rsidRPr="00100472" w:rsidRDefault="002844E2" w:rsidP="002844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844E2" w:rsidRPr="00100472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2844E2" w:rsidRPr="00837AC8" w:rsidRDefault="002844E2" w:rsidP="00284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844E2" w:rsidRPr="00100472" w:rsidRDefault="002844E2" w:rsidP="002844E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внеурочной деятельности «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Культура </w:t>
      </w:r>
      <w:proofErr w:type="spellStart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безоспасности</w:t>
      </w:r>
      <w:proofErr w:type="spellEnd"/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жизнедеятельности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убеждения в необходимости безопасного и здорового образа жизни;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личной и общественной значимости современной культуры безопасности жизнедеятельности;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необходимости обороны государства и подготовки граждан к военной службе;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антиэкстремистской</w:t>
      </w:r>
      <w:proofErr w:type="spellEnd"/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и антитеррористической личностной позиции</w:t>
      </w:r>
      <w:r w:rsidRPr="00E16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необходимости сохранения природы и окружающей среды для полноценной жизни человека;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знание и умение применять правила поведения в условиях опасных и чрезвычайных ситуаций;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оказать первую помощь пострадавшим;</w:t>
      </w:r>
    </w:p>
    <w:p w:rsidR="002844E2" w:rsidRPr="00E1607A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:rsidR="002844E2" w:rsidRDefault="002844E2" w:rsidP="002844E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принимать обоснованные решения в конкретной опасной ситуации с учётом реально складывающейся обстановки.</w:t>
      </w:r>
    </w:p>
    <w:p w:rsidR="002844E2" w:rsidRDefault="002844E2" w:rsidP="002844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029A6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9A6">
        <w:rPr>
          <w:rFonts w:ascii="Times New Roman" w:hAnsi="Times New Roman" w:cs="Times New Roman"/>
          <w:b/>
          <w:sz w:val="24"/>
          <w:szCs w:val="24"/>
        </w:rPr>
        <w:t>организации и видов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44E2" w:rsidRPr="00E1607A" w:rsidRDefault="002844E2" w:rsidP="002844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8647" w:type="dxa"/>
        <w:tblInd w:w="675" w:type="dxa"/>
        <w:tblLayout w:type="fixed"/>
        <w:tblLook w:val="04A0"/>
      </w:tblPr>
      <w:tblGrid>
        <w:gridCol w:w="675"/>
        <w:gridCol w:w="2268"/>
        <w:gridCol w:w="5704"/>
      </w:tblGrid>
      <w:tr w:rsidR="002844E2" w:rsidRPr="00BC23F6" w:rsidTr="0019046C">
        <w:tc>
          <w:tcPr>
            <w:tcW w:w="675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Виды деятельности</w:t>
            </w:r>
          </w:p>
        </w:tc>
        <w:tc>
          <w:tcPr>
            <w:tcW w:w="5704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Формы организации </w:t>
            </w:r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2844E2" w:rsidRPr="00BC23F6" w:rsidTr="0019046C">
        <w:tc>
          <w:tcPr>
            <w:tcW w:w="675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268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Викторины</w:t>
            </w:r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 познавательные игры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детскиеисследовательские</w:t>
            </w:r>
            <w:proofErr w:type="spell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 проекты (предметные недели, проектная неде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ля)</w:t>
            </w:r>
          </w:p>
        </w:tc>
      </w:tr>
      <w:tr w:rsidR="002844E2" w:rsidRPr="00BC23F6" w:rsidTr="0019046C">
        <w:tc>
          <w:tcPr>
            <w:tcW w:w="675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Туристско</w:t>
            </w:r>
            <w:proofErr w:type="spell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краеведческая</w:t>
            </w:r>
            <w:proofErr w:type="gram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  <w:hideMark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кции, проекты</w:t>
            </w:r>
          </w:p>
        </w:tc>
      </w:tr>
      <w:tr w:rsidR="002844E2" w:rsidRPr="00BC23F6" w:rsidTr="0019046C">
        <w:tc>
          <w:tcPr>
            <w:tcW w:w="675" w:type="dxa"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</w:p>
        </w:tc>
        <w:tc>
          <w:tcPr>
            <w:tcW w:w="5704" w:type="dxa"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Ролевая игра, деловая игра, социально-моделирующая игра</w:t>
            </w:r>
          </w:p>
        </w:tc>
      </w:tr>
      <w:tr w:rsidR="002844E2" w:rsidRPr="00BC23F6" w:rsidTr="0019046C">
        <w:tc>
          <w:tcPr>
            <w:tcW w:w="675" w:type="dxa"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Досугово</w:t>
            </w:r>
            <w:proofErr w:type="spell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развлекательная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</w:tcPr>
          <w:p w:rsidR="002844E2" w:rsidRPr="00BC23F6" w:rsidRDefault="002844E2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ематические праздники</w:t>
            </w:r>
          </w:p>
        </w:tc>
      </w:tr>
    </w:tbl>
    <w:p w:rsidR="002844E2" w:rsidRDefault="002844E2" w:rsidP="002844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4E2" w:rsidRPr="00E1607A" w:rsidRDefault="002844E2" w:rsidP="002844E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для 5 класса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I.  Безопасность человека в опасных ситуациях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I. Основы комплексной безопасности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Человек, среда его обитания, безопасность человека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 - </w:t>
      </w: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быту</w:t>
      </w:r>
    </w:p>
    <w:p w:rsidR="002844E2" w:rsidRPr="00E1607A" w:rsidRDefault="002844E2" w:rsidP="002844E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Опасные ситуации техногенного характера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Безопасность на дорогах</w:t>
      </w:r>
    </w:p>
    <w:p w:rsidR="002844E2" w:rsidRPr="00E1607A" w:rsidRDefault="002844E2" w:rsidP="0028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Опасные ситуации природного характера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на водоёмах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 Чрезвычайные ситуации природного и техногенного характера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-  Чрезвычайные ситуации природного характера (землетрясение, наводнение, буря, ураган, сели, оползни, обвалы).</w:t>
      </w:r>
      <w:proofErr w:type="gram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Чрезвычайные ситуации техногенного характера (</w:t>
      </w:r>
      <w:proofErr w:type="spellStart"/>
      <w:proofErr w:type="gram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</w:t>
      </w:r>
      <w:proofErr w:type="gram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объекты, </w:t>
      </w:r>
      <w:proofErr w:type="spell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пожаровзрывоопасный</w:t>
      </w:r>
      <w:proofErr w:type="spell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объект, химически опасный объект)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Раздел 3. Основы противодействия экстремизму и терроризму в Российской Федерации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Опасные ситуации социального характера, антиобщественное поведение.</w:t>
      </w:r>
    </w:p>
    <w:p w:rsidR="002844E2" w:rsidRPr="00E1607A" w:rsidRDefault="002844E2" w:rsidP="0028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- </w:t>
      </w: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социального характера</w:t>
      </w:r>
    </w:p>
    <w:p w:rsidR="002844E2" w:rsidRPr="00E1607A" w:rsidRDefault="002844E2" w:rsidP="0028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Криминогенные ситуации</w:t>
      </w:r>
      <w:proofErr w:type="gram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</w:t>
      </w:r>
      <w:proofErr w:type="gram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 . Экстремизм и терроризм – чрезвычайные опасности для общества и государства.</w:t>
      </w:r>
    </w:p>
    <w:p w:rsidR="002844E2" w:rsidRPr="00E1607A" w:rsidRDefault="002844E2" w:rsidP="0028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Основы здорового образа жизни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 Возрастные особенности развития человека и здоровый образ жизни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понятия о здоровье и здоровом образе жизни</w:t>
      </w: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Вредные привычки и их негативное влияние на здоровье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Основы медицинских знаний и оказание первой медицинской помощи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Первая медицинская помощь и правила её оказания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Оказание первой медицинской помощи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Медицинская (домашняя) аптечка. Оказание первой медицинской помощи при ссадинах и ушибах. Перевязочные и лекарственные средства.  Первая медицинская помощь при отравлениях газами, пищевыми продуктами, средствами бытовой химии, лекарствами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sz w:val="24"/>
          <w:szCs w:val="24"/>
        </w:rPr>
        <w:t>Содержание для 6 класса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I. Основы безопасности личности, общества и государства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Подготовка к активному отдыху на природе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  бивачных работ.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Активный отдых на природе и безопасность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Дальний (внутренний) и выездной туризм, меры безопасности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Обеспечение безопасности при автономном существовании человека в природной среде </w:t>
      </w: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Опасные ситуации в природных условиях 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II. Основы медицинских знаний и здорового образа жизни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Основы медицинских знаний и оказание первой помощи</w:t>
      </w: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2844E2" w:rsidRPr="00E1607A" w:rsidRDefault="002844E2" w:rsidP="002844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Основы медицинских знаний и оказания первой медицинской помощи   Личная гигиена и оказание помощи в природных условиях.    Первая медицинская помощь при травмах.  Оказание первой медицинской помощи при тепловом и солнечном ударах, при отморожении и ожоге. Оказание первой помощи при укусах змей и насекомых.</w:t>
      </w:r>
    </w:p>
    <w:p w:rsidR="002844E2" w:rsidRPr="00E1607A" w:rsidRDefault="002844E2" w:rsidP="002844E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III. Основы здорового образа жизни </w:t>
      </w: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44E2" w:rsidRPr="00E1607A" w:rsidRDefault="002844E2" w:rsidP="002844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Здоровье человека и факторы, на него влияющие </w:t>
      </w: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844E2" w:rsidRPr="00E1607A" w:rsidRDefault="002844E2" w:rsidP="002844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Наркомания и её отрицательные последствия для здоровья человека. Профилактика вредных привычек.</w:t>
      </w:r>
    </w:p>
    <w:p w:rsidR="002844E2" w:rsidRPr="00E1607A" w:rsidRDefault="002844E2" w:rsidP="002844E2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для 7 класса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I. Основы безопасности личности, общества и государства   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 Основы комплексной безопасности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1. Общие понятия об опасных и чрезвычайных ситуациях природного характера.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E1607A">
        <w:rPr>
          <w:rFonts w:ascii="Times New Roman" w:eastAsia="Times New Roman" w:hAnsi="Times New Roman" w:cs="Times New Roman"/>
          <w:sz w:val="24"/>
          <w:szCs w:val="24"/>
        </w:rPr>
        <w:t>Различные природные явления и причины их возникновения.</w:t>
      </w: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Чрезвычайные ситуации геологического происхождения.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Расположение вулканов на Земле, извержение вулканов.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 Чрезвычайные ситуации метеорологического происхождения.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Ураганы, бури, причины из возникновения, возможные последствия. Смерчи.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 Чрезвычайные ситуации гидрологического происхождения.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Наводнения. Виды наводнений и их причины. Рекомендации населению по действиям при угрозе и во время наводнения.   Сели и их характеристика. 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Цунами и их характеристика. Снежные лавины.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Природные пожары и  чрезвычайные ситуации биолого-социального происхождения.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 Защита населения Российской Федерации от чрезвычайных ситуаций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Защита населения от чрезвычайных ситуаций метеорологического происхождения.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 населения от последствий ураганов и бурь.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Защита населения от чрезвычайных ситуаций гидрологического происхождения.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Защита населения от природных пожаров.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Pr="00E1607A">
        <w:rPr>
          <w:rFonts w:ascii="Times New Roman" w:eastAsia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Pr="00E1607A">
        <w:rPr>
          <w:rFonts w:ascii="Times New Roman" w:eastAsia="Times New Roman" w:hAnsi="Times New Roman" w:cs="Times New Roman"/>
          <w:sz w:val="24"/>
          <w:szCs w:val="24"/>
        </w:rPr>
        <w:t>Духовно-нравственные основы противодействия экстремизму и терроризму.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16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4  Основы здорового образа жизни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Здоровый образ жизни и его значение для гармоничного развития человека.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Психологическая уравновешенность. Стресс и его влияние на человека. </w:t>
      </w:r>
      <w:r w:rsidRPr="00E1607A">
        <w:rPr>
          <w:rFonts w:ascii="Times New Roman" w:eastAsia="Times New Roman" w:hAnsi="Times New Roman" w:cs="Times New Roman"/>
          <w:sz w:val="24"/>
          <w:szCs w:val="24"/>
        </w:rPr>
        <w:t xml:space="preserve">Анатомо-физиологические особенности человека в подростковом возрасте.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  Основы медицинских знаний и оказание первой  помощи 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Первая медицинская помощь при неотложных состояниях.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Общие правила оказания первой медицинской помощи.  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 w:rsidR="002844E2" w:rsidRPr="00E1607A" w:rsidRDefault="002844E2" w:rsidP="00284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9C9" w:rsidRPr="00B429C9" w:rsidRDefault="00B429C9" w:rsidP="00B429C9">
      <w:pPr>
        <w:pStyle w:val="a5"/>
        <w:rPr>
          <w:b/>
          <w:sz w:val="24"/>
        </w:rPr>
      </w:pPr>
      <w:r w:rsidRPr="00B429C9">
        <w:rPr>
          <w:b/>
          <w:bCs/>
          <w:sz w:val="24"/>
        </w:rPr>
        <w:t xml:space="preserve">3. Тематическое планирование </w:t>
      </w:r>
    </w:p>
    <w:p w:rsidR="00B429C9" w:rsidRPr="00B429C9" w:rsidRDefault="00B429C9" w:rsidP="00B429C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9C9">
        <w:rPr>
          <w:rFonts w:ascii="Times New Roman" w:hAnsi="Times New Roman" w:cs="Times New Roman"/>
          <w:i/>
          <w:sz w:val="24"/>
          <w:szCs w:val="24"/>
        </w:rPr>
        <w:t>1год обучения</w:t>
      </w:r>
    </w:p>
    <w:p w:rsidR="00B429C9" w:rsidRPr="00B429C9" w:rsidRDefault="00B429C9" w:rsidP="00B429C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(34</w:t>
      </w:r>
      <w:r w:rsidRPr="00B429C9">
        <w:rPr>
          <w:rFonts w:ascii="Times New Roman" w:hAnsi="Times New Roman" w:cs="Times New Roman"/>
          <w:i/>
          <w:sz w:val="24"/>
          <w:szCs w:val="24"/>
        </w:rPr>
        <w:t xml:space="preserve">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B429C9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9C9" w:rsidRPr="006D4BFA" w:rsidRDefault="00B429C9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0A50F4" w:rsidP="000A50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9C9"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B429C9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C9" w:rsidRPr="006D4BFA" w:rsidTr="0019046C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Default="00B429C9" w:rsidP="0019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Безопасность человека в опасных ситуациях.</w:t>
            </w:r>
          </w:p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Человек, среда его обитания, безопасность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Опасные ситуации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Опасные ситуации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6D4BFA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E1607A" w:rsidRDefault="00B429C9" w:rsidP="0019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противодействия экстремизму и терроризму </w:t>
            </w:r>
            <w:r w:rsidRPr="00B4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Опасные ситуации социального характера, антиобщественное поведение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E1607A" w:rsidRDefault="00B429C9" w:rsidP="0019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 и терроризм – чрезвычайные опасности для общества и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E1607A" w:rsidRDefault="00B429C9" w:rsidP="0019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B429C9" w:rsidRDefault="00B429C9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E1607A" w:rsidRDefault="00B429C9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Основы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Возрастные особенности  развития человека и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9C9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9" w:rsidRPr="00E1607A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разрушающие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C9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Основы медицинских знаний и оказание первой помощи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и правила ее оказания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0A50F4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A582B" w:rsidRDefault="004A582B"/>
    <w:p w:rsidR="000A50F4" w:rsidRPr="00B429C9" w:rsidRDefault="000A50F4" w:rsidP="000A50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B429C9">
        <w:rPr>
          <w:rFonts w:ascii="Times New Roman" w:hAnsi="Times New Roman" w:cs="Times New Roman"/>
          <w:i/>
          <w:sz w:val="24"/>
          <w:szCs w:val="24"/>
        </w:rPr>
        <w:t>год обучения</w:t>
      </w:r>
    </w:p>
    <w:p w:rsidR="000A50F4" w:rsidRPr="00B429C9" w:rsidRDefault="000A50F4" w:rsidP="000A50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(34</w:t>
      </w:r>
      <w:r w:rsidRPr="00B429C9">
        <w:rPr>
          <w:rFonts w:ascii="Times New Roman" w:hAnsi="Times New Roman" w:cs="Times New Roman"/>
          <w:i/>
          <w:sz w:val="24"/>
          <w:szCs w:val="24"/>
        </w:rPr>
        <w:t xml:space="preserve">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0F4" w:rsidRPr="006D4BFA" w:rsidRDefault="000A50F4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Безопасность человека в природных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0F4" w:rsidRPr="006D4BFA" w:rsidTr="0019046C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0A50F4" w:rsidP="000A5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 Подготовка к активному отдыху на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0A50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Активный отдых на природе и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0A50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. Дальний (внутренний) и выездной туризм. Меры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6D4BFA" w:rsidRDefault="000A50F4" w:rsidP="000A50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0A50F4" w:rsidP="0019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</w:t>
            </w:r>
            <w:proofErr w:type="spellEnd"/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в природных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Основы медицинских знаний и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B429C9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E1607A" w:rsidRDefault="007E74C0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человека и факторы, на него влияющие.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0F4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4" w:rsidRPr="000A50F4" w:rsidRDefault="000A50F4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F4" w:rsidRDefault="000A50F4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A50F4" w:rsidRDefault="000A50F4" w:rsidP="000A50F4"/>
    <w:p w:rsidR="007E74C0" w:rsidRPr="00B429C9" w:rsidRDefault="007E74C0" w:rsidP="007E74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B429C9">
        <w:rPr>
          <w:rFonts w:ascii="Times New Roman" w:hAnsi="Times New Roman" w:cs="Times New Roman"/>
          <w:i/>
          <w:sz w:val="24"/>
          <w:szCs w:val="24"/>
        </w:rPr>
        <w:t>год обучения</w:t>
      </w:r>
    </w:p>
    <w:p w:rsidR="007E74C0" w:rsidRPr="00B429C9" w:rsidRDefault="007E74C0" w:rsidP="007E74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(34</w:t>
      </w:r>
      <w:r w:rsidRPr="00B429C9">
        <w:rPr>
          <w:rFonts w:ascii="Times New Roman" w:hAnsi="Times New Roman" w:cs="Times New Roman"/>
          <w:i/>
          <w:sz w:val="24"/>
          <w:szCs w:val="24"/>
        </w:rPr>
        <w:t xml:space="preserve">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6989"/>
        <w:gridCol w:w="1559"/>
      </w:tblGrid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4C0" w:rsidRPr="006D4BFA" w:rsidRDefault="007E74C0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E1607A" w:rsidRDefault="007E74C0" w:rsidP="007E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E7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4C0" w:rsidRPr="006D4BFA" w:rsidTr="0019046C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E1607A" w:rsidRDefault="007E74C0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комплексной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об опасных и чрезвычайных ситуациях природного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геологического 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6D4BFA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ЧС метеорологического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E1607A" w:rsidRDefault="007E74C0" w:rsidP="0019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ЧС гидрологического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E1607A" w:rsidRDefault="007E74C0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пожары и ЧС биолого-социального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E1607A" w:rsidRDefault="007E74C0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Защита населения РФ от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E1607A" w:rsidRDefault="007E74C0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ЧС геологического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7E74C0" w:rsidRDefault="007E74C0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ЧС метеорологического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Pr="00B429C9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7E74C0" w:rsidRDefault="007E74C0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от ЧС гидрологического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7E74C0" w:rsidRDefault="007E74C0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природных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Pr="007E74C0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Pr="00E1607A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Духовно-нравственные основы противодействия экстремизму и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Pr="00741C9E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Основы медицинских знаний и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Pr="00E1607A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Основы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Pr="00E1607A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ЗОЖ и его значение для гармоничного развития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9E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E" w:rsidRDefault="00741C9E" w:rsidP="00190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0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E" w:rsidRDefault="00741C9E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4C0" w:rsidRPr="006D4BFA" w:rsidTr="001904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0" w:rsidRPr="000A50F4" w:rsidRDefault="007E74C0" w:rsidP="00190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C0" w:rsidRDefault="007E74C0" w:rsidP="001904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A50F4" w:rsidRDefault="000A50F4"/>
    <w:sectPr w:rsidR="000A50F4" w:rsidSect="004A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FC7"/>
    <w:multiLevelType w:val="hybridMultilevel"/>
    <w:tmpl w:val="72D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3626D"/>
    <w:multiLevelType w:val="multilevel"/>
    <w:tmpl w:val="88FA6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E2"/>
    <w:rsid w:val="000A50F4"/>
    <w:rsid w:val="0022053D"/>
    <w:rsid w:val="002844E2"/>
    <w:rsid w:val="004A582B"/>
    <w:rsid w:val="00741C9E"/>
    <w:rsid w:val="007E74C0"/>
    <w:rsid w:val="00B4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44E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844E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84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2844E2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2844E2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44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rsid w:val="0028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2019-01-05T11:48:00Z</dcterms:created>
  <dcterms:modified xsi:type="dcterms:W3CDTF">2019-01-10T05:37:00Z</dcterms:modified>
</cp:coreProperties>
</file>