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pPr w:leftFromText="180" w:rightFromText="180" w:vertAnchor="text" w:horzAnchor="margin" w:tblpXSpec="center" w:tblpY="-15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2"/>
        <w:gridCol w:w="5294"/>
      </w:tblGrid>
      <w:tr w:rsidR="005F6DFD" w:rsidRPr="00091C41" w:rsidTr="00B76E2B">
        <w:trPr>
          <w:trHeight w:val="177"/>
        </w:trPr>
        <w:tc>
          <w:tcPr>
            <w:tcW w:w="9606" w:type="dxa"/>
            <w:gridSpan w:val="2"/>
          </w:tcPr>
          <w:p w:rsidR="005F6DFD" w:rsidRPr="00091C41" w:rsidRDefault="005F6DFD" w:rsidP="00B76E2B">
            <w:pPr>
              <w:jc w:val="center"/>
              <w:rPr>
                <w:rFonts w:ascii="Times New Roman" w:hAnsi="Times New Roman" w:cs="Times New Roman"/>
                <w:b/>
                <w:szCs w:val="24"/>
              </w:rPr>
            </w:pPr>
            <w:r w:rsidRPr="00091C41">
              <w:rPr>
                <w:rFonts w:ascii="Times New Roman" w:hAnsi="Times New Roman" w:cs="Times New Roman"/>
                <w:b/>
                <w:szCs w:val="24"/>
              </w:rPr>
              <w:t>МУНИЦИПАЛЬНОЕ  АВТОНОМНОЕ</w:t>
            </w:r>
          </w:p>
          <w:p w:rsidR="005F6DFD" w:rsidRPr="00091C41" w:rsidRDefault="005F6DFD" w:rsidP="00B76E2B">
            <w:pPr>
              <w:jc w:val="center"/>
              <w:rPr>
                <w:rFonts w:ascii="Times New Roman" w:hAnsi="Times New Roman" w:cs="Times New Roman"/>
                <w:b/>
                <w:szCs w:val="24"/>
              </w:rPr>
            </w:pPr>
            <w:r w:rsidRPr="00091C41">
              <w:rPr>
                <w:rFonts w:ascii="Times New Roman" w:hAnsi="Times New Roman" w:cs="Times New Roman"/>
                <w:b/>
                <w:szCs w:val="24"/>
              </w:rPr>
              <w:t>ОБЩЕОБРАЗОВАТЕЛЬНОЕ УЧРЕЖДЕНИЕ</w:t>
            </w:r>
          </w:p>
          <w:p w:rsidR="005F6DFD" w:rsidRPr="00091C41" w:rsidRDefault="005F6DFD" w:rsidP="00B76E2B">
            <w:pPr>
              <w:jc w:val="center"/>
              <w:rPr>
                <w:rFonts w:ascii="Times New Roman" w:hAnsi="Times New Roman" w:cs="Times New Roman"/>
                <w:b/>
                <w:szCs w:val="24"/>
              </w:rPr>
            </w:pPr>
            <w:r w:rsidRPr="00091C41">
              <w:rPr>
                <w:rFonts w:ascii="Times New Roman" w:hAnsi="Times New Roman" w:cs="Times New Roman"/>
                <w:b/>
                <w:szCs w:val="24"/>
              </w:rPr>
              <w:t>ГОРОДИЩЕНСКАЯ СРЕДНЯЯ ОБЩЕОБРАЗОВАТЕЛЬНАЯ ШКОЛА»</w:t>
            </w:r>
          </w:p>
          <w:p w:rsidR="005F6DFD" w:rsidRPr="00091C41" w:rsidRDefault="005F6DFD" w:rsidP="00B76E2B">
            <w:pPr>
              <w:jc w:val="both"/>
              <w:rPr>
                <w:rFonts w:ascii="Times New Roman" w:hAnsi="Times New Roman" w:cs="Times New Roman"/>
                <w:b/>
              </w:rPr>
            </w:pPr>
          </w:p>
          <w:p w:rsidR="005F6DFD" w:rsidRPr="00091C41" w:rsidRDefault="005F6DFD" w:rsidP="00B76E2B">
            <w:pPr>
              <w:jc w:val="both"/>
              <w:rPr>
                <w:rFonts w:ascii="Times New Roman" w:hAnsi="Times New Roman" w:cs="Times New Roman"/>
                <w:b/>
              </w:rPr>
            </w:pPr>
          </w:p>
          <w:p w:rsidR="005F6DFD" w:rsidRPr="00091C41" w:rsidRDefault="005F6DFD" w:rsidP="00B76E2B">
            <w:pPr>
              <w:jc w:val="both"/>
              <w:rPr>
                <w:rFonts w:ascii="Times New Roman" w:hAnsi="Times New Roman" w:cs="Times New Roman"/>
                <w:b/>
              </w:rPr>
            </w:pPr>
          </w:p>
        </w:tc>
      </w:tr>
      <w:tr w:rsidR="005F6DFD" w:rsidRPr="00091C41" w:rsidTr="00B76E2B">
        <w:trPr>
          <w:trHeight w:val="156"/>
        </w:trPr>
        <w:tc>
          <w:tcPr>
            <w:tcW w:w="4312" w:type="dxa"/>
          </w:tcPr>
          <w:p w:rsidR="005F6DFD" w:rsidRPr="00091C41" w:rsidRDefault="005F6DFD" w:rsidP="00B76E2B">
            <w:pPr>
              <w:jc w:val="both"/>
              <w:rPr>
                <w:rFonts w:ascii="Times New Roman" w:hAnsi="Times New Roman" w:cs="Times New Roman"/>
                <w:b/>
              </w:rPr>
            </w:pPr>
          </w:p>
        </w:tc>
        <w:tc>
          <w:tcPr>
            <w:tcW w:w="5294" w:type="dxa"/>
          </w:tcPr>
          <w:p w:rsidR="005F6DFD" w:rsidRPr="00091C41" w:rsidRDefault="005F6DFD" w:rsidP="00B76E2B">
            <w:pPr>
              <w:jc w:val="both"/>
              <w:rPr>
                <w:rFonts w:ascii="Times New Roman" w:hAnsi="Times New Roman" w:cs="Times New Roman"/>
                <w:b/>
              </w:rPr>
            </w:pPr>
          </w:p>
          <w:p w:rsidR="005F6DFD" w:rsidRPr="00091C41" w:rsidRDefault="005F6DFD" w:rsidP="00B76E2B">
            <w:pPr>
              <w:jc w:val="both"/>
              <w:rPr>
                <w:rFonts w:ascii="Times New Roman" w:hAnsi="Times New Roman" w:cs="Times New Roman"/>
                <w:b/>
              </w:rPr>
            </w:pPr>
          </w:p>
          <w:p w:rsidR="005F6DFD" w:rsidRPr="00091C41" w:rsidRDefault="005F6DFD" w:rsidP="00B76E2B">
            <w:pPr>
              <w:jc w:val="both"/>
              <w:rPr>
                <w:rFonts w:ascii="Times New Roman" w:hAnsi="Times New Roman" w:cs="Times New Roman"/>
                <w:b/>
              </w:rPr>
            </w:pPr>
          </w:p>
          <w:p w:rsidR="005F6DFD" w:rsidRPr="00091C41" w:rsidRDefault="005F6DFD" w:rsidP="00B76E2B">
            <w:pPr>
              <w:jc w:val="both"/>
              <w:rPr>
                <w:rFonts w:ascii="Times New Roman" w:hAnsi="Times New Roman" w:cs="Times New Roman"/>
                <w:b/>
              </w:rPr>
            </w:pPr>
          </w:p>
          <w:p w:rsidR="005F6DFD" w:rsidRPr="00091C41" w:rsidRDefault="005F6DFD" w:rsidP="00B76E2B">
            <w:pPr>
              <w:jc w:val="both"/>
              <w:rPr>
                <w:rFonts w:ascii="Times New Roman" w:hAnsi="Times New Roman" w:cs="Times New Roman"/>
                <w:b/>
                <w:sz w:val="28"/>
              </w:rPr>
            </w:pPr>
            <w:r>
              <w:rPr>
                <w:rFonts w:ascii="Times New Roman" w:hAnsi="Times New Roman" w:cs="Times New Roman"/>
                <w:b/>
                <w:sz w:val="28"/>
              </w:rPr>
              <w:t>Приложение № 2</w:t>
            </w:r>
          </w:p>
          <w:p w:rsidR="005F6DFD" w:rsidRPr="00091C41" w:rsidRDefault="005F6DFD" w:rsidP="00B76E2B">
            <w:pPr>
              <w:rPr>
                <w:rFonts w:ascii="Times New Roman" w:hAnsi="Times New Roman" w:cs="Times New Roman"/>
                <w:b/>
                <w:sz w:val="28"/>
              </w:rPr>
            </w:pPr>
            <w:r>
              <w:rPr>
                <w:rFonts w:ascii="Times New Roman" w:hAnsi="Times New Roman" w:cs="Times New Roman"/>
                <w:b/>
                <w:sz w:val="28"/>
              </w:rPr>
              <w:t>к ООП Н</w:t>
            </w:r>
            <w:r w:rsidRPr="00091C41">
              <w:rPr>
                <w:rFonts w:ascii="Times New Roman" w:hAnsi="Times New Roman" w:cs="Times New Roman"/>
                <w:b/>
                <w:sz w:val="28"/>
              </w:rPr>
              <w:t>ОО МАОУ   ГОРОДИЩЕНСКАЯ СОШ</w:t>
            </w:r>
          </w:p>
          <w:p w:rsidR="005F6DFD" w:rsidRPr="00091C41" w:rsidRDefault="005F6DFD" w:rsidP="00B76E2B">
            <w:pPr>
              <w:rPr>
                <w:rFonts w:ascii="Times New Roman" w:hAnsi="Times New Roman" w:cs="Times New Roman"/>
                <w:b/>
              </w:rPr>
            </w:pPr>
          </w:p>
          <w:p w:rsidR="005F6DFD" w:rsidRPr="00091C41" w:rsidRDefault="005F6DFD" w:rsidP="00B76E2B">
            <w:pPr>
              <w:jc w:val="both"/>
              <w:rPr>
                <w:rFonts w:ascii="Times New Roman" w:hAnsi="Times New Roman" w:cs="Times New Roman"/>
                <w:b/>
              </w:rPr>
            </w:pPr>
          </w:p>
        </w:tc>
      </w:tr>
      <w:tr w:rsidR="005F6DFD" w:rsidRPr="00091C41" w:rsidTr="00B76E2B">
        <w:trPr>
          <w:trHeight w:val="366"/>
        </w:trPr>
        <w:tc>
          <w:tcPr>
            <w:tcW w:w="9606" w:type="dxa"/>
            <w:gridSpan w:val="2"/>
          </w:tcPr>
          <w:p w:rsidR="005F6DFD" w:rsidRPr="00091C41" w:rsidRDefault="005F6DFD" w:rsidP="00B76E2B">
            <w:pPr>
              <w:jc w:val="both"/>
              <w:rPr>
                <w:rFonts w:ascii="Times New Roman" w:hAnsi="Times New Roman" w:cs="Times New Roman"/>
                <w:b/>
              </w:rPr>
            </w:pPr>
          </w:p>
          <w:p w:rsidR="005F6DFD" w:rsidRPr="00091C41" w:rsidRDefault="005F6DFD" w:rsidP="00B76E2B">
            <w:pPr>
              <w:jc w:val="both"/>
              <w:rPr>
                <w:rFonts w:ascii="Times New Roman" w:hAnsi="Times New Roman" w:cs="Times New Roman"/>
                <w:b/>
              </w:rPr>
            </w:pPr>
          </w:p>
          <w:p w:rsidR="005F6DFD" w:rsidRPr="00091C41" w:rsidRDefault="005F6DFD" w:rsidP="00B76E2B">
            <w:pPr>
              <w:jc w:val="both"/>
              <w:rPr>
                <w:rFonts w:ascii="Times New Roman" w:hAnsi="Times New Roman" w:cs="Times New Roman"/>
                <w:b/>
              </w:rPr>
            </w:pPr>
          </w:p>
          <w:p w:rsidR="005F6DFD" w:rsidRPr="00091C41" w:rsidRDefault="005F6DFD" w:rsidP="00B76E2B">
            <w:pPr>
              <w:jc w:val="both"/>
              <w:rPr>
                <w:rFonts w:ascii="Times New Roman" w:hAnsi="Times New Roman" w:cs="Times New Roman"/>
                <w:b/>
              </w:rPr>
            </w:pPr>
          </w:p>
          <w:p w:rsidR="005F6DFD" w:rsidRPr="00091C41" w:rsidRDefault="005F6DFD" w:rsidP="00B76E2B">
            <w:pPr>
              <w:jc w:val="both"/>
              <w:rPr>
                <w:rFonts w:ascii="Times New Roman" w:hAnsi="Times New Roman" w:cs="Times New Roman"/>
                <w:b/>
              </w:rPr>
            </w:pPr>
          </w:p>
          <w:p w:rsidR="005F6DFD" w:rsidRPr="00091C41" w:rsidRDefault="005F6DFD" w:rsidP="00B76E2B">
            <w:pPr>
              <w:jc w:val="center"/>
              <w:rPr>
                <w:rFonts w:ascii="Times New Roman" w:hAnsi="Times New Roman" w:cs="Times New Roman"/>
                <w:b/>
                <w:sz w:val="36"/>
                <w:szCs w:val="36"/>
              </w:rPr>
            </w:pPr>
            <w:r w:rsidRPr="00091C41">
              <w:rPr>
                <w:rFonts w:ascii="Times New Roman" w:hAnsi="Times New Roman" w:cs="Times New Roman"/>
                <w:b/>
                <w:sz w:val="36"/>
                <w:szCs w:val="36"/>
              </w:rPr>
              <w:t>Рабочая программа учебного предмета</w:t>
            </w:r>
          </w:p>
          <w:p w:rsidR="005F6DFD" w:rsidRPr="00091C41" w:rsidRDefault="005F6DFD" w:rsidP="00B76E2B">
            <w:pPr>
              <w:jc w:val="center"/>
              <w:rPr>
                <w:rFonts w:ascii="Times New Roman" w:hAnsi="Times New Roman" w:cs="Times New Roman"/>
                <w:b/>
                <w:sz w:val="36"/>
                <w:szCs w:val="36"/>
              </w:rPr>
            </w:pPr>
            <w:r w:rsidRPr="00091C41">
              <w:rPr>
                <w:rFonts w:ascii="Times New Roman" w:hAnsi="Times New Roman" w:cs="Times New Roman"/>
                <w:b/>
                <w:sz w:val="36"/>
                <w:szCs w:val="36"/>
              </w:rPr>
              <w:t>«</w:t>
            </w:r>
            <w:r>
              <w:rPr>
                <w:rFonts w:ascii="Times New Roman" w:hAnsi="Times New Roman" w:cs="Times New Roman"/>
                <w:b/>
                <w:sz w:val="36"/>
                <w:szCs w:val="36"/>
              </w:rPr>
              <w:t>Литературное чтение на родном (русском) языке</w:t>
            </w:r>
            <w:r w:rsidRPr="00091C41">
              <w:rPr>
                <w:rFonts w:ascii="Times New Roman" w:hAnsi="Times New Roman" w:cs="Times New Roman"/>
                <w:b/>
                <w:sz w:val="36"/>
                <w:szCs w:val="36"/>
              </w:rPr>
              <w:t>»</w:t>
            </w:r>
          </w:p>
          <w:p w:rsidR="005F6DFD" w:rsidRPr="00091C41" w:rsidRDefault="005F6DFD" w:rsidP="00B76E2B">
            <w:pPr>
              <w:jc w:val="center"/>
              <w:rPr>
                <w:rFonts w:ascii="Times New Roman" w:hAnsi="Times New Roman" w:cs="Times New Roman"/>
                <w:b/>
                <w:sz w:val="36"/>
                <w:szCs w:val="36"/>
              </w:rPr>
            </w:pPr>
          </w:p>
          <w:p w:rsidR="005F6DFD" w:rsidRPr="00091C41" w:rsidRDefault="005F6DFD" w:rsidP="00B76E2B">
            <w:pPr>
              <w:jc w:val="center"/>
              <w:rPr>
                <w:rFonts w:ascii="Times New Roman" w:hAnsi="Times New Roman" w:cs="Times New Roman"/>
                <w:b/>
                <w:sz w:val="36"/>
                <w:szCs w:val="36"/>
              </w:rPr>
            </w:pPr>
            <w:r>
              <w:rPr>
                <w:rFonts w:ascii="Times New Roman" w:hAnsi="Times New Roman" w:cs="Times New Roman"/>
                <w:b/>
                <w:sz w:val="36"/>
                <w:szCs w:val="36"/>
              </w:rPr>
              <w:t>Начальное общее образование, 1-4</w:t>
            </w:r>
            <w:r w:rsidRPr="00091C41">
              <w:rPr>
                <w:rFonts w:ascii="Times New Roman" w:hAnsi="Times New Roman" w:cs="Times New Roman"/>
                <w:b/>
                <w:sz w:val="36"/>
                <w:szCs w:val="36"/>
              </w:rPr>
              <w:t xml:space="preserve"> классы</w:t>
            </w:r>
          </w:p>
          <w:p w:rsidR="005F6DFD" w:rsidRPr="00091C41" w:rsidRDefault="005F6DFD" w:rsidP="00B76E2B">
            <w:pPr>
              <w:jc w:val="center"/>
              <w:rPr>
                <w:rFonts w:ascii="Times New Roman" w:hAnsi="Times New Roman" w:cs="Times New Roman"/>
                <w:b/>
                <w:sz w:val="36"/>
                <w:szCs w:val="36"/>
              </w:rPr>
            </w:pPr>
            <w:r>
              <w:rPr>
                <w:rFonts w:ascii="Times New Roman" w:hAnsi="Times New Roman" w:cs="Times New Roman"/>
                <w:b/>
                <w:sz w:val="36"/>
                <w:szCs w:val="36"/>
              </w:rPr>
              <w:t>(ФГОС Н</w:t>
            </w:r>
            <w:r w:rsidRPr="00091C41">
              <w:rPr>
                <w:rFonts w:ascii="Times New Roman" w:hAnsi="Times New Roman" w:cs="Times New Roman"/>
                <w:b/>
                <w:sz w:val="36"/>
                <w:szCs w:val="36"/>
              </w:rPr>
              <w:t>ОО)</w:t>
            </w:r>
          </w:p>
          <w:p w:rsidR="005F6DFD" w:rsidRPr="00091C41" w:rsidRDefault="005F6DFD" w:rsidP="00B76E2B">
            <w:pPr>
              <w:jc w:val="both"/>
              <w:rPr>
                <w:rFonts w:ascii="Times New Roman" w:hAnsi="Times New Roman" w:cs="Times New Roman"/>
                <w:b/>
              </w:rPr>
            </w:pPr>
          </w:p>
        </w:tc>
      </w:tr>
      <w:tr w:rsidR="005F6DFD" w:rsidRPr="00091C41" w:rsidTr="00B76E2B">
        <w:trPr>
          <w:trHeight w:val="531"/>
        </w:trPr>
        <w:tc>
          <w:tcPr>
            <w:tcW w:w="4312" w:type="dxa"/>
          </w:tcPr>
          <w:p w:rsidR="005F6DFD" w:rsidRPr="00091C41" w:rsidRDefault="005F6DFD" w:rsidP="00B76E2B">
            <w:pPr>
              <w:jc w:val="both"/>
              <w:rPr>
                <w:rFonts w:ascii="Times New Roman" w:hAnsi="Times New Roman" w:cs="Times New Roman"/>
                <w:b/>
              </w:rPr>
            </w:pPr>
          </w:p>
          <w:p w:rsidR="005F6DFD" w:rsidRPr="00091C41" w:rsidRDefault="005F6DFD" w:rsidP="00B76E2B">
            <w:pPr>
              <w:jc w:val="both"/>
              <w:rPr>
                <w:rFonts w:ascii="Times New Roman" w:hAnsi="Times New Roman" w:cs="Times New Roman"/>
              </w:rPr>
            </w:pPr>
          </w:p>
          <w:p w:rsidR="005F6DFD" w:rsidRPr="00091C41" w:rsidRDefault="005F6DFD" w:rsidP="00B76E2B">
            <w:pPr>
              <w:jc w:val="both"/>
              <w:rPr>
                <w:rFonts w:ascii="Times New Roman" w:hAnsi="Times New Roman" w:cs="Times New Roman"/>
              </w:rPr>
            </w:pPr>
          </w:p>
          <w:p w:rsidR="005F6DFD" w:rsidRPr="00091C41" w:rsidRDefault="005F6DFD" w:rsidP="00B76E2B">
            <w:pPr>
              <w:jc w:val="both"/>
              <w:rPr>
                <w:rFonts w:ascii="Times New Roman" w:hAnsi="Times New Roman" w:cs="Times New Roman"/>
              </w:rPr>
            </w:pPr>
          </w:p>
          <w:p w:rsidR="005F6DFD" w:rsidRPr="00091C41" w:rsidRDefault="005F6DFD" w:rsidP="00B76E2B">
            <w:pPr>
              <w:jc w:val="both"/>
              <w:rPr>
                <w:rFonts w:ascii="Times New Roman" w:hAnsi="Times New Roman" w:cs="Times New Roman"/>
              </w:rPr>
            </w:pPr>
          </w:p>
          <w:p w:rsidR="005F6DFD" w:rsidRPr="00091C41" w:rsidRDefault="005F6DFD" w:rsidP="00B76E2B">
            <w:pPr>
              <w:jc w:val="both"/>
              <w:rPr>
                <w:rFonts w:ascii="Times New Roman" w:hAnsi="Times New Roman" w:cs="Times New Roman"/>
              </w:rPr>
            </w:pPr>
          </w:p>
          <w:p w:rsidR="005F6DFD" w:rsidRPr="00091C41" w:rsidRDefault="005F6DFD" w:rsidP="00B76E2B">
            <w:pPr>
              <w:jc w:val="both"/>
              <w:rPr>
                <w:rFonts w:ascii="Times New Roman" w:hAnsi="Times New Roman" w:cs="Times New Roman"/>
              </w:rPr>
            </w:pPr>
          </w:p>
          <w:p w:rsidR="005F6DFD" w:rsidRPr="00091C41" w:rsidRDefault="005F6DFD" w:rsidP="00B76E2B">
            <w:pPr>
              <w:jc w:val="both"/>
              <w:rPr>
                <w:rFonts w:ascii="Times New Roman" w:hAnsi="Times New Roman" w:cs="Times New Roman"/>
              </w:rPr>
            </w:pPr>
          </w:p>
          <w:p w:rsidR="005F6DFD" w:rsidRPr="00091C41" w:rsidRDefault="005F6DFD" w:rsidP="00B76E2B">
            <w:pPr>
              <w:jc w:val="both"/>
              <w:rPr>
                <w:rFonts w:ascii="Times New Roman" w:hAnsi="Times New Roman" w:cs="Times New Roman"/>
              </w:rPr>
            </w:pPr>
          </w:p>
          <w:p w:rsidR="005F6DFD" w:rsidRPr="00091C41" w:rsidRDefault="005F6DFD" w:rsidP="00B76E2B">
            <w:pPr>
              <w:jc w:val="both"/>
              <w:rPr>
                <w:rFonts w:ascii="Times New Roman" w:hAnsi="Times New Roman" w:cs="Times New Roman"/>
              </w:rPr>
            </w:pPr>
          </w:p>
          <w:p w:rsidR="005F6DFD" w:rsidRPr="00091C41" w:rsidRDefault="005F6DFD" w:rsidP="00B76E2B">
            <w:pPr>
              <w:tabs>
                <w:tab w:val="left" w:pos="3825"/>
              </w:tabs>
              <w:jc w:val="both"/>
              <w:rPr>
                <w:rFonts w:ascii="Times New Roman" w:hAnsi="Times New Roman" w:cs="Times New Roman"/>
              </w:rPr>
            </w:pPr>
          </w:p>
        </w:tc>
        <w:tc>
          <w:tcPr>
            <w:tcW w:w="5294" w:type="dxa"/>
          </w:tcPr>
          <w:p w:rsidR="005F6DFD" w:rsidRPr="00091C41" w:rsidRDefault="005F6DFD" w:rsidP="00B76E2B">
            <w:pPr>
              <w:jc w:val="both"/>
              <w:rPr>
                <w:rFonts w:ascii="Times New Roman" w:hAnsi="Times New Roman" w:cs="Times New Roman"/>
                <w:b/>
                <w:sz w:val="28"/>
              </w:rPr>
            </w:pPr>
          </w:p>
          <w:p w:rsidR="005F6DFD" w:rsidRPr="00091C41" w:rsidRDefault="005F6DFD" w:rsidP="00B76E2B">
            <w:pPr>
              <w:jc w:val="both"/>
              <w:rPr>
                <w:rFonts w:ascii="Times New Roman" w:hAnsi="Times New Roman" w:cs="Times New Roman"/>
                <w:b/>
                <w:sz w:val="28"/>
              </w:rPr>
            </w:pPr>
          </w:p>
          <w:p w:rsidR="005F6DFD" w:rsidRPr="00091C41" w:rsidRDefault="005F6DFD" w:rsidP="00B76E2B">
            <w:pPr>
              <w:jc w:val="both"/>
              <w:rPr>
                <w:rFonts w:ascii="Times New Roman" w:hAnsi="Times New Roman" w:cs="Times New Roman"/>
                <w:b/>
                <w:sz w:val="28"/>
              </w:rPr>
            </w:pPr>
            <w:r w:rsidRPr="00091C41">
              <w:rPr>
                <w:rFonts w:ascii="Times New Roman" w:hAnsi="Times New Roman" w:cs="Times New Roman"/>
                <w:b/>
                <w:sz w:val="28"/>
              </w:rPr>
              <w:t>Составители:</w:t>
            </w:r>
          </w:p>
          <w:p w:rsidR="005F6DFD" w:rsidRDefault="005F6DFD" w:rsidP="00B76E2B">
            <w:pPr>
              <w:jc w:val="both"/>
              <w:rPr>
                <w:rFonts w:ascii="Times New Roman" w:hAnsi="Times New Roman" w:cs="Times New Roman"/>
                <w:sz w:val="28"/>
              </w:rPr>
            </w:pPr>
            <w:r>
              <w:rPr>
                <w:rFonts w:ascii="Times New Roman" w:hAnsi="Times New Roman" w:cs="Times New Roman"/>
                <w:sz w:val="28"/>
              </w:rPr>
              <w:t>Бурдукова Татьяна Сергеевна</w:t>
            </w:r>
          </w:p>
          <w:p w:rsidR="005F6DFD" w:rsidRPr="00091C41" w:rsidRDefault="005F6DFD" w:rsidP="00B76E2B">
            <w:pPr>
              <w:jc w:val="both"/>
              <w:rPr>
                <w:rFonts w:ascii="Times New Roman" w:hAnsi="Times New Roman" w:cs="Times New Roman"/>
                <w:sz w:val="28"/>
              </w:rPr>
            </w:pPr>
            <w:r w:rsidRPr="00091C41">
              <w:rPr>
                <w:rFonts w:ascii="Times New Roman" w:hAnsi="Times New Roman" w:cs="Times New Roman"/>
                <w:sz w:val="28"/>
              </w:rPr>
              <w:t>учитель,</w:t>
            </w:r>
          </w:p>
          <w:p w:rsidR="005F6DFD" w:rsidRPr="00091C41" w:rsidRDefault="005F6DFD" w:rsidP="00B76E2B">
            <w:pPr>
              <w:jc w:val="both"/>
              <w:rPr>
                <w:rFonts w:ascii="Times New Roman" w:hAnsi="Times New Roman" w:cs="Times New Roman"/>
                <w:sz w:val="28"/>
              </w:rPr>
            </w:pPr>
            <w:r w:rsidRPr="00091C41">
              <w:rPr>
                <w:rFonts w:ascii="Times New Roman" w:hAnsi="Times New Roman" w:cs="Times New Roman"/>
                <w:sz w:val="28"/>
              </w:rPr>
              <w:t>первая квалификационная категория;</w:t>
            </w:r>
          </w:p>
          <w:p w:rsidR="005F6DFD" w:rsidRPr="00091C41" w:rsidRDefault="005F6DFD" w:rsidP="00B76E2B">
            <w:pPr>
              <w:rPr>
                <w:rFonts w:ascii="Times New Roman" w:hAnsi="Times New Roman" w:cs="Times New Roman"/>
                <w:sz w:val="28"/>
              </w:rPr>
            </w:pPr>
            <w:r>
              <w:rPr>
                <w:rFonts w:ascii="Times New Roman" w:hAnsi="Times New Roman" w:cs="Times New Roman"/>
                <w:sz w:val="28"/>
              </w:rPr>
              <w:t>Емельянова Любовь Николаевна</w:t>
            </w:r>
            <w:r w:rsidRPr="00091C41">
              <w:rPr>
                <w:rFonts w:ascii="Times New Roman" w:hAnsi="Times New Roman" w:cs="Times New Roman"/>
                <w:sz w:val="28"/>
              </w:rPr>
              <w:t>,</w:t>
            </w:r>
          </w:p>
          <w:p w:rsidR="005F6DFD" w:rsidRDefault="005F6DFD" w:rsidP="00B76E2B">
            <w:pPr>
              <w:jc w:val="both"/>
              <w:rPr>
                <w:rFonts w:ascii="Times New Roman" w:hAnsi="Times New Roman" w:cs="Times New Roman"/>
                <w:sz w:val="28"/>
              </w:rPr>
            </w:pPr>
            <w:r>
              <w:rPr>
                <w:rFonts w:ascii="Times New Roman" w:hAnsi="Times New Roman" w:cs="Times New Roman"/>
                <w:sz w:val="28"/>
              </w:rPr>
              <w:t>с</w:t>
            </w:r>
            <w:r w:rsidRPr="00091C41">
              <w:rPr>
                <w:rFonts w:ascii="Times New Roman" w:hAnsi="Times New Roman" w:cs="Times New Roman"/>
                <w:sz w:val="28"/>
              </w:rPr>
              <w:t>оответствие занимаемой должности</w:t>
            </w:r>
            <w:r>
              <w:rPr>
                <w:rFonts w:ascii="Times New Roman" w:hAnsi="Times New Roman" w:cs="Times New Roman"/>
                <w:sz w:val="28"/>
              </w:rPr>
              <w:t>;</w:t>
            </w:r>
          </w:p>
          <w:p w:rsidR="005F6DFD" w:rsidRDefault="005F6DFD" w:rsidP="00B76E2B">
            <w:pPr>
              <w:jc w:val="both"/>
              <w:rPr>
                <w:rFonts w:ascii="Times New Roman" w:hAnsi="Times New Roman" w:cs="Times New Roman"/>
                <w:sz w:val="28"/>
              </w:rPr>
            </w:pPr>
            <w:r>
              <w:rPr>
                <w:rFonts w:ascii="Times New Roman" w:hAnsi="Times New Roman" w:cs="Times New Roman"/>
                <w:sz w:val="28"/>
              </w:rPr>
              <w:t>Фотеева Екатерина Алексеевна,</w:t>
            </w:r>
          </w:p>
          <w:p w:rsidR="005F6DFD" w:rsidRDefault="005F6DFD" w:rsidP="00B76E2B">
            <w:pPr>
              <w:jc w:val="both"/>
              <w:rPr>
                <w:rFonts w:ascii="Times New Roman" w:hAnsi="Times New Roman" w:cs="Times New Roman"/>
                <w:sz w:val="28"/>
              </w:rPr>
            </w:pPr>
            <w:r w:rsidRPr="00091C41">
              <w:rPr>
                <w:rFonts w:ascii="Times New Roman" w:hAnsi="Times New Roman" w:cs="Times New Roman"/>
                <w:sz w:val="28"/>
              </w:rPr>
              <w:t>первая квалификационная категория</w:t>
            </w:r>
            <w:r>
              <w:rPr>
                <w:rFonts w:ascii="Times New Roman" w:hAnsi="Times New Roman" w:cs="Times New Roman"/>
                <w:sz w:val="28"/>
              </w:rPr>
              <w:t>;</w:t>
            </w:r>
          </w:p>
          <w:p w:rsidR="005F6DFD" w:rsidRDefault="005F6DFD" w:rsidP="00B76E2B">
            <w:pPr>
              <w:jc w:val="both"/>
              <w:rPr>
                <w:rFonts w:ascii="Times New Roman" w:hAnsi="Times New Roman" w:cs="Times New Roman"/>
                <w:sz w:val="28"/>
              </w:rPr>
            </w:pPr>
            <w:r>
              <w:rPr>
                <w:rFonts w:ascii="Times New Roman" w:hAnsi="Times New Roman" w:cs="Times New Roman"/>
                <w:sz w:val="28"/>
              </w:rPr>
              <w:t>Степанова Вера Викторовна,</w:t>
            </w:r>
          </w:p>
          <w:p w:rsidR="005F6DFD" w:rsidRPr="00091C41" w:rsidRDefault="005F6DFD" w:rsidP="00B76E2B">
            <w:pPr>
              <w:jc w:val="both"/>
              <w:rPr>
                <w:rFonts w:ascii="Times New Roman" w:hAnsi="Times New Roman" w:cs="Times New Roman"/>
                <w:sz w:val="28"/>
              </w:rPr>
            </w:pPr>
            <w:r w:rsidRPr="00091C41">
              <w:rPr>
                <w:rFonts w:ascii="Times New Roman" w:hAnsi="Times New Roman" w:cs="Times New Roman"/>
                <w:sz w:val="28"/>
              </w:rPr>
              <w:t>первая квалификационная категория</w:t>
            </w:r>
            <w:r>
              <w:rPr>
                <w:rFonts w:ascii="Times New Roman" w:hAnsi="Times New Roman" w:cs="Times New Roman"/>
                <w:sz w:val="28"/>
              </w:rPr>
              <w:t>;</w:t>
            </w:r>
          </w:p>
          <w:p w:rsidR="005F6DFD" w:rsidRPr="00091C41" w:rsidRDefault="005F6DFD" w:rsidP="00B76E2B">
            <w:pPr>
              <w:jc w:val="both"/>
              <w:rPr>
                <w:rFonts w:ascii="Times New Roman" w:hAnsi="Times New Roman" w:cs="Times New Roman"/>
                <w:sz w:val="28"/>
              </w:rPr>
            </w:pPr>
          </w:p>
          <w:p w:rsidR="005F6DFD" w:rsidRPr="00091C41" w:rsidRDefault="005F6DFD" w:rsidP="00B76E2B">
            <w:pPr>
              <w:jc w:val="both"/>
              <w:rPr>
                <w:rFonts w:ascii="Times New Roman" w:hAnsi="Times New Roman" w:cs="Times New Roman"/>
                <w:sz w:val="28"/>
              </w:rPr>
            </w:pPr>
          </w:p>
          <w:p w:rsidR="005F6DFD" w:rsidRPr="00091C41" w:rsidRDefault="005F6DFD" w:rsidP="00B76E2B">
            <w:pPr>
              <w:jc w:val="both"/>
              <w:rPr>
                <w:rFonts w:ascii="Times New Roman" w:hAnsi="Times New Roman" w:cs="Times New Roman"/>
                <w:sz w:val="28"/>
              </w:rPr>
            </w:pPr>
          </w:p>
          <w:p w:rsidR="005F6DFD" w:rsidRPr="00091C41" w:rsidRDefault="005F6DFD" w:rsidP="00B76E2B">
            <w:pPr>
              <w:jc w:val="both"/>
              <w:rPr>
                <w:rFonts w:ascii="Times New Roman" w:hAnsi="Times New Roman" w:cs="Times New Roman"/>
                <w:sz w:val="28"/>
              </w:rPr>
            </w:pPr>
          </w:p>
          <w:p w:rsidR="005F6DFD" w:rsidRDefault="005F6DFD" w:rsidP="00B76E2B">
            <w:pPr>
              <w:jc w:val="both"/>
              <w:rPr>
                <w:rFonts w:ascii="Times New Roman" w:hAnsi="Times New Roman" w:cs="Times New Roman"/>
                <w:sz w:val="28"/>
              </w:rPr>
            </w:pPr>
          </w:p>
          <w:p w:rsidR="005F6DFD" w:rsidRPr="00091C41" w:rsidRDefault="005F6DFD" w:rsidP="00B76E2B">
            <w:pPr>
              <w:jc w:val="both"/>
              <w:rPr>
                <w:rFonts w:ascii="Times New Roman" w:hAnsi="Times New Roman" w:cs="Times New Roman"/>
                <w:sz w:val="28"/>
              </w:rPr>
            </w:pPr>
          </w:p>
          <w:p w:rsidR="005F6DFD" w:rsidRPr="00091C41" w:rsidRDefault="005F6DFD" w:rsidP="00B76E2B">
            <w:pPr>
              <w:jc w:val="both"/>
              <w:rPr>
                <w:rFonts w:ascii="Times New Roman" w:hAnsi="Times New Roman" w:cs="Times New Roman"/>
                <w:sz w:val="28"/>
              </w:rPr>
            </w:pPr>
          </w:p>
          <w:p w:rsidR="005F6DFD" w:rsidRPr="00091C41" w:rsidRDefault="005F6DFD" w:rsidP="00B76E2B">
            <w:pPr>
              <w:jc w:val="both"/>
              <w:rPr>
                <w:rFonts w:ascii="Times New Roman" w:hAnsi="Times New Roman" w:cs="Times New Roman"/>
                <w:sz w:val="28"/>
              </w:rPr>
            </w:pPr>
            <w:r w:rsidRPr="00091C41">
              <w:rPr>
                <w:rFonts w:ascii="Times New Roman" w:hAnsi="Times New Roman" w:cs="Times New Roman"/>
                <w:sz w:val="28"/>
              </w:rPr>
              <w:t>с. Городище</w:t>
            </w:r>
          </w:p>
          <w:p w:rsidR="005F6DFD" w:rsidRPr="00091C41" w:rsidRDefault="005F6DFD" w:rsidP="00B76E2B">
            <w:pPr>
              <w:jc w:val="both"/>
              <w:rPr>
                <w:rFonts w:ascii="Times New Roman" w:hAnsi="Times New Roman" w:cs="Times New Roman"/>
                <w:sz w:val="28"/>
              </w:rPr>
            </w:pPr>
            <w:r>
              <w:rPr>
                <w:rFonts w:ascii="Times New Roman" w:hAnsi="Times New Roman" w:cs="Times New Roman"/>
                <w:sz w:val="28"/>
              </w:rPr>
              <w:t>2018</w:t>
            </w:r>
            <w:r w:rsidRPr="00091C41">
              <w:rPr>
                <w:rFonts w:ascii="Times New Roman" w:hAnsi="Times New Roman" w:cs="Times New Roman"/>
                <w:sz w:val="28"/>
              </w:rPr>
              <w:t xml:space="preserve"> год</w:t>
            </w:r>
          </w:p>
        </w:tc>
      </w:tr>
    </w:tbl>
    <w:p w:rsidR="0060580A" w:rsidRPr="00AC6EC3" w:rsidRDefault="0060580A" w:rsidP="001E0E63">
      <w:pPr>
        <w:tabs>
          <w:tab w:val="left" w:pos="1995"/>
        </w:tabs>
        <w:spacing w:after="0"/>
        <w:rPr>
          <w:rFonts w:ascii="Times New Roman" w:hAnsi="Times New Roman"/>
          <w:sz w:val="24"/>
          <w:szCs w:val="24"/>
        </w:rPr>
      </w:pPr>
    </w:p>
    <w:p w:rsidR="00AC6EC3" w:rsidRPr="00AC6EC3" w:rsidRDefault="001E0E63" w:rsidP="00AC6EC3">
      <w:pPr>
        <w:pStyle w:val="ac"/>
        <w:numPr>
          <w:ilvl w:val="0"/>
          <w:numId w:val="4"/>
        </w:numPr>
        <w:rPr>
          <w:b/>
          <w:sz w:val="24"/>
        </w:rPr>
      </w:pPr>
      <w:r w:rsidRPr="00AC6EC3">
        <w:rPr>
          <w:b/>
          <w:sz w:val="24"/>
        </w:rPr>
        <w:lastRenderedPageBreak/>
        <w:t xml:space="preserve">Планируемые результаты освоения учебного предмета </w:t>
      </w:r>
    </w:p>
    <w:p w:rsidR="001E0E63" w:rsidRPr="00AC6EC3" w:rsidRDefault="001E0E63" w:rsidP="00AC6EC3">
      <w:pPr>
        <w:pStyle w:val="ac"/>
        <w:rPr>
          <w:b/>
          <w:sz w:val="24"/>
        </w:rPr>
      </w:pPr>
      <w:r w:rsidRPr="00AC6EC3">
        <w:rPr>
          <w:b/>
          <w:sz w:val="24"/>
        </w:rPr>
        <w:t>«Литературное чтение на родном языке»</w:t>
      </w:r>
    </w:p>
    <w:p w:rsidR="001E0E63" w:rsidRPr="00AC6EC3" w:rsidRDefault="001E0E63" w:rsidP="001E0E63">
      <w:pPr>
        <w:pStyle w:val="ConsPlusNormal"/>
        <w:ind w:firstLine="426"/>
        <w:jc w:val="both"/>
        <w:rPr>
          <w:rFonts w:ascii="Times New Roman" w:hAnsi="Times New Roman" w:cs="Times New Roman"/>
          <w:sz w:val="24"/>
          <w:szCs w:val="24"/>
        </w:rPr>
      </w:pPr>
      <w:r w:rsidRPr="00AC6EC3">
        <w:rPr>
          <w:rFonts w:ascii="Times New Roman" w:hAnsi="Times New Roman" w:cs="Times New Roman"/>
          <w:sz w:val="24"/>
          <w:szCs w:val="24"/>
        </w:rPr>
        <w:t>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w:t>
      </w:r>
    </w:p>
    <w:p w:rsidR="001E0E63" w:rsidRPr="00AC6EC3" w:rsidRDefault="001E0E63" w:rsidP="001E0E63">
      <w:pPr>
        <w:pStyle w:val="ConsPlusNormal"/>
        <w:ind w:firstLine="426"/>
        <w:jc w:val="both"/>
        <w:rPr>
          <w:rFonts w:ascii="Times New Roman" w:hAnsi="Times New Roman" w:cs="Times New Roman"/>
          <w:sz w:val="24"/>
          <w:szCs w:val="24"/>
        </w:rPr>
      </w:pPr>
      <w:r w:rsidRPr="00AC6EC3">
        <w:rPr>
          <w:rFonts w:ascii="Times New Roman" w:hAnsi="Times New Roman" w:cs="Times New Roman"/>
          <w:b/>
          <w:i/>
          <w:sz w:val="24"/>
          <w:szCs w:val="24"/>
        </w:rPr>
        <w:t>личностным,</w:t>
      </w:r>
      <w:r w:rsidRPr="00AC6EC3">
        <w:rPr>
          <w:rFonts w:ascii="Times New Roman" w:hAnsi="Times New Roman" w:cs="Times New Roman"/>
          <w:sz w:val="24"/>
          <w:szCs w:val="24"/>
        </w:rPr>
        <w:t xml:space="preserve"> включающим готовность и способность обучающихся к саморазвитию, сформированность их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1E0E63" w:rsidRPr="00AC6EC3" w:rsidRDefault="001E0E63" w:rsidP="001E0E63">
      <w:pPr>
        <w:pStyle w:val="ConsPlusNormal"/>
        <w:ind w:firstLine="426"/>
        <w:jc w:val="both"/>
        <w:rPr>
          <w:rFonts w:ascii="Times New Roman" w:hAnsi="Times New Roman" w:cs="Times New Roman"/>
          <w:sz w:val="24"/>
          <w:szCs w:val="24"/>
        </w:rPr>
      </w:pPr>
      <w:r w:rsidRPr="00AC6EC3">
        <w:rPr>
          <w:rFonts w:ascii="Times New Roman" w:hAnsi="Times New Roman" w:cs="Times New Roman"/>
          <w:b/>
          <w:i/>
          <w:sz w:val="24"/>
          <w:szCs w:val="24"/>
        </w:rPr>
        <w:t>метапредметным,</w:t>
      </w:r>
      <w:r w:rsidRPr="00AC6EC3">
        <w:rPr>
          <w:rFonts w:ascii="Times New Roman" w:hAnsi="Times New Roman" w:cs="Times New Roman"/>
          <w:sz w:val="24"/>
          <w:szCs w:val="24"/>
        </w:rPr>
        <w:t>включающим освоенные обучающимися универсальные учебные действия (регулятивные, познавательные, коммуникативные), обеспечивающие овладение ключевыми компетенциями, составляющими основу умения учиться, и межпредметными понятиями;</w:t>
      </w:r>
    </w:p>
    <w:p w:rsidR="001E0E63" w:rsidRPr="00AC6EC3" w:rsidRDefault="001E0E63" w:rsidP="001E0E63">
      <w:pPr>
        <w:pStyle w:val="ConsPlusNormal"/>
        <w:ind w:firstLine="426"/>
        <w:jc w:val="both"/>
        <w:rPr>
          <w:rFonts w:ascii="Times New Roman" w:hAnsi="Times New Roman" w:cs="Times New Roman"/>
          <w:sz w:val="24"/>
          <w:szCs w:val="24"/>
        </w:rPr>
      </w:pPr>
      <w:r w:rsidRPr="00AC6EC3">
        <w:rPr>
          <w:rFonts w:ascii="Times New Roman" w:hAnsi="Times New Roman" w:cs="Times New Roman"/>
          <w:b/>
          <w:i/>
          <w:sz w:val="24"/>
          <w:szCs w:val="24"/>
        </w:rPr>
        <w:t>предметным,</w:t>
      </w:r>
      <w:r w:rsidRPr="00AC6EC3">
        <w:rPr>
          <w:rFonts w:ascii="Times New Roman" w:hAnsi="Times New Roman" w:cs="Times New Roman"/>
          <w:sz w:val="24"/>
          <w:szCs w:val="24"/>
        </w:rPr>
        <w:t xml:space="preserve"> включающим освоенные обучающимися в ходе изучения учебного предмета «Литературное чтение на родном языке»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лежащей в основе современной научной картины мира. </w:t>
      </w:r>
    </w:p>
    <w:p w:rsidR="001E0E63" w:rsidRPr="00AC6EC3" w:rsidRDefault="001E0E63" w:rsidP="001E0E63">
      <w:pPr>
        <w:pStyle w:val="ab"/>
        <w:jc w:val="both"/>
        <w:rPr>
          <w:rFonts w:ascii="Times New Roman" w:eastAsiaTheme="minorHAnsi" w:hAnsi="Times New Roman" w:cstheme="minorBidi"/>
          <w:sz w:val="24"/>
          <w:szCs w:val="24"/>
        </w:rPr>
      </w:pPr>
      <w:r w:rsidRPr="00AC6EC3">
        <w:rPr>
          <w:rFonts w:ascii="Times New Roman" w:eastAsiaTheme="minorHAnsi" w:hAnsi="Times New Roman" w:cstheme="minorBidi"/>
          <w:sz w:val="24"/>
          <w:szCs w:val="24"/>
        </w:rPr>
        <w:t xml:space="preserve"> </w:t>
      </w:r>
    </w:p>
    <w:p w:rsidR="001E0E63" w:rsidRPr="00AC6EC3" w:rsidRDefault="001E0E63" w:rsidP="001E0E63">
      <w:pPr>
        <w:pStyle w:val="ab"/>
        <w:jc w:val="both"/>
        <w:rPr>
          <w:rFonts w:ascii="Times New Roman" w:hAnsi="Times New Roman"/>
          <w:b/>
          <w:i/>
          <w:sz w:val="24"/>
          <w:szCs w:val="24"/>
        </w:rPr>
      </w:pPr>
      <w:r w:rsidRPr="00AC6EC3">
        <w:rPr>
          <w:rFonts w:ascii="Times New Roman" w:hAnsi="Times New Roman"/>
          <w:b/>
          <w:i/>
          <w:sz w:val="24"/>
          <w:szCs w:val="24"/>
        </w:rPr>
        <w:t>Планируемые личностные результаты</w:t>
      </w:r>
    </w:p>
    <w:p w:rsidR="001E0E63" w:rsidRPr="00AC6EC3" w:rsidRDefault="001E0E63" w:rsidP="001E0E63">
      <w:pPr>
        <w:pStyle w:val="ab"/>
        <w:jc w:val="both"/>
        <w:rPr>
          <w:rFonts w:ascii="Times New Roman" w:hAnsi="Times New Roman"/>
          <w:b/>
          <w:i/>
          <w:sz w:val="24"/>
          <w:szCs w:val="24"/>
        </w:rPr>
      </w:pPr>
    </w:p>
    <w:p w:rsidR="001E0E63" w:rsidRPr="00AC6EC3" w:rsidRDefault="001E0E63" w:rsidP="001E0E63">
      <w:pPr>
        <w:pStyle w:val="ab"/>
        <w:ind w:firstLine="426"/>
        <w:jc w:val="both"/>
        <w:rPr>
          <w:rFonts w:ascii="Times New Roman" w:hAnsi="Times New Roman"/>
          <w:color w:val="000000"/>
          <w:sz w:val="24"/>
          <w:szCs w:val="24"/>
        </w:rPr>
      </w:pPr>
      <w:r w:rsidRPr="00AC6EC3">
        <w:rPr>
          <w:rFonts w:ascii="Times New Roman" w:hAnsi="Times New Roman"/>
          <w:sz w:val="24"/>
          <w:szCs w:val="24"/>
        </w:rPr>
        <w:t xml:space="preserve">Освоение учебного предмета «Литературное чтение на родном языке» вносит существенный вклад в достижение </w:t>
      </w:r>
      <w:r w:rsidRPr="00AC6EC3">
        <w:rPr>
          <w:rFonts w:ascii="Times New Roman" w:hAnsi="Times New Roman"/>
          <w:b/>
          <w:bCs/>
          <w:sz w:val="24"/>
          <w:szCs w:val="24"/>
        </w:rPr>
        <w:t xml:space="preserve">личностных результатов </w:t>
      </w:r>
      <w:r w:rsidRPr="00AC6EC3">
        <w:rPr>
          <w:rFonts w:ascii="Times New Roman" w:hAnsi="Times New Roman"/>
          <w:sz w:val="24"/>
          <w:szCs w:val="24"/>
        </w:rPr>
        <w:t>начального общего образования, а именно:</w:t>
      </w:r>
    </w:p>
    <w:p w:rsidR="001E0E63" w:rsidRPr="00AC6EC3" w:rsidRDefault="001E0E63" w:rsidP="001E0E63">
      <w:pPr>
        <w:pStyle w:val="ab"/>
        <w:ind w:firstLine="426"/>
        <w:jc w:val="both"/>
        <w:rPr>
          <w:rFonts w:ascii="Times New Roman" w:hAnsi="Times New Roman"/>
          <w:sz w:val="24"/>
          <w:szCs w:val="24"/>
        </w:rPr>
      </w:pPr>
      <w:r w:rsidRPr="00AC6EC3">
        <w:rPr>
          <w:rFonts w:ascii="Times New Roman" w:hAnsi="Times New Roman"/>
          <w:color w:val="000000"/>
          <w:sz w:val="24"/>
          <w:szCs w:val="24"/>
        </w:rPr>
        <w:t>1) формирует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формирует ценности многонационального российского общества; участвует в становлении гуманистических и демократических ценностных ориентаций;</w:t>
      </w:r>
    </w:p>
    <w:p w:rsidR="001E0E63" w:rsidRPr="00AC6EC3" w:rsidRDefault="001E0E63" w:rsidP="001E0E63">
      <w:pPr>
        <w:pStyle w:val="ab"/>
        <w:ind w:firstLine="426"/>
        <w:jc w:val="both"/>
        <w:rPr>
          <w:rFonts w:ascii="Times New Roman" w:hAnsi="Times New Roman"/>
          <w:color w:val="000000"/>
          <w:sz w:val="24"/>
          <w:szCs w:val="24"/>
        </w:rPr>
      </w:pPr>
      <w:r w:rsidRPr="00AC6EC3">
        <w:rPr>
          <w:rFonts w:ascii="Times New Roman" w:hAnsi="Times New Roman"/>
          <w:color w:val="000000"/>
          <w:sz w:val="24"/>
          <w:szCs w:val="24"/>
        </w:rPr>
        <w:t>2) формирует целостный, социально ориентированный взгляд на мир в его органичном единстве и разнообразии природы, народов, культур и религий;</w:t>
      </w:r>
    </w:p>
    <w:p w:rsidR="001E0E63" w:rsidRPr="00AC6EC3" w:rsidRDefault="001E0E63" w:rsidP="001E0E63">
      <w:pPr>
        <w:pStyle w:val="ab"/>
        <w:ind w:firstLine="426"/>
        <w:jc w:val="both"/>
        <w:rPr>
          <w:rFonts w:ascii="Times New Roman" w:hAnsi="Times New Roman"/>
          <w:color w:val="000000"/>
          <w:sz w:val="24"/>
          <w:szCs w:val="24"/>
        </w:rPr>
      </w:pPr>
      <w:r w:rsidRPr="00AC6EC3">
        <w:rPr>
          <w:rFonts w:ascii="Times New Roman" w:hAnsi="Times New Roman"/>
          <w:color w:val="000000"/>
          <w:sz w:val="24"/>
          <w:szCs w:val="24"/>
        </w:rPr>
        <w:t>3) формирует уважительное отношение к иному мнению, истории и культуре других народов;</w:t>
      </w:r>
    </w:p>
    <w:p w:rsidR="001E0E63" w:rsidRPr="00AC6EC3" w:rsidRDefault="001E0E63" w:rsidP="001E0E63">
      <w:pPr>
        <w:pStyle w:val="ab"/>
        <w:ind w:firstLine="426"/>
        <w:jc w:val="both"/>
        <w:rPr>
          <w:rFonts w:ascii="Times New Roman" w:hAnsi="Times New Roman"/>
          <w:color w:val="000000"/>
          <w:sz w:val="24"/>
          <w:szCs w:val="24"/>
        </w:rPr>
      </w:pPr>
      <w:r w:rsidRPr="00AC6EC3">
        <w:rPr>
          <w:rFonts w:ascii="Times New Roman" w:hAnsi="Times New Roman"/>
          <w:color w:val="000000"/>
          <w:sz w:val="24"/>
          <w:szCs w:val="24"/>
        </w:rPr>
        <w:t>4) способствует овладению начальными навыками адаптации в динамично изменяющемся и развивающемся мире;</w:t>
      </w:r>
    </w:p>
    <w:p w:rsidR="001E0E63" w:rsidRPr="00AC6EC3" w:rsidRDefault="001E0E63" w:rsidP="001E0E63">
      <w:pPr>
        <w:pStyle w:val="ab"/>
        <w:ind w:firstLine="426"/>
        <w:jc w:val="both"/>
        <w:rPr>
          <w:rFonts w:ascii="Times New Roman" w:hAnsi="Times New Roman"/>
          <w:color w:val="000000"/>
          <w:sz w:val="24"/>
          <w:szCs w:val="24"/>
        </w:rPr>
      </w:pPr>
      <w:r w:rsidRPr="00AC6EC3">
        <w:rPr>
          <w:rFonts w:ascii="Times New Roman" w:hAnsi="Times New Roman"/>
          <w:color w:val="000000"/>
          <w:sz w:val="24"/>
          <w:szCs w:val="24"/>
        </w:rPr>
        <w:t>5) способствует принятию и освоению социальной роли обучающегося, развитию мотивов учебной деятельности и формированию личностного смысла учения;</w:t>
      </w:r>
    </w:p>
    <w:p w:rsidR="001E0E63" w:rsidRPr="00AC6EC3" w:rsidRDefault="001E0E63" w:rsidP="001E0E63">
      <w:pPr>
        <w:pStyle w:val="ab"/>
        <w:ind w:firstLine="426"/>
        <w:jc w:val="both"/>
        <w:rPr>
          <w:rFonts w:ascii="Times New Roman" w:hAnsi="Times New Roman"/>
          <w:color w:val="000000"/>
          <w:sz w:val="24"/>
          <w:szCs w:val="24"/>
        </w:rPr>
      </w:pPr>
      <w:r w:rsidRPr="00AC6EC3">
        <w:rPr>
          <w:rFonts w:ascii="Times New Roman" w:hAnsi="Times New Roman"/>
          <w:color w:val="000000"/>
          <w:sz w:val="24"/>
          <w:szCs w:val="24"/>
        </w:rPr>
        <w:t>6) развивает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E0E63" w:rsidRPr="00AC6EC3" w:rsidRDefault="001E0E63" w:rsidP="001E0E63">
      <w:pPr>
        <w:pStyle w:val="ab"/>
        <w:ind w:firstLine="426"/>
        <w:jc w:val="both"/>
        <w:rPr>
          <w:rFonts w:ascii="Times New Roman" w:hAnsi="Times New Roman"/>
          <w:color w:val="000000"/>
          <w:sz w:val="24"/>
          <w:szCs w:val="24"/>
        </w:rPr>
      </w:pPr>
      <w:r w:rsidRPr="00AC6EC3">
        <w:rPr>
          <w:rFonts w:ascii="Times New Roman" w:hAnsi="Times New Roman"/>
          <w:color w:val="000000"/>
          <w:sz w:val="24"/>
          <w:szCs w:val="24"/>
        </w:rPr>
        <w:t>7) формирует эстетические потребности, ценности и чувства;</w:t>
      </w:r>
    </w:p>
    <w:p w:rsidR="001E0E63" w:rsidRPr="00AC6EC3" w:rsidRDefault="001E0E63" w:rsidP="001E0E63">
      <w:pPr>
        <w:pStyle w:val="ab"/>
        <w:ind w:firstLine="426"/>
        <w:jc w:val="both"/>
        <w:rPr>
          <w:rFonts w:ascii="Times New Roman" w:hAnsi="Times New Roman"/>
          <w:color w:val="000000"/>
          <w:sz w:val="24"/>
          <w:szCs w:val="24"/>
        </w:rPr>
      </w:pPr>
      <w:r w:rsidRPr="00AC6EC3">
        <w:rPr>
          <w:rFonts w:ascii="Times New Roman" w:hAnsi="Times New Roman"/>
          <w:color w:val="000000"/>
          <w:sz w:val="24"/>
          <w:szCs w:val="24"/>
        </w:rPr>
        <w:t>8) развивает этические чувства, доброжелательность и эмоционально-нравственную отзывчивость, понимание и сопереживание чувствам других людей;</w:t>
      </w:r>
    </w:p>
    <w:p w:rsidR="001E0E63" w:rsidRPr="00AC6EC3" w:rsidRDefault="001E0E63" w:rsidP="001E0E63">
      <w:pPr>
        <w:pStyle w:val="ab"/>
        <w:ind w:firstLine="426"/>
        <w:jc w:val="both"/>
        <w:rPr>
          <w:rFonts w:ascii="Times New Roman" w:hAnsi="Times New Roman"/>
          <w:color w:val="000000"/>
          <w:sz w:val="24"/>
          <w:szCs w:val="24"/>
        </w:rPr>
      </w:pPr>
      <w:r w:rsidRPr="00AC6EC3">
        <w:rPr>
          <w:rFonts w:ascii="Times New Roman" w:hAnsi="Times New Roman"/>
          <w:color w:val="000000"/>
          <w:sz w:val="24"/>
          <w:szCs w:val="24"/>
        </w:rPr>
        <w:t>9) развивает 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1E0E63" w:rsidRPr="00AC6EC3" w:rsidRDefault="001E0E63" w:rsidP="001E0E63">
      <w:pPr>
        <w:pStyle w:val="ab"/>
        <w:ind w:firstLine="426"/>
        <w:jc w:val="both"/>
        <w:rPr>
          <w:rFonts w:ascii="Times New Roman" w:hAnsi="Times New Roman"/>
          <w:color w:val="000000"/>
          <w:sz w:val="24"/>
          <w:szCs w:val="24"/>
        </w:rPr>
      </w:pPr>
      <w:r w:rsidRPr="00AC6EC3">
        <w:rPr>
          <w:rFonts w:ascii="Times New Roman" w:hAnsi="Times New Roman"/>
          <w:color w:val="000000"/>
          <w:sz w:val="24"/>
          <w:szCs w:val="24"/>
        </w:rPr>
        <w:t>10) формирует установку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E0E63" w:rsidRPr="00AC6EC3" w:rsidRDefault="001E0E63" w:rsidP="001E0E63">
      <w:pPr>
        <w:spacing w:line="240" w:lineRule="auto"/>
        <w:ind w:firstLine="426"/>
        <w:jc w:val="both"/>
        <w:rPr>
          <w:rFonts w:ascii="Times New Roman" w:hAnsi="Times New Roman"/>
          <w:b/>
          <w:i/>
          <w:sz w:val="24"/>
          <w:szCs w:val="24"/>
        </w:rPr>
      </w:pPr>
    </w:p>
    <w:p w:rsidR="001E0E63" w:rsidRPr="00AC6EC3" w:rsidRDefault="001E0E63" w:rsidP="001E0E63">
      <w:pPr>
        <w:spacing w:line="240" w:lineRule="auto"/>
        <w:ind w:firstLine="426"/>
        <w:jc w:val="both"/>
        <w:rPr>
          <w:rFonts w:ascii="Times New Roman" w:hAnsi="Times New Roman" w:cs="Times New Roman"/>
          <w:b/>
          <w:i/>
          <w:sz w:val="24"/>
          <w:szCs w:val="24"/>
        </w:rPr>
      </w:pPr>
      <w:r w:rsidRPr="00AC6EC3">
        <w:rPr>
          <w:rFonts w:ascii="Times New Roman" w:hAnsi="Times New Roman" w:cs="Times New Roman"/>
          <w:b/>
          <w:i/>
          <w:sz w:val="24"/>
          <w:szCs w:val="24"/>
        </w:rPr>
        <w:lastRenderedPageBreak/>
        <w:t>Планируемые метапредметные результаты</w:t>
      </w:r>
    </w:p>
    <w:p w:rsidR="001E0E63" w:rsidRPr="00AC6EC3" w:rsidRDefault="001E0E63" w:rsidP="001E0E63">
      <w:pPr>
        <w:pStyle w:val="ab"/>
        <w:ind w:firstLine="426"/>
        <w:jc w:val="both"/>
        <w:rPr>
          <w:rFonts w:ascii="Times New Roman" w:hAnsi="Times New Roman"/>
          <w:sz w:val="24"/>
          <w:szCs w:val="24"/>
        </w:rPr>
      </w:pPr>
      <w:r w:rsidRPr="00AC6EC3">
        <w:rPr>
          <w:rFonts w:ascii="Times New Roman" w:hAnsi="Times New Roman"/>
          <w:sz w:val="24"/>
          <w:szCs w:val="24"/>
        </w:rPr>
        <w:t xml:space="preserve">Изучение учебного предмета «Литературное чтение на родном языке» играет значительную роль в достижении </w:t>
      </w:r>
      <w:r w:rsidRPr="00AC6EC3">
        <w:rPr>
          <w:rFonts w:ascii="Times New Roman" w:hAnsi="Times New Roman"/>
          <w:b/>
          <w:bCs/>
          <w:sz w:val="24"/>
          <w:szCs w:val="24"/>
        </w:rPr>
        <w:t xml:space="preserve">метапредметных результатов </w:t>
      </w:r>
      <w:r w:rsidRPr="00AC6EC3">
        <w:rPr>
          <w:rFonts w:ascii="Times New Roman" w:hAnsi="Times New Roman"/>
          <w:sz w:val="24"/>
          <w:szCs w:val="24"/>
        </w:rPr>
        <w:t xml:space="preserve">начального образования, таких как: </w:t>
      </w:r>
    </w:p>
    <w:p w:rsidR="001E0E63" w:rsidRPr="00AC6EC3" w:rsidRDefault="001E0E63" w:rsidP="001E0E63">
      <w:pPr>
        <w:pStyle w:val="ab"/>
        <w:ind w:firstLine="426"/>
        <w:jc w:val="both"/>
        <w:rPr>
          <w:rFonts w:ascii="Times New Roman" w:hAnsi="Times New Roman"/>
          <w:sz w:val="24"/>
          <w:szCs w:val="24"/>
        </w:rPr>
      </w:pPr>
      <w:r w:rsidRPr="00AC6EC3">
        <w:rPr>
          <w:rFonts w:ascii="Times New Roman" w:hAnsi="Times New Roman"/>
          <w:sz w:val="24"/>
          <w:szCs w:val="24"/>
        </w:rPr>
        <w:t>1) овладение способностью принимать и сохранять цели и задачи учебной деятельности, поиска средств ее осуществления;</w:t>
      </w:r>
    </w:p>
    <w:p w:rsidR="001E0E63" w:rsidRPr="00AC6EC3" w:rsidRDefault="001E0E63" w:rsidP="001E0E63">
      <w:pPr>
        <w:pStyle w:val="ab"/>
        <w:ind w:firstLine="426"/>
        <w:jc w:val="both"/>
        <w:rPr>
          <w:rFonts w:ascii="Times New Roman" w:hAnsi="Times New Roman"/>
          <w:sz w:val="24"/>
          <w:szCs w:val="24"/>
        </w:rPr>
      </w:pPr>
      <w:r w:rsidRPr="00AC6EC3">
        <w:rPr>
          <w:rFonts w:ascii="Times New Roman" w:hAnsi="Times New Roman"/>
          <w:sz w:val="24"/>
          <w:szCs w:val="24"/>
        </w:rPr>
        <w:t>2) освоение способов решения проблем творческого и поискового характера;</w:t>
      </w:r>
    </w:p>
    <w:p w:rsidR="001E0E63" w:rsidRPr="00AC6EC3" w:rsidRDefault="001E0E63" w:rsidP="001E0E63">
      <w:pPr>
        <w:pStyle w:val="ab"/>
        <w:ind w:firstLine="426"/>
        <w:jc w:val="both"/>
        <w:rPr>
          <w:rFonts w:ascii="Times New Roman" w:hAnsi="Times New Roman"/>
          <w:sz w:val="24"/>
          <w:szCs w:val="24"/>
        </w:rPr>
      </w:pPr>
      <w:r w:rsidRPr="00AC6EC3">
        <w:rPr>
          <w:rFonts w:ascii="Times New Roman" w:hAnsi="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E0E63" w:rsidRPr="00AC6EC3" w:rsidRDefault="001E0E63" w:rsidP="001E0E63">
      <w:pPr>
        <w:pStyle w:val="ab"/>
        <w:ind w:firstLine="426"/>
        <w:jc w:val="both"/>
        <w:rPr>
          <w:rFonts w:ascii="Times New Roman" w:hAnsi="Times New Roman"/>
          <w:sz w:val="24"/>
          <w:szCs w:val="24"/>
        </w:rPr>
      </w:pPr>
      <w:r w:rsidRPr="00AC6EC3">
        <w:rPr>
          <w:rFonts w:ascii="Times New Roman" w:hAnsi="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E0E63" w:rsidRPr="00AC6EC3" w:rsidRDefault="001E0E63" w:rsidP="001E0E63">
      <w:pPr>
        <w:pStyle w:val="ab"/>
        <w:ind w:firstLine="426"/>
        <w:jc w:val="both"/>
        <w:rPr>
          <w:rFonts w:ascii="Times New Roman" w:hAnsi="Times New Roman"/>
          <w:sz w:val="24"/>
          <w:szCs w:val="24"/>
        </w:rPr>
      </w:pPr>
      <w:r w:rsidRPr="00AC6EC3">
        <w:rPr>
          <w:rFonts w:ascii="Times New Roman" w:hAnsi="Times New Roman"/>
          <w:sz w:val="24"/>
          <w:szCs w:val="24"/>
        </w:rPr>
        <w:t>5) освоение начальных форм познавательной и личностной рефлексии;</w:t>
      </w:r>
    </w:p>
    <w:p w:rsidR="001E0E63" w:rsidRPr="00AC6EC3" w:rsidRDefault="001E0E63" w:rsidP="001E0E63">
      <w:pPr>
        <w:pStyle w:val="ab"/>
        <w:ind w:firstLine="426"/>
        <w:jc w:val="both"/>
        <w:rPr>
          <w:rFonts w:ascii="Times New Roman" w:hAnsi="Times New Roman"/>
          <w:sz w:val="24"/>
          <w:szCs w:val="24"/>
        </w:rPr>
      </w:pPr>
      <w:r w:rsidRPr="00AC6EC3">
        <w:rPr>
          <w:rFonts w:ascii="Times New Roman" w:hAnsi="Times New Roman"/>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E0E63" w:rsidRPr="00AC6EC3" w:rsidRDefault="001E0E63" w:rsidP="001E0E63">
      <w:pPr>
        <w:pStyle w:val="ab"/>
        <w:ind w:firstLine="426"/>
        <w:jc w:val="both"/>
        <w:rPr>
          <w:rFonts w:ascii="Times New Roman" w:hAnsi="Times New Roman"/>
          <w:sz w:val="24"/>
          <w:szCs w:val="24"/>
        </w:rPr>
      </w:pPr>
      <w:r w:rsidRPr="00AC6EC3">
        <w:rPr>
          <w:rFonts w:ascii="Times New Roman" w:hAnsi="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E0E63" w:rsidRPr="00AC6EC3" w:rsidRDefault="001E0E63" w:rsidP="001E0E63">
      <w:pPr>
        <w:pStyle w:val="ab"/>
        <w:ind w:firstLine="426"/>
        <w:jc w:val="both"/>
        <w:rPr>
          <w:rFonts w:ascii="Times New Roman" w:hAnsi="Times New Roman"/>
          <w:sz w:val="24"/>
          <w:szCs w:val="24"/>
        </w:rPr>
      </w:pPr>
      <w:r w:rsidRPr="00AC6EC3">
        <w:rPr>
          <w:rFonts w:ascii="Times New Roman" w:hAnsi="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E0E63" w:rsidRPr="00AC6EC3" w:rsidRDefault="001E0E63" w:rsidP="001E0E63">
      <w:pPr>
        <w:pStyle w:val="ab"/>
        <w:ind w:firstLine="426"/>
        <w:jc w:val="both"/>
        <w:rPr>
          <w:rFonts w:ascii="Times New Roman" w:hAnsi="Times New Roman"/>
          <w:sz w:val="24"/>
          <w:szCs w:val="24"/>
        </w:rPr>
      </w:pPr>
      <w:r w:rsidRPr="00AC6EC3">
        <w:rPr>
          <w:rFonts w:ascii="Times New Roman" w:hAnsi="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E0E63" w:rsidRPr="00AC6EC3" w:rsidRDefault="001E0E63" w:rsidP="001E0E63">
      <w:pPr>
        <w:pStyle w:val="ab"/>
        <w:ind w:firstLine="426"/>
        <w:jc w:val="both"/>
        <w:rPr>
          <w:rFonts w:ascii="Times New Roman" w:hAnsi="Times New Roman"/>
          <w:sz w:val="24"/>
          <w:szCs w:val="24"/>
        </w:rPr>
      </w:pPr>
      <w:r w:rsidRPr="00AC6EC3">
        <w:rPr>
          <w:rFonts w:ascii="Times New Roman" w:hAnsi="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E0E63" w:rsidRPr="00AC6EC3" w:rsidRDefault="001E0E63" w:rsidP="001E0E63">
      <w:pPr>
        <w:pStyle w:val="ab"/>
        <w:ind w:firstLine="426"/>
        <w:jc w:val="both"/>
        <w:rPr>
          <w:rFonts w:ascii="Times New Roman" w:hAnsi="Times New Roman"/>
          <w:sz w:val="24"/>
          <w:szCs w:val="24"/>
        </w:rPr>
      </w:pPr>
      <w:r w:rsidRPr="00AC6EC3">
        <w:rPr>
          <w:rFonts w:ascii="Times New Roman" w:hAnsi="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E0E63" w:rsidRPr="00AC6EC3" w:rsidRDefault="001E0E63" w:rsidP="001E0E63">
      <w:pPr>
        <w:pStyle w:val="ab"/>
        <w:ind w:firstLine="426"/>
        <w:jc w:val="both"/>
        <w:rPr>
          <w:rFonts w:ascii="Times New Roman" w:hAnsi="Times New Roman"/>
          <w:sz w:val="24"/>
          <w:szCs w:val="24"/>
        </w:rPr>
      </w:pPr>
      <w:r w:rsidRPr="00AC6EC3">
        <w:rPr>
          <w:rFonts w:ascii="Times New Roman" w:hAnsi="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E0E63" w:rsidRPr="00AC6EC3" w:rsidRDefault="001E0E63" w:rsidP="001E0E63">
      <w:pPr>
        <w:pStyle w:val="ab"/>
        <w:ind w:firstLine="426"/>
        <w:jc w:val="both"/>
        <w:rPr>
          <w:rFonts w:ascii="Times New Roman" w:hAnsi="Times New Roman"/>
          <w:sz w:val="24"/>
          <w:szCs w:val="24"/>
        </w:rPr>
      </w:pPr>
      <w:r w:rsidRPr="00AC6EC3">
        <w:rPr>
          <w:rFonts w:ascii="Times New Roman" w:hAnsi="Times New Roman"/>
          <w:sz w:val="24"/>
          <w:szCs w:val="24"/>
        </w:rPr>
        <w:t>13) готовность конструктивно разрешать конфликты посредством учета интересов сторон и сотрудничества;</w:t>
      </w:r>
    </w:p>
    <w:p w:rsidR="001E0E63" w:rsidRPr="00AC6EC3" w:rsidRDefault="001E0E63" w:rsidP="001E0E63">
      <w:pPr>
        <w:pStyle w:val="ab"/>
        <w:ind w:firstLine="426"/>
        <w:jc w:val="both"/>
        <w:rPr>
          <w:rFonts w:ascii="Times New Roman" w:hAnsi="Times New Roman"/>
          <w:sz w:val="24"/>
          <w:szCs w:val="24"/>
        </w:rPr>
      </w:pPr>
      <w:r w:rsidRPr="00AC6EC3">
        <w:rPr>
          <w:rFonts w:ascii="Times New Roman" w:hAnsi="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«Литературное чтение на родном языке»;</w:t>
      </w:r>
    </w:p>
    <w:p w:rsidR="001E0E63" w:rsidRPr="00AC6EC3" w:rsidRDefault="001E0E63" w:rsidP="001E0E63">
      <w:pPr>
        <w:pStyle w:val="ab"/>
        <w:ind w:firstLine="426"/>
        <w:jc w:val="both"/>
        <w:rPr>
          <w:rFonts w:ascii="Times New Roman" w:hAnsi="Times New Roman"/>
          <w:sz w:val="24"/>
          <w:szCs w:val="24"/>
        </w:rPr>
      </w:pPr>
      <w:r w:rsidRPr="00AC6EC3">
        <w:rPr>
          <w:rFonts w:ascii="Times New Roman" w:hAnsi="Times New Roman"/>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1E0E63" w:rsidRPr="00AC6EC3" w:rsidRDefault="001E0E63" w:rsidP="001E0E63">
      <w:pPr>
        <w:pStyle w:val="ab"/>
        <w:ind w:firstLine="426"/>
        <w:jc w:val="both"/>
        <w:rPr>
          <w:rFonts w:ascii="Times New Roman" w:hAnsi="Times New Roman"/>
          <w:sz w:val="24"/>
          <w:szCs w:val="24"/>
        </w:rPr>
      </w:pPr>
      <w:r w:rsidRPr="00AC6EC3">
        <w:rPr>
          <w:rFonts w:ascii="Times New Roman" w:hAnsi="Times New Roman"/>
          <w:sz w:val="24"/>
          <w:szCs w:val="24"/>
        </w:rPr>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w:t>
      </w:r>
      <w:r w:rsidRPr="00AC6EC3">
        <w:rPr>
          <w:rFonts w:ascii="Times New Roman" w:hAnsi="Times New Roman"/>
          <w:sz w:val="24"/>
          <w:szCs w:val="24"/>
        </w:rPr>
        <w:lastRenderedPageBreak/>
        <w:t>предмета «Литературное чтение на родном языке»; формирование начального уровня культуры пользования словарями в системе универсальных учебных действий.</w:t>
      </w:r>
    </w:p>
    <w:p w:rsidR="001E0E63" w:rsidRPr="00AC6EC3" w:rsidRDefault="001E0E63" w:rsidP="00AC6EC3">
      <w:pPr>
        <w:spacing w:line="240" w:lineRule="auto"/>
        <w:jc w:val="both"/>
        <w:rPr>
          <w:rFonts w:ascii="Times New Roman" w:hAnsi="Times New Roman" w:cs="Times New Roman"/>
          <w:b/>
          <w:i/>
          <w:sz w:val="24"/>
          <w:szCs w:val="24"/>
        </w:rPr>
      </w:pPr>
      <w:r w:rsidRPr="00AC6EC3">
        <w:rPr>
          <w:rFonts w:ascii="Times New Roman" w:hAnsi="Times New Roman" w:cs="Times New Roman"/>
          <w:b/>
          <w:i/>
          <w:sz w:val="24"/>
          <w:szCs w:val="24"/>
        </w:rPr>
        <w:t>Планируемые предметные результаты</w:t>
      </w:r>
    </w:p>
    <w:p w:rsidR="001E0E63" w:rsidRPr="00AC6EC3" w:rsidRDefault="001E0E63" w:rsidP="001E0E63">
      <w:pPr>
        <w:spacing w:after="0" w:line="240" w:lineRule="auto"/>
        <w:ind w:firstLine="426"/>
        <w:jc w:val="both"/>
        <w:rPr>
          <w:rFonts w:ascii="Times New Roman" w:hAnsi="Times New Roman" w:cs="Times New Roman"/>
          <w:b/>
          <w:bCs/>
          <w:sz w:val="24"/>
          <w:szCs w:val="24"/>
        </w:rPr>
      </w:pPr>
      <w:r w:rsidRPr="00AC6EC3">
        <w:rPr>
          <w:rFonts w:ascii="Times New Roman" w:hAnsi="Times New Roman" w:cs="Times New Roman"/>
          <w:sz w:val="24"/>
          <w:szCs w:val="24"/>
        </w:rPr>
        <w:t>При изучении учебного предмета «Литературное чтение на родном языке» достигаются следу</w:t>
      </w:r>
      <w:r w:rsidRPr="00AC6EC3">
        <w:rPr>
          <w:rFonts w:ascii="Times New Roman" w:hAnsi="Times New Roman" w:cs="Times New Roman"/>
          <w:sz w:val="24"/>
          <w:szCs w:val="24"/>
        </w:rPr>
        <w:softHyphen/>
        <w:t xml:space="preserve">ющие </w:t>
      </w:r>
      <w:r w:rsidRPr="00AC6EC3">
        <w:rPr>
          <w:rFonts w:ascii="Times New Roman" w:hAnsi="Times New Roman" w:cs="Times New Roman"/>
          <w:b/>
          <w:bCs/>
          <w:sz w:val="24"/>
          <w:szCs w:val="24"/>
        </w:rPr>
        <w:t>предметные результаты:</w:t>
      </w:r>
    </w:p>
    <w:p w:rsidR="001E0E63" w:rsidRPr="00AC6EC3" w:rsidRDefault="001E0E63" w:rsidP="001E0E63">
      <w:pPr>
        <w:spacing w:after="0" w:line="240" w:lineRule="auto"/>
        <w:ind w:firstLine="426"/>
        <w:jc w:val="both"/>
        <w:rPr>
          <w:rFonts w:ascii="Times New Roman" w:hAnsi="Times New Roman" w:cs="Times New Roman"/>
          <w:b/>
          <w:bCs/>
          <w:sz w:val="24"/>
          <w:szCs w:val="24"/>
        </w:rPr>
      </w:pPr>
      <w:r w:rsidRPr="00AC6EC3">
        <w:rPr>
          <w:rFonts w:ascii="Times New Roman" w:hAnsi="Times New Roman" w:cs="Times New Roman"/>
          <w:sz w:val="24"/>
          <w:szCs w:val="24"/>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1E0E63" w:rsidRPr="00AC6EC3" w:rsidRDefault="001E0E63" w:rsidP="001E0E63">
      <w:pPr>
        <w:pStyle w:val="ConsPlusNormal"/>
        <w:ind w:firstLine="426"/>
        <w:jc w:val="both"/>
        <w:rPr>
          <w:rFonts w:ascii="Times New Roman" w:hAnsi="Times New Roman" w:cs="Times New Roman"/>
          <w:sz w:val="24"/>
          <w:szCs w:val="24"/>
        </w:rPr>
      </w:pPr>
      <w:r w:rsidRPr="00AC6EC3">
        <w:rPr>
          <w:rFonts w:ascii="Times New Roman" w:hAnsi="Times New Roman" w:cs="Times New Roman"/>
          <w:sz w:val="24"/>
          <w:szCs w:val="24"/>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1E0E63" w:rsidRPr="00AC6EC3" w:rsidRDefault="001E0E63" w:rsidP="001E0E63">
      <w:pPr>
        <w:pStyle w:val="ConsPlusNormal"/>
        <w:ind w:firstLine="426"/>
        <w:jc w:val="both"/>
        <w:rPr>
          <w:rFonts w:ascii="Times New Roman" w:hAnsi="Times New Roman" w:cs="Times New Roman"/>
          <w:sz w:val="24"/>
          <w:szCs w:val="24"/>
        </w:rPr>
      </w:pPr>
      <w:r w:rsidRPr="00AC6EC3">
        <w:rPr>
          <w:rFonts w:ascii="Times New Roman" w:hAnsi="Times New Roman" w:cs="Times New Roman"/>
          <w:sz w:val="24"/>
          <w:szCs w:val="24"/>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E0E63" w:rsidRPr="00AC6EC3" w:rsidRDefault="001E0E63" w:rsidP="001E0E63">
      <w:pPr>
        <w:pStyle w:val="ConsPlusNormal"/>
        <w:ind w:firstLine="426"/>
        <w:jc w:val="both"/>
        <w:rPr>
          <w:rFonts w:ascii="Times New Roman" w:hAnsi="Times New Roman" w:cs="Times New Roman"/>
          <w:sz w:val="24"/>
          <w:szCs w:val="24"/>
        </w:rPr>
      </w:pPr>
      <w:r w:rsidRPr="00AC6EC3">
        <w:rPr>
          <w:rFonts w:ascii="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04EF3" w:rsidRPr="00AC6EC3" w:rsidRDefault="001E0E63" w:rsidP="001E0E63">
      <w:pPr>
        <w:pStyle w:val="ConsPlusNormal"/>
        <w:ind w:firstLine="426"/>
        <w:jc w:val="both"/>
        <w:rPr>
          <w:rFonts w:ascii="Times New Roman" w:hAnsi="Times New Roman" w:cs="Times New Roman"/>
          <w:sz w:val="24"/>
          <w:szCs w:val="24"/>
        </w:rPr>
      </w:pPr>
      <w:r w:rsidRPr="00AC6EC3">
        <w:rPr>
          <w:rFonts w:ascii="Times New Roman" w:hAnsi="Times New Roman" w:cs="Times New Roman"/>
          <w:sz w:val="24"/>
          <w:szCs w:val="24"/>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E0E63" w:rsidRPr="00AC6EC3" w:rsidRDefault="001E0E63" w:rsidP="00AC6EC3">
      <w:pPr>
        <w:pStyle w:val="ConsPlusNormal"/>
        <w:jc w:val="both"/>
        <w:rPr>
          <w:rFonts w:ascii="Times New Roman" w:hAnsi="Times New Roman" w:cs="Times New Roman"/>
          <w:sz w:val="24"/>
          <w:szCs w:val="24"/>
        </w:rPr>
      </w:pPr>
    </w:p>
    <w:p w:rsidR="00304EF3" w:rsidRPr="00AC6EC3" w:rsidRDefault="001E0E63" w:rsidP="00AC6EC3">
      <w:pPr>
        <w:pStyle w:val="a3"/>
        <w:numPr>
          <w:ilvl w:val="0"/>
          <w:numId w:val="4"/>
        </w:numPr>
        <w:spacing w:line="240" w:lineRule="auto"/>
        <w:jc w:val="center"/>
        <w:rPr>
          <w:sz w:val="24"/>
        </w:rPr>
      </w:pPr>
      <w:r w:rsidRPr="00AC6EC3">
        <w:rPr>
          <w:sz w:val="24"/>
        </w:rPr>
        <w:t>С</w:t>
      </w:r>
      <w:r w:rsidR="00304EF3" w:rsidRPr="00AC6EC3">
        <w:rPr>
          <w:sz w:val="24"/>
        </w:rPr>
        <w:t xml:space="preserve">одержание учебного предмета </w:t>
      </w:r>
    </w:p>
    <w:p w:rsidR="00304EF3" w:rsidRPr="00AC6EC3" w:rsidRDefault="00304EF3" w:rsidP="001E0E63">
      <w:pPr>
        <w:pStyle w:val="a3"/>
        <w:spacing w:line="240" w:lineRule="auto"/>
        <w:ind w:left="-360"/>
        <w:jc w:val="center"/>
        <w:rPr>
          <w:rStyle w:val="Zag11"/>
          <w:color w:val="auto"/>
          <w:sz w:val="24"/>
        </w:rPr>
      </w:pPr>
      <w:r w:rsidRPr="00AC6EC3">
        <w:rPr>
          <w:sz w:val="24"/>
        </w:rPr>
        <w:t xml:space="preserve">«Литературное чтение </w:t>
      </w:r>
      <w:r w:rsidRPr="00AC6EC3">
        <w:rPr>
          <w:rFonts w:eastAsia="Calibri"/>
          <w:spacing w:val="-6"/>
          <w:sz w:val="24"/>
        </w:rPr>
        <w:t>на родном (русском) языке</w:t>
      </w:r>
      <w:r w:rsidRPr="00AC6EC3">
        <w:rPr>
          <w:sz w:val="24"/>
        </w:rPr>
        <w:t>»</w:t>
      </w:r>
    </w:p>
    <w:p w:rsidR="00AC6EC3" w:rsidRDefault="00AC6EC3" w:rsidP="001E0E63">
      <w:pPr>
        <w:tabs>
          <w:tab w:val="left" w:leader="dot" w:pos="624"/>
        </w:tabs>
        <w:spacing w:after="0" w:line="240" w:lineRule="auto"/>
        <w:ind w:firstLine="709"/>
        <w:rPr>
          <w:rStyle w:val="Zag11"/>
          <w:rFonts w:ascii="Times New Roman" w:eastAsia="@Arial Unicode MS" w:hAnsi="Times New Roman" w:cs="Times New Roman"/>
          <w:b/>
          <w:bCs/>
          <w:iCs/>
          <w:sz w:val="24"/>
          <w:szCs w:val="24"/>
        </w:rPr>
      </w:pPr>
    </w:p>
    <w:p w:rsidR="00304EF3" w:rsidRPr="00AC6EC3" w:rsidRDefault="00304EF3" w:rsidP="001E0E63">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AC6EC3">
        <w:rPr>
          <w:rStyle w:val="Zag11"/>
          <w:rFonts w:ascii="Times New Roman" w:eastAsia="@Arial Unicode MS" w:hAnsi="Times New Roman" w:cs="Times New Roman"/>
          <w:b/>
          <w:bCs/>
          <w:iCs/>
          <w:sz w:val="24"/>
          <w:szCs w:val="24"/>
        </w:rPr>
        <w:t>Виды речевой и читательской деятельности</w:t>
      </w:r>
    </w:p>
    <w:p w:rsidR="00304EF3" w:rsidRPr="00AC6EC3" w:rsidRDefault="00304EF3" w:rsidP="001E0E6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C6EC3">
        <w:rPr>
          <w:rStyle w:val="Zag11"/>
          <w:rFonts w:ascii="Times New Roman" w:eastAsia="@Arial Unicode MS" w:hAnsi="Times New Roman" w:cs="Times New Roman"/>
          <w:b/>
          <w:bCs/>
          <w:sz w:val="24"/>
          <w:szCs w:val="24"/>
        </w:rPr>
        <w:t>Аудирование (слушание)</w:t>
      </w:r>
    </w:p>
    <w:p w:rsidR="00304EF3" w:rsidRPr="00AC6EC3" w:rsidRDefault="00304EF3" w:rsidP="001E0E6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C6EC3">
        <w:rPr>
          <w:rStyle w:val="Zag11"/>
          <w:rFonts w:ascii="Times New Roman" w:eastAsia="@Arial Unicode MS"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AC6EC3">
        <w:rPr>
          <w:rStyle w:val="Zag11"/>
          <w:rFonts w:ascii="Times New Roman" w:eastAsia="@Arial Unicode MS" w:hAnsi="Times New Roman" w:cs="Times New Roman"/>
          <w:sz w:val="24"/>
          <w:szCs w:val="24"/>
        </w:rPr>
        <w:noBreakHyphen/>
        <w:t>познавательному и художественному произведению.</w:t>
      </w:r>
    </w:p>
    <w:p w:rsidR="00304EF3" w:rsidRPr="00AC6EC3" w:rsidRDefault="00304EF3" w:rsidP="001E0E63">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AC6EC3">
        <w:rPr>
          <w:rStyle w:val="Zag11"/>
          <w:rFonts w:ascii="Times New Roman" w:eastAsia="@Arial Unicode MS" w:hAnsi="Times New Roman" w:cs="Times New Roman"/>
          <w:b/>
          <w:bCs/>
          <w:iCs/>
          <w:sz w:val="24"/>
          <w:szCs w:val="24"/>
        </w:rPr>
        <w:t>Обучение грамоте</w:t>
      </w:r>
    </w:p>
    <w:p w:rsidR="00304EF3" w:rsidRPr="00AC6EC3" w:rsidRDefault="00304EF3" w:rsidP="001E0E6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C6EC3">
        <w:rPr>
          <w:rStyle w:val="Zag11"/>
          <w:rFonts w:ascii="Times New Roman" w:eastAsia="@Arial Unicode MS" w:hAnsi="Times New Roman" w:cs="Times New Roman"/>
          <w:b/>
          <w:bCs/>
          <w:sz w:val="24"/>
          <w:szCs w:val="24"/>
        </w:rPr>
        <w:t xml:space="preserve">Фонетика. </w:t>
      </w:r>
      <w:r w:rsidRPr="00AC6EC3">
        <w:rPr>
          <w:rStyle w:val="Zag11"/>
          <w:rFonts w:ascii="Times New Roman" w:eastAsia="@Arial Unicode MS" w:hAnsi="Times New Roman" w:cs="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304EF3" w:rsidRPr="00AC6EC3" w:rsidRDefault="00304EF3" w:rsidP="001E0E6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C6EC3">
        <w:rPr>
          <w:rStyle w:val="Zag11"/>
          <w:rFonts w:ascii="Times New Roman" w:eastAsia="@Arial Unicode MS" w:hAnsi="Times New Roman" w:cs="Times New Roman"/>
          <w:sz w:val="24"/>
          <w:szCs w:val="24"/>
        </w:rPr>
        <w:t>Различение гласных и согласных звуков, гласных ударных и безударных, согласных твердых и мягких, звонких и глухих.</w:t>
      </w:r>
    </w:p>
    <w:p w:rsidR="00304EF3" w:rsidRPr="00AC6EC3" w:rsidRDefault="00304EF3" w:rsidP="001E0E63">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AC6EC3">
        <w:rPr>
          <w:rStyle w:val="Zag11"/>
          <w:rFonts w:ascii="Times New Roman" w:eastAsia="@Arial Unicode MS" w:hAnsi="Times New Roman" w:cs="Times New Roman"/>
          <w:sz w:val="24"/>
          <w:szCs w:val="24"/>
        </w:rPr>
        <w:t>Слог как минимальная произносительная единица. Деление слов на слоги. Определение места ударения.</w:t>
      </w:r>
    </w:p>
    <w:p w:rsidR="00304EF3" w:rsidRPr="00AC6EC3" w:rsidRDefault="00304EF3" w:rsidP="001E0E6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C6EC3">
        <w:rPr>
          <w:rStyle w:val="Zag11"/>
          <w:rFonts w:ascii="Times New Roman" w:eastAsia="@Arial Unicode MS" w:hAnsi="Times New Roman" w:cs="Times New Roman"/>
          <w:b/>
          <w:bCs/>
          <w:sz w:val="24"/>
          <w:szCs w:val="24"/>
        </w:rPr>
        <w:t xml:space="preserve">Графика. </w:t>
      </w:r>
      <w:r w:rsidRPr="00AC6EC3">
        <w:rPr>
          <w:rStyle w:val="Zag11"/>
          <w:rFonts w:ascii="Times New Roman" w:eastAsia="@Arial Unicode MS" w:hAnsi="Times New Roman" w:cs="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AC6EC3">
        <w:rPr>
          <w:rStyle w:val="Zag11"/>
          <w:rFonts w:ascii="Times New Roman" w:eastAsia="@Arial Unicode MS" w:hAnsi="Times New Roman" w:cs="Times New Roman"/>
          <w:b/>
          <w:bCs/>
          <w:i/>
          <w:iCs/>
          <w:sz w:val="24"/>
          <w:szCs w:val="24"/>
        </w:rPr>
        <w:t>е</w:t>
      </w:r>
      <w:r w:rsidRPr="00AC6EC3">
        <w:rPr>
          <w:rStyle w:val="Zag11"/>
          <w:rFonts w:ascii="Times New Roman" w:eastAsia="@Arial Unicode MS" w:hAnsi="Times New Roman" w:cs="Times New Roman"/>
          <w:bCs/>
          <w:iCs/>
          <w:sz w:val="24"/>
          <w:szCs w:val="24"/>
        </w:rPr>
        <w:t>,</w:t>
      </w:r>
      <w:r w:rsidRPr="00AC6EC3">
        <w:rPr>
          <w:rStyle w:val="Zag11"/>
          <w:rFonts w:ascii="Times New Roman" w:eastAsia="@Arial Unicode MS" w:hAnsi="Times New Roman" w:cs="Times New Roman"/>
          <w:b/>
          <w:bCs/>
          <w:i/>
          <w:iCs/>
          <w:sz w:val="24"/>
          <w:szCs w:val="24"/>
        </w:rPr>
        <w:t xml:space="preserve"> е</w:t>
      </w:r>
      <w:r w:rsidRPr="00AC6EC3">
        <w:rPr>
          <w:rStyle w:val="Zag11"/>
          <w:rFonts w:ascii="Times New Roman" w:eastAsia="@Arial Unicode MS" w:hAnsi="Times New Roman" w:cs="Times New Roman"/>
          <w:bCs/>
          <w:iCs/>
          <w:sz w:val="24"/>
          <w:szCs w:val="24"/>
        </w:rPr>
        <w:t xml:space="preserve">, </w:t>
      </w:r>
      <w:r w:rsidRPr="00AC6EC3">
        <w:rPr>
          <w:rStyle w:val="Zag11"/>
          <w:rFonts w:ascii="Times New Roman" w:eastAsia="@Arial Unicode MS" w:hAnsi="Times New Roman" w:cs="Times New Roman"/>
          <w:b/>
          <w:bCs/>
          <w:i/>
          <w:iCs/>
          <w:sz w:val="24"/>
          <w:szCs w:val="24"/>
        </w:rPr>
        <w:t>ю</w:t>
      </w:r>
      <w:r w:rsidRPr="00AC6EC3">
        <w:rPr>
          <w:rStyle w:val="Zag11"/>
          <w:rFonts w:ascii="Times New Roman" w:eastAsia="@Arial Unicode MS" w:hAnsi="Times New Roman" w:cs="Times New Roman"/>
          <w:bCs/>
          <w:iCs/>
          <w:sz w:val="24"/>
          <w:szCs w:val="24"/>
        </w:rPr>
        <w:t>,</w:t>
      </w:r>
      <w:r w:rsidRPr="00AC6EC3">
        <w:rPr>
          <w:rStyle w:val="Zag11"/>
          <w:rFonts w:ascii="Times New Roman" w:eastAsia="@Arial Unicode MS" w:hAnsi="Times New Roman" w:cs="Times New Roman"/>
          <w:b/>
          <w:bCs/>
          <w:i/>
          <w:iCs/>
          <w:sz w:val="24"/>
          <w:szCs w:val="24"/>
        </w:rPr>
        <w:t xml:space="preserve"> я</w:t>
      </w:r>
      <w:r w:rsidRPr="00AC6EC3">
        <w:rPr>
          <w:rStyle w:val="Zag11"/>
          <w:rFonts w:ascii="Times New Roman" w:eastAsia="@Arial Unicode MS" w:hAnsi="Times New Roman" w:cs="Times New Roman"/>
          <w:bCs/>
          <w:iCs/>
          <w:sz w:val="24"/>
          <w:szCs w:val="24"/>
        </w:rPr>
        <w:t xml:space="preserve">. </w:t>
      </w:r>
      <w:r w:rsidRPr="00AC6EC3">
        <w:rPr>
          <w:rStyle w:val="Zag11"/>
          <w:rFonts w:ascii="Times New Roman" w:eastAsia="@Arial Unicode MS" w:hAnsi="Times New Roman" w:cs="Times New Roman"/>
          <w:sz w:val="24"/>
          <w:szCs w:val="24"/>
        </w:rPr>
        <w:t>Мягкий знак как показатель мягкости предшествующего согласного звука.</w:t>
      </w:r>
    </w:p>
    <w:p w:rsidR="00304EF3" w:rsidRPr="00AC6EC3" w:rsidRDefault="00304EF3" w:rsidP="001E0E63">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AC6EC3">
        <w:rPr>
          <w:rStyle w:val="Zag11"/>
          <w:rFonts w:ascii="Times New Roman" w:eastAsia="@Arial Unicode MS" w:hAnsi="Times New Roman" w:cs="Times New Roman"/>
          <w:sz w:val="24"/>
          <w:szCs w:val="24"/>
        </w:rPr>
        <w:t>Знакомство с русским алфавитом как последовательностью букв.</w:t>
      </w:r>
    </w:p>
    <w:p w:rsidR="00304EF3" w:rsidRPr="00AC6EC3" w:rsidRDefault="00304EF3" w:rsidP="001E0E6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C6EC3">
        <w:rPr>
          <w:rStyle w:val="Zag11"/>
          <w:rFonts w:ascii="Times New Roman" w:eastAsia="@Arial Unicode MS" w:hAnsi="Times New Roman" w:cs="Times New Roman"/>
          <w:b/>
          <w:bCs/>
          <w:sz w:val="24"/>
          <w:szCs w:val="24"/>
        </w:rPr>
        <w:t xml:space="preserve">Чтение. </w:t>
      </w:r>
      <w:r w:rsidRPr="00AC6EC3">
        <w:rPr>
          <w:rStyle w:val="Zag11"/>
          <w:rFonts w:ascii="Times New Roman" w:eastAsia="@Arial Unicode MS" w:hAnsi="Times New Roman" w:cs="Times New Roman"/>
          <w:sz w:val="24"/>
          <w:szCs w:val="24"/>
        </w:rPr>
        <w:t xml:space="preserve">Формирование навыка слогового чтения (ориентация на букву, обозначающую гласный звук). Плавное слоговое чтение и чтение целыми словами со </w:t>
      </w:r>
      <w:r w:rsidRPr="00AC6EC3">
        <w:rPr>
          <w:rStyle w:val="Zag11"/>
          <w:rFonts w:ascii="Times New Roman" w:eastAsia="@Arial Unicode MS" w:hAnsi="Times New Roman" w:cs="Times New Roman"/>
          <w:sz w:val="24"/>
          <w:szCs w:val="24"/>
        </w:rPr>
        <w:lastRenderedPageBreak/>
        <w:t>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304EF3" w:rsidRPr="00AC6EC3" w:rsidRDefault="00304EF3" w:rsidP="001E0E63">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AC6EC3">
        <w:rPr>
          <w:rStyle w:val="Zag11"/>
          <w:rFonts w:ascii="Times New Roman" w:eastAsia="@Arial Unicode MS"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04EF3" w:rsidRPr="00AC6EC3" w:rsidRDefault="00304EF3" w:rsidP="001E0E6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C6EC3">
        <w:rPr>
          <w:rStyle w:val="Zag11"/>
          <w:rFonts w:ascii="Times New Roman" w:eastAsia="@Arial Unicode MS" w:hAnsi="Times New Roman" w:cs="Times New Roman"/>
          <w:b/>
          <w:bCs/>
          <w:sz w:val="24"/>
          <w:szCs w:val="24"/>
        </w:rPr>
        <w:t xml:space="preserve">Слово и предложение. </w:t>
      </w:r>
      <w:r w:rsidRPr="00AC6EC3">
        <w:rPr>
          <w:rStyle w:val="Zag11"/>
          <w:rFonts w:ascii="Times New Roman" w:eastAsia="@Arial Unicode MS" w:hAnsi="Times New Roman" w:cs="Times New Roman"/>
          <w:sz w:val="24"/>
          <w:szCs w:val="24"/>
        </w:rPr>
        <w:t>Восприятие слова как объекта изучения, материала для анализа. Наблюдение над значением слова.</w:t>
      </w:r>
    </w:p>
    <w:p w:rsidR="00304EF3" w:rsidRPr="00AC6EC3" w:rsidRDefault="00304EF3" w:rsidP="001E0E63">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AC6EC3">
        <w:rPr>
          <w:rStyle w:val="Zag11"/>
          <w:rFonts w:ascii="Times New Roman" w:eastAsia="@Arial Unicode MS" w:hAnsi="Times New Roman" w:cs="Times New Roman"/>
          <w:sz w:val="24"/>
          <w:szCs w:val="24"/>
        </w:rPr>
        <w:t>Различение слова и предложения. Работа с предложением: выделение слов, изменение их порядка.</w:t>
      </w:r>
    </w:p>
    <w:p w:rsidR="00304EF3" w:rsidRPr="00AC6EC3" w:rsidRDefault="00304EF3" w:rsidP="001E0E6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C6EC3">
        <w:rPr>
          <w:rStyle w:val="Zag11"/>
          <w:rFonts w:ascii="Times New Roman" w:eastAsia="@Arial Unicode MS" w:hAnsi="Times New Roman" w:cs="Times New Roman"/>
          <w:b/>
          <w:bCs/>
          <w:sz w:val="24"/>
          <w:szCs w:val="24"/>
        </w:rPr>
        <w:t xml:space="preserve">Развитие речи. </w:t>
      </w:r>
      <w:r w:rsidRPr="00AC6EC3">
        <w:rPr>
          <w:rStyle w:val="Zag11"/>
          <w:rFonts w:ascii="Times New Roman" w:eastAsia="@Arial Unicode MS"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304EF3" w:rsidRPr="00AC6EC3" w:rsidRDefault="00304EF3" w:rsidP="001E0E63">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AC6EC3">
        <w:rPr>
          <w:rStyle w:val="Zag11"/>
          <w:rFonts w:ascii="Times New Roman" w:eastAsia="@Arial Unicode MS" w:hAnsi="Times New Roman" w:cs="Times New Roman"/>
          <w:b/>
          <w:bCs/>
          <w:iCs/>
          <w:sz w:val="24"/>
          <w:szCs w:val="24"/>
        </w:rPr>
        <w:t>Чтение</w:t>
      </w:r>
    </w:p>
    <w:p w:rsidR="00304EF3" w:rsidRPr="00AC6EC3" w:rsidRDefault="00304EF3" w:rsidP="001E0E63">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AC6EC3">
        <w:rPr>
          <w:rStyle w:val="Zag11"/>
          <w:rFonts w:ascii="Times New Roman" w:eastAsia="@Arial Unicode MS" w:hAnsi="Times New Roman" w:cs="Times New Roman"/>
          <w:b/>
          <w:bCs/>
          <w:sz w:val="24"/>
          <w:szCs w:val="24"/>
        </w:rPr>
        <w:t>Чтение вслух.</w:t>
      </w:r>
      <w:r w:rsidRPr="00AC6EC3">
        <w:rPr>
          <w:rStyle w:val="Zag11"/>
          <w:rFonts w:ascii="Times New Roman" w:eastAsia="@Arial Unicode MS"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304EF3" w:rsidRPr="00AC6EC3" w:rsidRDefault="00304EF3" w:rsidP="001E0E63">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AC6EC3">
        <w:rPr>
          <w:rStyle w:val="Zag11"/>
          <w:rFonts w:ascii="Times New Roman" w:eastAsia="@Arial Unicode MS" w:hAnsi="Times New Roman" w:cs="Times New Roman"/>
          <w:b/>
          <w:bCs/>
          <w:sz w:val="24"/>
          <w:szCs w:val="24"/>
        </w:rPr>
        <w:t>Чтение про себя.</w:t>
      </w:r>
      <w:r w:rsidRPr="00AC6EC3">
        <w:rPr>
          <w:rStyle w:val="Zag11"/>
          <w:rFonts w:ascii="Times New Roman" w:eastAsia="@Arial Unicode MS" w:hAnsi="Times New Roman" w:cs="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304EF3" w:rsidRPr="00AC6EC3" w:rsidRDefault="00304EF3" w:rsidP="001E0E6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C6EC3">
        <w:rPr>
          <w:rStyle w:val="Zag11"/>
          <w:rFonts w:ascii="Times New Roman" w:eastAsia="@Arial Unicode MS" w:hAnsi="Times New Roman" w:cs="Times New Roman"/>
          <w:b/>
          <w:bCs/>
          <w:sz w:val="24"/>
          <w:szCs w:val="24"/>
        </w:rPr>
        <w:t>Работа с разными видами текста.</w:t>
      </w:r>
      <w:r w:rsidRPr="00AC6EC3">
        <w:rPr>
          <w:rStyle w:val="Zag11"/>
          <w:rFonts w:ascii="Times New Roman" w:eastAsia="@Arial Unicode MS" w:hAnsi="Times New Roman" w:cs="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304EF3" w:rsidRPr="00AC6EC3" w:rsidRDefault="00304EF3" w:rsidP="001E0E6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C6EC3">
        <w:rPr>
          <w:rStyle w:val="Zag11"/>
          <w:rFonts w:ascii="Times New Roman" w:eastAsia="@Arial Unicode MS" w:hAnsi="Times New Roman" w:cs="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304EF3" w:rsidRPr="00AC6EC3" w:rsidRDefault="00304EF3" w:rsidP="001E0E6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C6EC3">
        <w:rPr>
          <w:rStyle w:val="Zag11"/>
          <w:rFonts w:ascii="Times New Roman" w:eastAsia="@Arial Unicode MS" w:hAnsi="Times New Roman" w:cs="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304EF3" w:rsidRPr="00AC6EC3" w:rsidRDefault="00304EF3" w:rsidP="001E0E63">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AC6EC3">
        <w:rPr>
          <w:rStyle w:val="Zag11"/>
          <w:rFonts w:ascii="Times New Roman" w:eastAsia="@Arial Unicode MS"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304EF3" w:rsidRPr="00AC6EC3" w:rsidRDefault="00304EF3" w:rsidP="001E0E6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C6EC3">
        <w:rPr>
          <w:rStyle w:val="Zag11"/>
          <w:rFonts w:ascii="Times New Roman" w:eastAsia="@Arial Unicode MS" w:hAnsi="Times New Roman" w:cs="Times New Roman"/>
          <w:b/>
          <w:bCs/>
          <w:sz w:val="24"/>
          <w:szCs w:val="24"/>
        </w:rPr>
        <w:t>Библиографическая культура.</w:t>
      </w:r>
      <w:r w:rsidRPr="00AC6EC3">
        <w:rPr>
          <w:rStyle w:val="Zag11"/>
          <w:rFonts w:ascii="Times New Roman" w:eastAsia="@Arial Unicode MS" w:hAnsi="Times New Roman" w:cs="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304EF3" w:rsidRPr="00AC6EC3" w:rsidRDefault="00304EF3" w:rsidP="001E0E6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C6EC3">
        <w:rPr>
          <w:rStyle w:val="Zag11"/>
          <w:rFonts w:ascii="Times New Roman" w:eastAsia="@Arial Unicode MS" w:hAnsi="Times New Roman" w:cs="Times New Roman"/>
          <w:sz w:val="24"/>
          <w:szCs w:val="24"/>
        </w:rPr>
        <w:t>Типы книг (изданий): книга</w:t>
      </w:r>
      <w:r w:rsidRPr="00AC6EC3">
        <w:rPr>
          <w:rStyle w:val="Zag11"/>
          <w:rFonts w:ascii="Times New Roman" w:eastAsia="@Arial Unicode MS" w:hAnsi="Times New Roman" w:cs="Times New Roman"/>
          <w:sz w:val="24"/>
          <w:szCs w:val="24"/>
        </w:rPr>
        <w:noBreakHyphen/>
        <w:t>произведение, книга</w:t>
      </w:r>
      <w:r w:rsidRPr="00AC6EC3">
        <w:rPr>
          <w:rStyle w:val="Zag11"/>
          <w:rFonts w:ascii="Times New Roman" w:eastAsia="@Arial Unicode MS" w:hAnsi="Times New Roman" w:cs="Times New Roman"/>
          <w:sz w:val="24"/>
          <w:szCs w:val="24"/>
        </w:rPr>
        <w:noBreakHyphen/>
        <w:t>сборник, собрание сочинений, периодическая печать, справочные издания (справочники, словари, энциклопедии).</w:t>
      </w:r>
    </w:p>
    <w:p w:rsidR="00304EF3" w:rsidRPr="00AC6EC3" w:rsidRDefault="00304EF3" w:rsidP="001E0E63">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AC6EC3">
        <w:rPr>
          <w:rStyle w:val="Zag11"/>
          <w:rFonts w:ascii="Times New Roman" w:eastAsia="@Arial Unicode MS"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04EF3" w:rsidRPr="00AC6EC3" w:rsidRDefault="00304EF3" w:rsidP="001E0E6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C6EC3">
        <w:rPr>
          <w:rStyle w:val="Zag11"/>
          <w:rFonts w:ascii="Times New Roman" w:eastAsia="@Arial Unicode MS" w:hAnsi="Times New Roman" w:cs="Times New Roman"/>
          <w:b/>
          <w:bCs/>
          <w:sz w:val="24"/>
          <w:szCs w:val="24"/>
        </w:rPr>
        <w:t>Работа с текстом художественного произведения.</w:t>
      </w:r>
      <w:r w:rsidRPr="00AC6EC3">
        <w:rPr>
          <w:rStyle w:val="Zag11"/>
          <w:rFonts w:ascii="Times New Roman" w:eastAsia="@Arial Unicode MS"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w:t>
      </w:r>
      <w:r w:rsidRPr="00AC6EC3">
        <w:rPr>
          <w:rStyle w:val="Zag11"/>
          <w:rFonts w:ascii="Times New Roman" w:eastAsia="@Arial Unicode MS" w:hAnsi="Times New Roman" w:cs="Times New Roman"/>
          <w:sz w:val="24"/>
          <w:szCs w:val="24"/>
        </w:rPr>
        <w:lastRenderedPageBreak/>
        <w:t>Осознание того, что фольклор есть выражение общечеловеческих нравственных правил и отношений.</w:t>
      </w:r>
    </w:p>
    <w:p w:rsidR="00304EF3" w:rsidRPr="00AC6EC3" w:rsidRDefault="00304EF3" w:rsidP="001E0E6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C6EC3">
        <w:rPr>
          <w:rStyle w:val="Zag11"/>
          <w:rFonts w:ascii="Times New Roman" w:eastAsia="@Arial Unicode MS"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304EF3" w:rsidRPr="00AC6EC3" w:rsidRDefault="00304EF3" w:rsidP="001E0E6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C6EC3">
        <w:rPr>
          <w:rStyle w:val="Zag11"/>
          <w:rFonts w:ascii="Times New Roman" w:eastAsia="@Arial Unicode MS"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304EF3" w:rsidRPr="00AC6EC3" w:rsidRDefault="00304EF3" w:rsidP="001E0E6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C6EC3">
        <w:rPr>
          <w:rStyle w:val="Zag11"/>
          <w:rFonts w:ascii="Times New Roman" w:eastAsia="@Arial Unicode MS" w:hAnsi="Times New Roman" w:cs="Times New Roman"/>
          <w:sz w:val="24"/>
          <w:szCs w:val="24"/>
        </w:rPr>
        <w:t>Характеристика героя произведения. Портрет, характер героя, выраженные через поступки и речь.</w:t>
      </w:r>
    </w:p>
    <w:p w:rsidR="00304EF3" w:rsidRPr="00AC6EC3" w:rsidRDefault="00304EF3" w:rsidP="001E0E6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C6EC3">
        <w:rPr>
          <w:rStyle w:val="Zag11"/>
          <w:rFonts w:ascii="Times New Roman" w:eastAsia="@Arial Unicode MS"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304EF3" w:rsidRPr="00AC6EC3" w:rsidRDefault="00304EF3" w:rsidP="001E0E6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C6EC3">
        <w:rPr>
          <w:rStyle w:val="Zag11"/>
          <w:rFonts w:ascii="Times New Roman" w:eastAsia="@Arial Unicode MS" w:hAnsi="Times New Roman" w:cs="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304EF3" w:rsidRPr="00AC6EC3" w:rsidRDefault="00304EF3" w:rsidP="001E0E63">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AC6EC3">
        <w:rPr>
          <w:rStyle w:val="Zag11"/>
          <w:rFonts w:ascii="Times New Roman" w:eastAsia="@Arial Unicode MS"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304EF3" w:rsidRPr="00AC6EC3" w:rsidRDefault="00304EF3" w:rsidP="001E0E6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C6EC3">
        <w:rPr>
          <w:rStyle w:val="Zag11"/>
          <w:rFonts w:ascii="Times New Roman" w:eastAsia="@Arial Unicode MS" w:hAnsi="Times New Roman" w:cs="Times New Roman"/>
          <w:b/>
          <w:bCs/>
          <w:sz w:val="24"/>
          <w:szCs w:val="24"/>
        </w:rPr>
        <w:t xml:space="preserve">Работа с учебными, научно-популярными и другими текстами. </w:t>
      </w:r>
      <w:r w:rsidRPr="00AC6EC3">
        <w:rPr>
          <w:rStyle w:val="Zag11"/>
          <w:rFonts w:ascii="Times New Roman" w:eastAsia="@Arial Unicode MS" w:hAnsi="Times New Roman" w:cs="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304EF3" w:rsidRPr="00AC6EC3" w:rsidRDefault="00304EF3" w:rsidP="001E0E63">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AC6EC3">
        <w:rPr>
          <w:rStyle w:val="Zag11"/>
          <w:rFonts w:ascii="Times New Roman" w:eastAsia="@Arial Unicode MS" w:hAnsi="Times New Roman" w:cs="Times New Roman"/>
          <w:b/>
          <w:bCs/>
          <w:iCs/>
          <w:sz w:val="24"/>
          <w:szCs w:val="24"/>
        </w:rPr>
        <w:t>Говорение (культура речевого общения)</w:t>
      </w:r>
    </w:p>
    <w:p w:rsidR="00304EF3" w:rsidRPr="00AC6EC3" w:rsidRDefault="00304EF3" w:rsidP="001E0E6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C6EC3">
        <w:rPr>
          <w:rStyle w:val="Zag11"/>
          <w:rFonts w:ascii="Times New Roman" w:eastAsia="@Arial Unicode MS"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304EF3" w:rsidRPr="00AC6EC3" w:rsidRDefault="00304EF3" w:rsidP="001E0E6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C6EC3">
        <w:rPr>
          <w:rStyle w:val="Zag11"/>
          <w:rFonts w:ascii="Times New Roman" w:eastAsia="@Arial Unicode MS"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304EF3" w:rsidRPr="00AC6EC3" w:rsidRDefault="00304EF3" w:rsidP="001E0E6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C6EC3">
        <w:rPr>
          <w:rStyle w:val="Zag11"/>
          <w:rFonts w:ascii="Times New Roman" w:eastAsia="@Arial Unicode MS" w:hAnsi="Times New Roman" w:cs="Times New Roman"/>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w:t>
      </w:r>
      <w:r w:rsidRPr="00AC6EC3">
        <w:rPr>
          <w:rStyle w:val="Zag11"/>
          <w:rFonts w:ascii="Times New Roman" w:eastAsia="@Arial Unicode MS" w:hAnsi="Times New Roman" w:cs="Times New Roman"/>
          <w:sz w:val="24"/>
          <w:szCs w:val="24"/>
        </w:rPr>
        <w:lastRenderedPageBreak/>
        <w:t>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304EF3" w:rsidRPr="00AC6EC3" w:rsidRDefault="00304EF3" w:rsidP="001E0E6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C6EC3">
        <w:rPr>
          <w:rStyle w:val="Zag11"/>
          <w:rFonts w:ascii="Times New Roman" w:eastAsia="@Arial Unicode MS"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304EF3" w:rsidRPr="00AC6EC3" w:rsidRDefault="00304EF3" w:rsidP="001E0E63">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AC6EC3">
        <w:rPr>
          <w:rStyle w:val="Zag11"/>
          <w:rFonts w:ascii="Times New Roman" w:eastAsia="@Arial Unicode MS" w:hAnsi="Times New Roman" w:cs="Times New Roman"/>
          <w:b/>
          <w:bCs/>
          <w:iCs/>
          <w:sz w:val="24"/>
          <w:szCs w:val="24"/>
        </w:rPr>
        <w:t>Письмо (культура письменной речи)</w:t>
      </w:r>
    </w:p>
    <w:p w:rsidR="00304EF3" w:rsidRPr="00AC6EC3" w:rsidRDefault="00304EF3" w:rsidP="001E0E6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C6EC3">
        <w:rPr>
          <w:rStyle w:val="Zag11"/>
          <w:rFonts w:ascii="Times New Roman" w:eastAsia="@Arial Unicode MS"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304EF3" w:rsidRPr="00AC6EC3" w:rsidRDefault="00304EF3" w:rsidP="001E0E63">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AC6EC3">
        <w:rPr>
          <w:rStyle w:val="Zag11"/>
          <w:rFonts w:ascii="Times New Roman" w:eastAsia="@Arial Unicode MS" w:hAnsi="Times New Roman" w:cs="Times New Roman"/>
          <w:b/>
          <w:bCs/>
          <w:iCs/>
          <w:sz w:val="24"/>
          <w:szCs w:val="24"/>
        </w:rPr>
        <w:t>Круг детского чтения</w:t>
      </w:r>
    </w:p>
    <w:p w:rsidR="00304EF3" w:rsidRPr="00AC6EC3" w:rsidRDefault="00304EF3" w:rsidP="001E0E6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C6EC3">
        <w:rPr>
          <w:rStyle w:val="Zag11"/>
          <w:rFonts w:ascii="Times New Roman" w:eastAsia="@Arial Unicode MS"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304EF3" w:rsidRPr="00AC6EC3" w:rsidRDefault="00304EF3" w:rsidP="001E0E6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C6EC3">
        <w:rPr>
          <w:rStyle w:val="Zag11"/>
          <w:rFonts w:ascii="Times New Roman" w:eastAsia="@Arial Unicode MS"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1E0E63" w:rsidRPr="00AC6EC3" w:rsidRDefault="00304EF3" w:rsidP="001E0E6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C6EC3">
        <w:rPr>
          <w:rStyle w:val="Zag11"/>
          <w:rFonts w:ascii="Times New Roman" w:eastAsia="@Arial Unicode MS"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304EF3" w:rsidRPr="00AC6EC3" w:rsidRDefault="00304EF3" w:rsidP="001E0E6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C6EC3">
        <w:rPr>
          <w:rStyle w:val="Zag11"/>
          <w:rFonts w:ascii="Times New Roman" w:eastAsia="@Arial Unicode MS" w:hAnsi="Times New Roman" w:cs="Times New Roman"/>
          <w:b/>
          <w:bCs/>
          <w:iCs/>
          <w:sz w:val="24"/>
          <w:szCs w:val="24"/>
        </w:rPr>
        <w:t>Литературоведческая пропедевтика (практическое освоение)</w:t>
      </w:r>
    </w:p>
    <w:p w:rsidR="00304EF3" w:rsidRPr="00AC6EC3" w:rsidRDefault="00304EF3" w:rsidP="001E0E6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C6EC3">
        <w:rPr>
          <w:rStyle w:val="Zag11"/>
          <w:rFonts w:ascii="Times New Roman" w:eastAsia="@Arial Unicode MS"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304EF3" w:rsidRPr="00AC6EC3" w:rsidRDefault="00304EF3" w:rsidP="001E0E6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C6EC3">
        <w:rPr>
          <w:rStyle w:val="Zag11"/>
          <w:rFonts w:ascii="Times New Roman" w:eastAsia="@Arial Unicode MS"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304EF3" w:rsidRPr="00AC6EC3" w:rsidRDefault="00304EF3" w:rsidP="001E0E6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C6EC3">
        <w:rPr>
          <w:rStyle w:val="Zag11"/>
          <w:rFonts w:ascii="Times New Roman" w:eastAsia="@Arial Unicode MS"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304EF3" w:rsidRPr="00AC6EC3" w:rsidRDefault="00304EF3" w:rsidP="001E0E6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C6EC3">
        <w:rPr>
          <w:rStyle w:val="Zag11"/>
          <w:rFonts w:ascii="Times New Roman" w:eastAsia="@Arial Unicode MS"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304EF3" w:rsidRPr="00AC6EC3" w:rsidRDefault="00304EF3" w:rsidP="001E0E6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C6EC3">
        <w:rPr>
          <w:rStyle w:val="Zag11"/>
          <w:rFonts w:ascii="Times New Roman" w:eastAsia="@Arial Unicode MS" w:hAnsi="Times New Roman" w:cs="Times New Roman"/>
          <w:sz w:val="24"/>
          <w:szCs w:val="24"/>
        </w:rPr>
        <w:t>Фольклор и авторские художественные произведения (различение).</w:t>
      </w:r>
    </w:p>
    <w:p w:rsidR="00304EF3" w:rsidRPr="00AC6EC3" w:rsidRDefault="00304EF3" w:rsidP="001E0E6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C6EC3">
        <w:rPr>
          <w:rStyle w:val="Zag11"/>
          <w:rFonts w:ascii="Times New Roman" w:eastAsia="@Arial Unicode MS"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304EF3" w:rsidRPr="00AC6EC3" w:rsidRDefault="00304EF3" w:rsidP="001E0E63">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C6EC3">
        <w:rPr>
          <w:rStyle w:val="Zag11"/>
          <w:rFonts w:ascii="Times New Roman" w:eastAsia="@Arial Unicode MS"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304EF3" w:rsidRPr="00AC6EC3" w:rsidRDefault="00304EF3" w:rsidP="001E0E63">
      <w:pPr>
        <w:tabs>
          <w:tab w:val="left" w:leader="dot" w:pos="624"/>
        </w:tabs>
        <w:spacing w:after="0" w:line="240" w:lineRule="auto"/>
        <w:ind w:firstLine="709"/>
        <w:jc w:val="both"/>
        <w:rPr>
          <w:rStyle w:val="Zag11"/>
          <w:rFonts w:ascii="Times New Roman" w:eastAsia="@Arial Unicode MS" w:hAnsi="Times New Roman" w:cs="Times New Roman"/>
          <w:b/>
          <w:bCs/>
          <w:iCs/>
          <w:sz w:val="24"/>
          <w:szCs w:val="24"/>
        </w:rPr>
      </w:pPr>
      <w:r w:rsidRPr="00AC6EC3">
        <w:rPr>
          <w:rStyle w:val="Zag11"/>
          <w:rFonts w:ascii="Times New Roman" w:eastAsia="@Arial Unicode MS" w:hAnsi="Times New Roman" w:cs="Times New Roman"/>
          <w:b/>
          <w:bCs/>
          <w:iCs/>
          <w:sz w:val="24"/>
          <w:szCs w:val="24"/>
        </w:rPr>
        <w:t>Творческая деятельность обучающихся (на основе литературных произведений)</w:t>
      </w:r>
    </w:p>
    <w:p w:rsidR="00304EF3" w:rsidRPr="00AC6EC3" w:rsidRDefault="00304EF3" w:rsidP="001E0E63">
      <w:pPr>
        <w:pStyle w:val="Zag3"/>
        <w:tabs>
          <w:tab w:val="left" w:leader="dot" w:pos="624"/>
        </w:tabs>
        <w:spacing w:after="0" w:line="240" w:lineRule="auto"/>
        <w:ind w:firstLine="709"/>
        <w:jc w:val="both"/>
        <w:rPr>
          <w:rStyle w:val="Zag11"/>
          <w:rFonts w:eastAsia="@Arial Unicode MS"/>
          <w:i w:val="0"/>
          <w:iCs w:val="0"/>
          <w:color w:val="auto"/>
          <w:lang w:val="ru-RU"/>
        </w:rPr>
      </w:pPr>
      <w:r w:rsidRPr="00AC6EC3">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w:t>
      </w:r>
      <w:r w:rsidRPr="00AC6EC3">
        <w:rPr>
          <w:rStyle w:val="Zag11"/>
          <w:rFonts w:eastAsia="@Arial Unicode MS"/>
          <w:i w:val="0"/>
          <w:iCs w:val="0"/>
          <w:color w:val="auto"/>
          <w:lang w:val="ru-RU"/>
        </w:rPr>
        <w:lastRenderedPageBreak/>
        <w:t xml:space="preserve">сочинения, создание собственного текста на основе </w:t>
      </w:r>
      <w:r w:rsidRPr="00AC6EC3">
        <w:rPr>
          <w:rStyle w:val="Zag11"/>
          <w:rFonts w:eastAsia="@Arial Unicode MS"/>
          <w:i w:val="0"/>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AC6EC3">
        <w:rPr>
          <w:rStyle w:val="Zag11"/>
          <w:rFonts w:eastAsia="@Arial Unicode MS"/>
          <w:i w:val="0"/>
          <w:iCs w:val="0"/>
          <w:color w:val="auto"/>
          <w:lang w:val="ru-RU"/>
        </w:rPr>
        <w:t>.</w:t>
      </w:r>
    </w:p>
    <w:p w:rsidR="001E0E63" w:rsidRPr="00AC6EC3" w:rsidRDefault="001E0E63" w:rsidP="001E0E63">
      <w:pPr>
        <w:pStyle w:val="Zag3"/>
        <w:tabs>
          <w:tab w:val="left" w:leader="dot" w:pos="624"/>
        </w:tabs>
        <w:spacing w:after="0" w:line="240" w:lineRule="auto"/>
        <w:ind w:firstLine="709"/>
        <w:jc w:val="both"/>
        <w:rPr>
          <w:rFonts w:eastAsia="@Arial Unicode MS"/>
          <w:i w:val="0"/>
          <w:iCs w:val="0"/>
          <w:color w:val="auto"/>
          <w:lang w:val="ru-RU"/>
        </w:rPr>
      </w:pPr>
    </w:p>
    <w:p w:rsidR="00304EF3" w:rsidRPr="00AC6EC3" w:rsidRDefault="001E0E63" w:rsidP="001E0E63">
      <w:pPr>
        <w:pStyle w:val="a3"/>
        <w:spacing w:line="240" w:lineRule="auto"/>
        <w:ind w:left="-360"/>
        <w:jc w:val="center"/>
        <w:rPr>
          <w:sz w:val="24"/>
        </w:rPr>
      </w:pPr>
      <w:r w:rsidRPr="00AC6EC3">
        <w:rPr>
          <w:sz w:val="24"/>
        </w:rPr>
        <w:t>3.</w:t>
      </w:r>
      <w:r w:rsidR="00304EF3" w:rsidRPr="00AC6EC3">
        <w:rPr>
          <w:sz w:val="24"/>
        </w:rPr>
        <w:t xml:space="preserve">Тематическое планирование по предмету </w:t>
      </w:r>
    </w:p>
    <w:p w:rsidR="00304EF3" w:rsidRPr="00AC6EC3" w:rsidRDefault="00304EF3" w:rsidP="001E0E63">
      <w:pPr>
        <w:pStyle w:val="a3"/>
        <w:spacing w:line="240" w:lineRule="auto"/>
        <w:ind w:left="-360"/>
        <w:jc w:val="center"/>
        <w:rPr>
          <w:sz w:val="24"/>
        </w:rPr>
      </w:pPr>
      <w:r w:rsidRPr="00AC6EC3">
        <w:rPr>
          <w:sz w:val="24"/>
        </w:rPr>
        <w:t xml:space="preserve">«Литературное чтение </w:t>
      </w:r>
      <w:r w:rsidRPr="00AC6EC3">
        <w:rPr>
          <w:rFonts w:eastAsia="Calibri"/>
          <w:spacing w:val="-6"/>
          <w:sz w:val="24"/>
        </w:rPr>
        <w:t>на родном (русском) языке</w:t>
      </w:r>
      <w:r w:rsidRPr="00AC6EC3">
        <w:rPr>
          <w:sz w:val="24"/>
        </w:rPr>
        <w:t>»</w:t>
      </w:r>
    </w:p>
    <w:p w:rsidR="0053097D" w:rsidRPr="00AC6EC3" w:rsidRDefault="0053097D" w:rsidP="00233EBA">
      <w:pPr>
        <w:jc w:val="center"/>
        <w:rPr>
          <w:rFonts w:ascii="Times New Roman" w:hAnsi="Times New Roman" w:cs="Times New Roman"/>
          <w:b/>
          <w:sz w:val="24"/>
          <w:szCs w:val="24"/>
          <w:lang w:eastAsia="ru-RU"/>
        </w:rPr>
      </w:pPr>
      <w:r w:rsidRPr="00AC6EC3">
        <w:rPr>
          <w:rFonts w:ascii="Times New Roman" w:hAnsi="Times New Roman" w:cs="Times New Roman"/>
          <w:b/>
          <w:sz w:val="24"/>
          <w:szCs w:val="24"/>
          <w:lang w:eastAsia="ru-RU"/>
        </w:rPr>
        <w:t>2 класс</w:t>
      </w:r>
    </w:p>
    <w:tbl>
      <w:tblPr>
        <w:tblStyle w:val="a8"/>
        <w:tblW w:w="8930" w:type="dxa"/>
        <w:tblInd w:w="392" w:type="dxa"/>
        <w:tblLook w:val="04A0"/>
      </w:tblPr>
      <w:tblGrid>
        <w:gridCol w:w="850"/>
        <w:gridCol w:w="6946"/>
        <w:gridCol w:w="1134"/>
      </w:tblGrid>
      <w:tr w:rsidR="0053097D" w:rsidRPr="00AC6EC3" w:rsidTr="00AC6EC3">
        <w:tc>
          <w:tcPr>
            <w:tcW w:w="850" w:type="dxa"/>
          </w:tcPr>
          <w:p w:rsidR="0053097D" w:rsidRPr="00AC6EC3" w:rsidRDefault="0053097D" w:rsidP="00233EBA">
            <w:pPr>
              <w:jc w:val="center"/>
              <w:rPr>
                <w:rFonts w:ascii="Times New Roman" w:hAnsi="Times New Roman" w:cs="Times New Roman"/>
                <w:b/>
                <w:sz w:val="24"/>
                <w:szCs w:val="24"/>
                <w:lang w:eastAsia="ru-RU"/>
              </w:rPr>
            </w:pPr>
            <w:r w:rsidRPr="00AC6EC3">
              <w:rPr>
                <w:rFonts w:ascii="Times New Roman" w:hAnsi="Times New Roman" w:cs="Times New Roman"/>
                <w:b/>
                <w:sz w:val="24"/>
                <w:szCs w:val="24"/>
                <w:lang w:eastAsia="ru-RU"/>
              </w:rPr>
              <w:t>№ п/п</w:t>
            </w:r>
          </w:p>
        </w:tc>
        <w:tc>
          <w:tcPr>
            <w:tcW w:w="6946" w:type="dxa"/>
          </w:tcPr>
          <w:p w:rsidR="0053097D" w:rsidRPr="00AC6EC3" w:rsidRDefault="0053097D" w:rsidP="00233EBA">
            <w:pPr>
              <w:jc w:val="center"/>
              <w:rPr>
                <w:rFonts w:ascii="Times New Roman" w:hAnsi="Times New Roman" w:cs="Times New Roman"/>
                <w:b/>
                <w:sz w:val="24"/>
                <w:szCs w:val="24"/>
                <w:lang w:eastAsia="ru-RU"/>
              </w:rPr>
            </w:pPr>
            <w:r w:rsidRPr="00AC6EC3">
              <w:rPr>
                <w:rFonts w:ascii="Times New Roman" w:hAnsi="Times New Roman" w:cs="Times New Roman"/>
                <w:b/>
                <w:sz w:val="24"/>
                <w:szCs w:val="24"/>
                <w:lang w:eastAsia="ru-RU"/>
              </w:rPr>
              <w:t>Тема урока</w:t>
            </w:r>
          </w:p>
        </w:tc>
        <w:tc>
          <w:tcPr>
            <w:tcW w:w="1134" w:type="dxa"/>
          </w:tcPr>
          <w:p w:rsidR="0053097D" w:rsidRPr="00AC6EC3" w:rsidRDefault="0053097D" w:rsidP="00233EBA">
            <w:pPr>
              <w:jc w:val="center"/>
              <w:rPr>
                <w:rFonts w:ascii="Times New Roman" w:hAnsi="Times New Roman" w:cs="Times New Roman"/>
                <w:b/>
                <w:sz w:val="24"/>
                <w:szCs w:val="24"/>
                <w:lang w:eastAsia="ru-RU"/>
              </w:rPr>
            </w:pPr>
            <w:r w:rsidRPr="00AC6EC3">
              <w:rPr>
                <w:rFonts w:ascii="Times New Roman" w:hAnsi="Times New Roman" w:cs="Times New Roman"/>
                <w:b/>
                <w:sz w:val="24"/>
                <w:szCs w:val="24"/>
                <w:lang w:eastAsia="ru-RU"/>
              </w:rPr>
              <w:t>Кол-во часов</w:t>
            </w:r>
          </w:p>
        </w:tc>
      </w:tr>
      <w:tr w:rsidR="0053097D" w:rsidRPr="00AC6EC3" w:rsidTr="00AC6EC3">
        <w:tc>
          <w:tcPr>
            <w:tcW w:w="850" w:type="dxa"/>
          </w:tcPr>
          <w:p w:rsidR="0053097D" w:rsidRPr="00AC6EC3" w:rsidRDefault="0053097D" w:rsidP="00233EBA">
            <w:pPr>
              <w:jc w:val="center"/>
              <w:rPr>
                <w:rFonts w:ascii="Times New Roman" w:hAnsi="Times New Roman" w:cs="Times New Roman"/>
                <w:sz w:val="24"/>
                <w:szCs w:val="24"/>
                <w:lang w:eastAsia="ru-RU"/>
              </w:rPr>
            </w:pPr>
            <w:r w:rsidRPr="00AC6EC3">
              <w:rPr>
                <w:rFonts w:ascii="Times New Roman" w:hAnsi="Times New Roman" w:cs="Times New Roman"/>
                <w:sz w:val="24"/>
                <w:szCs w:val="24"/>
                <w:lang w:eastAsia="ru-RU"/>
              </w:rPr>
              <w:t>1.</w:t>
            </w:r>
          </w:p>
        </w:tc>
        <w:tc>
          <w:tcPr>
            <w:tcW w:w="6946" w:type="dxa"/>
          </w:tcPr>
          <w:p w:rsidR="0053097D" w:rsidRPr="00AC6EC3" w:rsidRDefault="0053097D" w:rsidP="0053097D">
            <w:pPr>
              <w:rPr>
                <w:rFonts w:ascii="Times New Roman" w:hAnsi="Times New Roman" w:cs="Times New Roman"/>
                <w:sz w:val="24"/>
                <w:szCs w:val="24"/>
                <w:lang w:eastAsia="ru-RU"/>
              </w:rPr>
            </w:pPr>
            <w:r w:rsidRPr="00AC6EC3">
              <w:rPr>
                <w:rFonts w:ascii="Times New Roman" w:hAnsi="Times New Roman" w:cs="Times New Roman"/>
                <w:sz w:val="24"/>
                <w:szCs w:val="24"/>
                <w:lang w:eastAsia="ru-RU"/>
              </w:rPr>
              <w:t>И. Токмакова «Гном»</w:t>
            </w:r>
          </w:p>
          <w:p w:rsidR="0053097D" w:rsidRPr="00AC6EC3" w:rsidRDefault="0053097D" w:rsidP="0053097D">
            <w:pPr>
              <w:rPr>
                <w:rFonts w:ascii="Times New Roman" w:hAnsi="Times New Roman" w:cs="Times New Roman"/>
                <w:sz w:val="24"/>
                <w:szCs w:val="24"/>
                <w:lang w:eastAsia="ru-RU"/>
              </w:rPr>
            </w:pPr>
          </w:p>
        </w:tc>
        <w:tc>
          <w:tcPr>
            <w:tcW w:w="1134" w:type="dxa"/>
          </w:tcPr>
          <w:p w:rsidR="0053097D" w:rsidRPr="00AC6EC3" w:rsidRDefault="00AC6EC3" w:rsidP="00233EBA">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53097D" w:rsidRPr="00AC6EC3" w:rsidTr="00AC6EC3">
        <w:tc>
          <w:tcPr>
            <w:tcW w:w="850" w:type="dxa"/>
          </w:tcPr>
          <w:p w:rsidR="0053097D" w:rsidRPr="00AC6EC3" w:rsidRDefault="0053097D" w:rsidP="00233EBA">
            <w:pPr>
              <w:jc w:val="center"/>
              <w:rPr>
                <w:rFonts w:ascii="Times New Roman" w:hAnsi="Times New Roman" w:cs="Times New Roman"/>
                <w:sz w:val="24"/>
                <w:szCs w:val="24"/>
                <w:lang w:eastAsia="ru-RU"/>
              </w:rPr>
            </w:pPr>
            <w:r w:rsidRPr="00AC6EC3">
              <w:rPr>
                <w:rFonts w:ascii="Times New Roman" w:hAnsi="Times New Roman" w:cs="Times New Roman"/>
                <w:sz w:val="24"/>
                <w:szCs w:val="24"/>
                <w:lang w:eastAsia="ru-RU"/>
              </w:rPr>
              <w:t>2.</w:t>
            </w:r>
          </w:p>
        </w:tc>
        <w:tc>
          <w:tcPr>
            <w:tcW w:w="6946" w:type="dxa"/>
          </w:tcPr>
          <w:p w:rsidR="0053097D" w:rsidRPr="00AC6EC3" w:rsidRDefault="0053097D" w:rsidP="0053097D">
            <w:pPr>
              <w:rPr>
                <w:rFonts w:ascii="Times New Roman" w:hAnsi="Times New Roman" w:cs="Times New Roman"/>
                <w:sz w:val="24"/>
                <w:szCs w:val="24"/>
                <w:lang w:eastAsia="ru-RU"/>
              </w:rPr>
            </w:pPr>
            <w:r w:rsidRPr="00AC6EC3">
              <w:rPr>
                <w:rFonts w:ascii="Times New Roman" w:hAnsi="Times New Roman" w:cs="Times New Roman"/>
                <w:sz w:val="24"/>
                <w:szCs w:val="24"/>
                <w:lang w:eastAsia="ru-RU"/>
              </w:rPr>
              <w:t>Х.К. Андерсен «Оле-Лукойе»</w:t>
            </w:r>
          </w:p>
          <w:p w:rsidR="0053097D" w:rsidRPr="00AC6EC3" w:rsidRDefault="0053097D" w:rsidP="0053097D">
            <w:pPr>
              <w:rPr>
                <w:rFonts w:ascii="Times New Roman" w:hAnsi="Times New Roman" w:cs="Times New Roman"/>
                <w:sz w:val="24"/>
                <w:szCs w:val="24"/>
                <w:lang w:eastAsia="ru-RU"/>
              </w:rPr>
            </w:pPr>
          </w:p>
        </w:tc>
        <w:tc>
          <w:tcPr>
            <w:tcW w:w="1134" w:type="dxa"/>
          </w:tcPr>
          <w:p w:rsidR="0053097D" w:rsidRPr="00AC6EC3" w:rsidRDefault="00AC6EC3" w:rsidP="00233EBA">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53097D" w:rsidRPr="00AC6EC3" w:rsidTr="00AC6EC3">
        <w:tc>
          <w:tcPr>
            <w:tcW w:w="850" w:type="dxa"/>
          </w:tcPr>
          <w:p w:rsidR="0053097D" w:rsidRPr="00AC6EC3" w:rsidRDefault="0053097D" w:rsidP="00233EBA">
            <w:pPr>
              <w:jc w:val="center"/>
              <w:rPr>
                <w:rFonts w:ascii="Times New Roman" w:hAnsi="Times New Roman" w:cs="Times New Roman"/>
                <w:sz w:val="24"/>
                <w:szCs w:val="24"/>
                <w:lang w:eastAsia="ru-RU"/>
              </w:rPr>
            </w:pPr>
            <w:r w:rsidRPr="00AC6EC3">
              <w:rPr>
                <w:rFonts w:ascii="Times New Roman" w:hAnsi="Times New Roman" w:cs="Times New Roman"/>
                <w:sz w:val="24"/>
                <w:szCs w:val="24"/>
                <w:lang w:eastAsia="ru-RU"/>
              </w:rPr>
              <w:t>3.</w:t>
            </w:r>
          </w:p>
        </w:tc>
        <w:tc>
          <w:tcPr>
            <w:tcW w:w="6946" w:type="dxa"/>
          </w:tcPr>
          <w:p w:rsidR="0053097D" w:rsidRPr="00AC6EC3" w:rsidRDefault="0053097D" w:rsidP="0053097D">
            <w:pPr>
              <w:rPr>
                <w:rFonts w:ascii="Times New Roman" w:hAnsi="Times New Roman" w:cs="Times New Roman"/>
                <w:sz w:val="24"/>
                <w:szCs w:val="24"/>
                <w:lang w:eastAsia="ru-RU"/>
              </w:rPr>
            </w:pPr>
            <w:r w:rsidRPr="00AC6EC3">
              <w:rPr>
                <w:rFonts w:ascii="Times New Roman" w:hAnsi="Times New Roman" w:cs="Times New Roman"/>
                <w:sz w:val="24"/>
                <w:szCs w:val="24"/>
                <w:lang w:eastAsia="ru-RU"/>
              </w:rPr>
              <w:t>А.Н. Толстой. Главы из книги «Золотой ключик, или Приключения Буратино»</w:t>
            </w:r>
          </w:p>
        </w:tc>
        <w:tc>
          <w:tcPr>
            <w:tcW w:w="1134" w:type="dxa"/>
          </w:tcPr>
          <w:p w:rsidR="0053097D" w:rsidRPr="00AC6EC3" w:rsidRDefault="00AC6EC3" w:rsidP="00233EBA">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53097D" w:rsidRPr="00AC6EC3" w:rsidTr="00AC6EC3">
        <w:tc>
          <w:tcPr>
            <w:tcW w:w="850" w:type="dxa"/>
          </w:tcPr>
          <w:p w:rsidR="0053097D" w:rsidRPr="00AC6EC3" w:rsidRDefault="0053097D" w:rsidP="00233EBA">
            <w:pPr>
              <w:jc w:val="center"/>
              <w:rPr>
                <w:rFonts w:ascii="Times New Roman" w:hAnsi="Times New Roman" w:cs="Times New Roman"/>
                <w:sz w:val="24"/>
                <w:szCs w:val="24"/>
                <w:lang w:eastAsia="ru-RU"/>
              </w:rPr>
            </w:pPr>
            <w:r w:rsidRPr="00AC6EC3">
              <w:rPr>
                <w:rFonts w:ascii="Times New Roman" w:hAnsi="Times New Roman" w:cs="Times New Roman"/>
                <w:sz w:val="24"/>
                <w:szCs w:val="24"/>
                <w:lang w:eastAsia="ru-RU"/>
              </w:rPr>
              <w:t>4.</w:t>
            </w:r>
          </w:p>
        </w:tc>
        <w:tc>
          <w:tcPr>
            <w:tcW w:w="6946" w:type="dxa"/>
          </w:tcPr>
          <w:p w:rsidR="0053097D" w:rsidRPr="00AC6EC3" w:rsidRDefault="0053097D" w:rsidP="0053097D">
            <w:pPr>
              <w:rPr>
                <w:rFonts w:ascii="Times New Roman" w:hAnsi="Times New Roman" w:cs="Times New Roman"/>
                <w:sz w:val="24"/>
                <w:szCs w:val="24"/>
                <w:lang w:eastAsia="ru-RU"/>
              </w:rPr>
            </w:pPr>
            <w:r w:rsidRPr="00AC6EC3">
              <w:rPr>
                <w:rFonts w:ascii="Times New Roman" w:hAnsi="Times New Roman" w:cs="Times New Roman"/>
                <w:sz w:val="24"/>
                <w:szCs w:val="24"/>
                <w:lang w:eastAsia="ru-RU"/>
              </w:rPr>
              <w:t>Н.Носов. Главы из книги «Приключения Незнайки и его друзей»</w:t>
            </w:r>
          </w:p>
          <w:p w:rsidR="0053097D" w:rsidRPr="00AC6EC3" w:rsidRDefault="0053097D" w:rsidP="0053097D">
            <w:pPr>
              <w:rPr>
                <w:rFonts w:ascii="Times New Roman" w:hAnsi="Times New Roman" w:cs="Times New Roman"/>
                <w:sz w:val="24"/>
                <w:szCs w:val="24"/>
                <w:lang w:eastAsia="ru-RU"/>
              </w:rPr>
            </w:pPr>
          </w:p>
        </w:tc>
        <w:tc>
          <w:tcPr>
            <w:tcW w:w="1134" w:type="dxa"/>
          </w:tcPr>
          <w:p w:rsidR="0053097D" w:rsidRPr="00AC6EC3" w:rsidRDefault="00AC6EC3" w:rsidP="00233EBA">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53097D" w:rsidRPr="00AC6EC3" w:rsidTr="00AC6EC3">
        <w:tc>
          <w:tcPr>
            <w:tcW w:w="850" w:type="dxa"/>
          </w:tcPr>
          <w:p w:rsidR="0053097D" w:rsidRPr="00AC6EC3" w:rsidRDefault="0053097D" w:rsidP="00233EBA">
            <w:pPr>
              <w:jc w:val="center"/>
              <w:rPr>
                <w:rFonts w:ascii="Times New Roman" w:hAnsi="Times New Roman" w:cs="Times New Roman"/>
                <w:sz w:val="24"/>
                <w:szCs w:val="24"/>
                <w:lang w:eastAsia="ru-RU"/>
              </w:rPr>
            </w:pPr>
            <w:r w:rsidRPr="00AC6EC3">
              <w:rPr>
                <w:rFonts w:ascii="Times New Roman" w:hAnsi="Times New Roman" w:cs="Times New Roman"/>
                <w:sz w:val="24"/>
                <w:szCs w:val="24"/>
                <w:lang w:eastAsia="ru-RU"/>
              </w:rPr>
              <w:t>5.</w:t>
            </w:r>
          </w:p>
        </w:tc>
        <w:tc>
          <w:tcPr>
            <w:tcW w:w="6946" w:type="dxa"/>
          </w:tcPr>
          <w:p w:rsidR="0053097D" w:rsidRPr="00AC6EC3" w:rsidRDefault="0053097D" w:rsidP="0053097D">
            <w:pPr>
              <w:rPr>
                <w:rFonts w:ascii="Times New Roman" w:hAnsi="Times New Roman" w:cs="Times New Roman"/>
                <w:sz w:val="24"/>
                <w:szCs w:val="24"/>
                <w:lang w:eastAsia="ru-RU"/>
              </w:rPr>
            </w:pPr>
            <w:r w:rsidRPr="00AC6EC3">
              <w:rPr>
                <w:rFonts w:ascii="Times New Roman" w:hAnsi="Times New Roman" w:cs="Times New Roman"/>
                <w:sz w:val="24"/>
                <w:szCs w:val="24"/>
                <w:lang w:eastAsia="ru-RU"/>
              </w:rPr>
              <w:t>С. Хопп.  Главы из книги «Волшебный мелок»</w:t>
            </w:r>
          </w:p>
          <w:p w:rsidR="0053097D" w:rsidRPr="00AC6EC3" w:rsidRDefault="0053097D" w:rsidP="0053097D">
            <w:pPr>
              <w:rPr>
                <w:rFonts w:ascii="Times New Roman" w:hAnsi="Times New Roman" w:cs="Times New Roman"/>
                <w:sz w:val="24"/>
                <w:szCs w:val="24"/>
                <w:lang w:eastAsia="ru-RU"/>
              </w:rPr>
            </w:pPr>
          </w:p>
        </w:tc>
        <w:tc>
          <w:tcPr>
            <w:tcW w:w="1134" w:type="dxa"/>
          </w:tcPr>
          <w:p w:rsidR="0053097D" w:rsidRPr="00AC6EC3" w:rsidRDefault="00AC6EC3" w:rsidP="00233EBA">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53097D" w:rsidRPr="00AC6EC3" w:rsidTr="00AC6EC3">
        <w:tc>
          <w:tcPr>
            <w:tcW w:w="850" w:type="dxa"/>
          </w:tcPr>
          <w:p w:rsidR="0053097D" w:rsidRPr="00AC6EC3" w:rsidRDefault="0053097D" w:rsidP="00233EBA">
            <w:pPr>
              <w:jc w:val="center"/>
              <w:rPr>
                <w:rFonts w:ascii="Times New Roman" w:hAnsi="Times New Roman" w:cs="Times New Roman"/>
                <w:sz w:val="24"/>
                <w:szCs w:val="24"/>
                <w:lang w:eastAsia="ru-RU"/>
              </w:rPr>
            </w:pPr>
            <w:r w:rsidRPr="00AC6EC3">
              <w:rPr>
                <w:rFonts w:ascii="Times New Roman" w:hAnsi="Times New Roman" w:cs="Times New Roman"/>
                <w:sz w:val="24"/>
                <w:szCs w:val="24"/>
                <w:lang w:eastAsia="ru-RU"/>
              </w:rPr>
              <w:t>6.</w:t>
            </w:r>
          </w:p>
        </w:tc>
        <w:tc>
          <w:tcPr>
            <w:tcW w:w="6946" w:type="dxa"/>
          </w:tcPr>
          <w:p w:rsidR="0053097D" w:rsidRPr="00AC6EC3" w:rsidRDefault="0053097D" w:rsidP="0053097D">
            <w:pPr>
              <w:rPr>
                <w:rFonts w:ascii="Times New Roman" w:hAnsi="Times New Roman" w:cs="Times New Roman"/>
                <w:sz w:val="24"/>
                <w:szCs w:val="24"/>
                <w:lang w:eastAsia="ru-RU"/>
              </w:rPr>
            </w:pPr>
            <w:r w:rsidRPr="00AC6EC3">
              <w:rPr>
                <w:rFonts w:ascii="Times New Roman" w:hAnsi="Times New Roman" w:cs="Times New Roman"/>
                <w:sz w:val="24"/>
                <w:szCs w:val="24"/>
                <w:lang w:eastAsia="ru-RU"/>
              </w:rPr>
              <w:t>О. Дриз  «Нашумелись»,А. Барто «Колыбельная»</w:t>
            </w:r>
          </w:p>
          <w:p w:rsidR="0053097D" w:rsidRPr="00AC6EC3" w:rsidRDefault="0053097D" w:rsidP="0053097D">
            <w:pPr>
              <w:rPr>
                <w:rFonts w:ascii="Times New Roman" w:hAnsi="Times New Roman" w:cs="Times New Roman"/>
                <w:sz w:val="24"/>
                <w:szCs w:val="24"/>
                <w:lang w:eastAsia="ru-RU"/>
              </w:rPr>
            </w:pPr>
          </w:p>
        </w:tc>
        <w:tc>
          <w:tcPr>
            <w:tcW w:w="1134" w:type="dxa"/>
          </w:tcPr>
          <w:p w:rsidR="0053097D" w:rsidRPr="00AC6EC3" w:rsidRDefault="00AC6EC3" w:rsidP="00233EBA">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53097D" w:rsidRPr="00AC6EC3" w:rsidTr="00AC6EC3">
        <w:tc>
          <w:tcPr>
            <w:tcW w:w="850" w:type="dxa"/>
          </w:tcPr>
          <w:p w:rsidR="0053097D" w:rsidRPr="00AC6EC3" w:rsidRDefault="0053097D" w:rsidP="00233EBA">
            <w:pPr>
              <w:jc w:val="center"/>
              <w:rPr>
                <w:rFonts w:ascii="Times New Roman" w:hAnsi="Times New Roman" w:cs="Times New Roman"/>
                <w:sz w:val="24"/>
                <w:szCs w:val="24"/>
                <w:lang w:eastAsia="ru-RU"/>
              </w:rPr>
            </w:pPr>
            <w:r w:rsidRPr="00AC6EC3">
              <w:rPr>
                <w:rFonts w:ascii="Times New Roman" w:hAnsi="Times New Roman" w:cs="Times New Roman"/>
                <w:sz w:val="24"/>
                <w:szCs w:val="24"/>
                <w:lang w:eastAsia="ru-RU"/>
              </w:rPr>
              <w:t>7.</w:t>
            </w:r>
          </w:p>
        </w:tc>
        <w:tc>
          <w:tcPr>
            <w:tcW w:w="6946" w:type="dxa"/>
          </w:tcPr>
          <w:p w:rsidR="0053097D" w:rsidRPr="00AC6EC3" w:rsidRDefault="0053097D" w:rsidP="0053097D">
            <w:pPr>
              <w:rPr>
                <w:rFonts w:ascii="Times New Roman" w:hAnsi="Times New Roman" w:cs="Times New Roman"/>
                <w:sz w:val="24"/>
                <w:szCs w:val="24"/>
                <w:lang w:eastAsia="ru-RU"/>
              </w:rPr>
            </w:pPr>
            <w:r w:rsidRPr="00AC6EC3">
              <w:rPr>
                <w:rFonts w:ascii="Times New Roman" w:hAnsi="Times New Roman" w:cs="Times New Roman"/>
                <w:sz w:val="24"/>
                <w:szCs w:val="24"/>
                <w:lang w:eastAsia="ru-RU"/>
              </w:rPr>
              <w:t>Д. Родари «Волшебный барабан»</w:t>
            </w:r>
          </w:p>
          <w:p w:rsidR="0053097D" w:rsidRPr="00AC6EC3" w:rsidRDefault="0053097D" w:rsidP="0053097D">
            <w:pPr>
              <w:rPr>
                <w:rFonts w:ascii="Times New Roman" w:hAnsi="Times New Roman" w:cs="Times New Roman"/>
                <w:sz w:val="24"/>
                <w:szCs w:val="24"/>
                <w:lang w:eastAsia="ru-RU"/>
              </w:rPr>
            </w:pPr>
          </w:p>
        </w:tc>
        <w:tc>
          <w:tcPr>
            <w:tcW w:w="1134" w:type="dxa"/>
          </w:tcPr>
          <w:p w:rsidR="0053097D" w:rsidRPr="00AC6EC3" w:rsidRDefault="00AC6EC3" w:rsidP="00233EBA">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53097D" w:rsidRPr="00AC6EC3" w:rsidTr="00AC6EC3">
        <w:tc>
          <w:tcPr>
            <w:tcW w:w="850" w:type="dxa"/>
          </w:tcPr>
          <w:p w:rsidR="0053097D" w:rsidRPr="00AC6EC3" w:rsidRDefault="0053097D" w:rsidP="00233EBA">
            <w:pPr>
              <w:jc w:val="center"/>
              <w:rPr>
                <w:rFonts w:ascii="Times New Roman" w:hAnsi="Times New Roman" w:cs="Times New Roman"/>
                <w:sz w:val="24"/>
                <w:szCs w:val="24"/>
                <w:lang w:eastAsia="ru-RU"/>
              </w:rPr>
            </w:pPr>
            <w:r w:rsidRPr="00AC6EC3">
              <w:rPr>
                <w:rFonts w:ascii="Times New Roman" w:hAnsi="Times New Roman" w:cs="Times New Roman"/>
                <w:sz w:val="24"/>
                <w:szCs w:val="24"/>
                <w:lang w:eastAsia="ru-RU"/>
              </w:rPr>
              <w:t>8.</w:t>
            </w:r>
          </w:p>
        </w:tc>
        <w:tc>
          <w:tcPr>
            <w:tcW w:w="6946" w:type="dxa"/>
          </w:tcPr>
          <w:p w:rsidR="0053097D" w:rsidRPr="00AC6EC3" w:rsidRDefault="0053097D" w:rsidP="0053097D">
            <w:pPr>
              <w:rPr>
                <w:rFonts w:ascii="Times New Roman" w:hAnsi="Times New Roman" w:cs="Times New Roman"/>
                <w:sz w:val="24"/>
                <w:szCs w:val="24"/>
                <w:lang w:eastAsia="ru-RU"/>
              </w:rPr>
            </w:pPr>
            <w:r w:rsidRPr="00AC6EC3">
              <w:rPr>
                <w:rFonts w:ascii="Times New Roman" w:hAnsi="Times New Roman" w:cs="Times New Roman"/>
                <w:sz w:val="24"/>
                <w:szCs w:val="24"/>
                <w:lang w:eastAsia="ru-RU"/>
              </w:rPr>
              <w:t>Н. Носов «Фантазеры»</w:t>
            </w:r>
          </w:p>
          <w:p w:rsidR="0053097D" w:rsidRPr="00AC6EC3" w:rsidRDefault="0053097D" w:rsidP="0053097D">
            <w:pPr>
              <w:rPr>
                <w:rFonts w:ascii="Times New Roman" w:hAnsi="Times New Roman" w:cs="Times New Roman"/>
                <w:sz w:val="24"/>
                <w:szCs w:val="24"/>
                <w:lang w:eastAsia="ru-RU"/>
              </w:rPr>
            </w:pPr>
          </w:p>
        </w:tc>
        <w:tc>
          <w:tcPr>
            <w:tcW w:w="1134" w:type="dxa"/>
          </w:tcPr>
          <w:p w:rsidR="0053097D" w:rsidRPr="00AC6EC3" w:rsidRDefault="00AC6EC3" w:rsidP="00233EBA">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53097D" w:rsidRPr="00AC6EC3" w:rsidTr="00AC6EC3">
        <w:tc>
          <w:tcPr>
            <w:tcW w:w="850" w:type="dxa"/>
          </w:tcPr>
          <w:p w:rsidR="0053097D" w:rsidRPr="00AC6EC3" w:rsidRDefault="0053097D" w:rsidP="00233EBA">
            <w:pPr>
              <w:jc w:val="center"/>
              <w:rPr>
                <w:rFonts w:ascii="Times New Roman" w:hAnsi="Times New Roman" w:cs="Times New Roman"/>
                <w:sz w:val="24"/>
                <w:szCs w:val="24"/>
                <w:lang w:eastAsia="ru-RU"/>
              </w:rPr>
            </w:pPr>
            <w:r w:rsidRPr="00AC6EC3">
              <w:rPr>
                <w:rFonts w:ascii="Times New Roman" w:hAnsi="Times New Roman" w:cs="Times New Roman"/>
                <w:sz w:val="24"/>
                <w:szCs w:val="24"/>
                <w:lang w:eastAsia="ru-RU"/>
              </w:rPr>
              <w:t>9.</w:t>
            </w:r>
          </w:p>
        </w:tc>
        <w:tc>
          <w:tcPr>
            <w:tcW w:w="6946" w:type="dxa"/>
          </w:tcPr>
          <w:p w:rsidR="0053097D" w:rsidRPr="00AC6EC3" w:rsidRDefault="0053097D" w:rsidP="0053097D">
            <w:pPr>
              <w:rPr>
                <w:rFonts w:ascii="Times New Roman" w:hAnsi="Times New Roman" w:cs="Times New Roman"/>
                <w:sz w:val="24"/>
                <w:szCs w:val="24"/>
                <w:lang w:eastAsia="ru-RU"/>
              </w:rPr>
            </w:pPr>
            <w:r w:rsidRPr="00AC6EC3">
              <w:rPr>
                <w:rFonts w:ascii="Times New Roman" w:hAnsi="Times New Roman" w:cs="Times New Roman"/>
                <w:sz w:val="24"/>
                <w:szCs w:val="24"/>
                <w:lang w:eastAsia="ru-RU"/>
              </w:rPr>
              <w:t>А. Барто «Снегирь»</w:t>
            </w:r>
          </w:p>
          <w:p w:rsidR="0053097D" w:rsidRPr="00AC6EC3" w:rsidRDefault="0053097D" w:rsidP="0053097D">
            <w:pPr>
              <w:rPr>
                <w:rFonts w:ascii="Times New Roman" w:hAnsi="Times New Roman" w:cs="Times New Roman"/>
                <w:sz w:val="24"/>
                <w:szCs w:val="24"/>
                <w:lang w:eastAsia="ru-RU"/>
              </w:rPr>
            </w:pPr>
          </w:p>
        </w:tc>
        <w:tc>
          <w:tcPr>
            <w:tcW w:w="1134" w:type="dxa"/>
          </w:tcPr>
          <w:p w:rsidR="0053097D" w:rsidRPr="00AC6EC3" w:rsidRDefault="00AC6EC3" w:rsidP="00233EBA">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53097D" w:rsidRPr="00AC6EC3" w:rsidTr="00AC6EC3">
        <w:tc>
          <w:tcPr>
            <w:tcW w:w="850" w:type="dxa"/>
          </w:tcPr>
          <w:p w:rsidR="0053097D" w:rsidRPr="00AC6EC3" w:rsidRDefault="0053097D" w:rsidP="00233EBA">
            <w:pPr>
              <w:jc w:val="center"/>
              <w:rPr>
                <w:rFonts w:ascii="Times New Roman" w:hAnsi="Times New Roman" w:cs="Times New Roman"/>
                <w:sz w:val="24"/>
                <w:szCs w:val="24"/>
                <w:lang w:eastAsia="ru-RU"/>
              </w:rPr>
            </w:pPr>
            <w:r w:rsidRPr="00AC6EC3">
              <w:rPr>
                <w:rFonts w:ascii="Times New Roman" w:hAnsi="Times New Roman" w:cs="Times New Roman"/>
                <w:sz w:val="24"/>
                <w:szCs w:val="24"/>
                <w:lang w:eastAsia="ru-RU"/>
              </w:rPr>
              <w:t>10.</w:t>
            </w:r>
          </w:p>
        </w:tc>
        <w:tc>
          <w:tcPr>
            <w:tcW w:w="6946" w:type="dxa"/>
          </w:tcPr>
          <w:p w:rsidR="0053097D" w:rsidRPr="00AC6EC3" w:rsidRDefault="0053097D" w:rsidP="0053097D">
            <w:pPr>
              <w:rPr>
                <w:rFonts w:ascii="Times New Roman" w:hAnsi="Times New Roman" w:cs="Times New Roman"/>
                <w:sz w:val="24"/>
                <w:szCs w:val="24"/>
                <w:lang w:eastAsia="ru-RU"/>
              </w:rPr>
            </w:pPr>
            <w:r w:rsidRPr="00AC6EC3">
              <w:rPr>
                <w:rFonts w:ascii="Times New Roman" w:hAnsi="Times New Roman" w:cs="Times New Roman"/>
                <w:sz w:val="24"/>
                <w:szCs w:val="24"/>
                <w:lang w:eastAsia="ru-RU"/>
              </w:rPr>
              <w:t>В. Драгунский «Друг детства»</w:t>
            </w:r>
          </w:p>
          <w:p w:rsidR="0053097D" w:rsidRPr="00AC6EC3" w:rsidRDefault="0053097D" w:rsidP="0053097D">
            <w:pPr>
              <w:rPr>
                <w:rFonts w:ascii="Times New Roman" w:hAnsi="Times New Roman" w:cs="Times New Roman"/>
                <w:sz w:val="24"/>
                <w:szCs w:val="24"/>
                <w:lang w:eastAsia="ru-RU"/>
              </w:rPr>
            </w:pPr>
          </w:p>
        </w:tc>
        <w:tc>
          <w:tcPr>
            <w:tcW w:w="1134" w:type="dxa"/>
          </w:tcPr>
          <w:p w:rsidR="0053097D" w:rsidRPr="00AC6EC3" w:rsidRDefault="00AC6EC3" w:rsidP="00233EBA">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53097D" w:rsidRPr="00AC6EC3" w:rsidTr="00AC6EC3">
        <w:tc>
          <w:tcPr>
            <w:tcW w:w="850" w:type="dxa"/>
          </w:tcPr>
          <w:p w:rsidR="0053097D" w:rsidRPr="00AC6EC3" w:rsidRDefault="0053097D" w:rsidP="00233EBA">
            <w:pPr>
              <w:jc w:val="center"/>
              <w:rPr>
                <w:rFonts w:ascii="Times New Roman" w:hAnsi="Times New Roman" w:cs="Times New Roman"/>
                <w:sz w:val="24"/>
                <w:szCs w:val="24"/>
                <w:lang w:eastAsia="ru-RU"/>
              </w:rPr>
            </w:pPr>
            <w:r w:rsidRPr="00AC6EC3">
              <w:rPr>
                <w:rFonts w:ascii="Times New Roman" w:hAnsi="Times New Roman" w:cs="Times New Roman"/>
                <w:sz w:val="24"/>
                <w:szCs w:val="24"/>
                <w:lang w:eastAsia="ru-RU"/>
              </w:rPr>
              <w:t>11.</w:t>
            </w:r>
          </w:p>
        </w:tc>
        <w:tc>
          <w:tcPr>
            <w:tcW w:w="6946" w:type="dxa"/>
          </w:tcPr>
          <w:p w:rsidR="0053097D" w:rsidRPr="00AC6EC3" w:rsidRDefault="0053097D" w:rsidP="0053097D">
            <w:pPr>
              <w:rPr>
                <w:rFonts w:ascii="Times New Roman" w:hAnsi="Times New Roman" w:cs="Times New Roman"/>
                <w:sz w:val="24"/>
                <w:szCs w:val="24"/>
                <w:lang w:eastAsia="ru-RU"/>
              </w:rPr>
            </w:pPr>
            <w:r w:rsidRPr="00AC6EC3">
              <w:rPr>
                <w:rFonts w:ascii="Times New Roman" w:hAnsi="Times New Roman" w:cs="Times New Roman"/>
                <w:sz w:val="24"/>
                <w:szCs w:val="24"/>
                <w:lang w:eastAsia="ru-RU"/>
              </w:rPr>
              <w:t>В. Железников «Рыцарь»</w:t>
            </w:r>
          </w:p>
          <w:p w:rsidR="0053097D" w:rsidRPr="00AC6EC3" w:rsidRDefault="0053097D" w:rsidP="0053097D">
            <w:pPr>
              <w:rPr>
                <w:rFonts w:ascii="Times New Roman" w:hAnsi="Times New Roman" w:cs="Times New Roman"/>
                <w:sz w:val="24"/>
                <w:szCs w:val="24"/>
                <w:lang w:eastAsia="ru-RU"/>
              </w:rPr>
            </w:pPr>
          </w:p>
        </w:tc>
        <w:tc>
          <w:tcPr>
            <w:tcW w:w="1134" w:type="dxa"/>
          </w:tcPr>
          <w:p w:rsidR="0053097D" w:rsidRPr="00AC6EC3" w:rsidRDefault="00AC6EC3" w:rsidP="00233EBA">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53097D" w:rsidRPr="00AC6EC3" w:rsidTr="00AC6EC3">
        <w:tc>
          <w:tcPr>
            <w:tcW w:w="850" w:type="dxa"/>
          </w:tcPr>
          <w:p w:rsidR="0053097D" w:rsidRPr="00AC6EC3" w:rsidRDefault="0053097D" w:rsidP="00233EBA">
            <w:pPr>
              <w:jc w:val="center"/>
              <w:rPr>
                <w:rFonts w:ascii="Times New Roman" w:hAnsi="Times New Roman" w:cs="Times New Roman"/>
                <w:sz w:val="24"/>
                <w:szCs w:val="24"/>
                <w:lang w:eastAsia="ru-RU"/>
              </w:rPr>
            </w:pPr>
            <w:r w:rsidRPr="00AC6EC3">
              <w:rPr>
                <w:rFonts w:ascii="Times New Roman" w:hAnsi="Times New Roman" w:cs="Times New Roman"/>
                <w:sz w:val="24"/>
                <w:szCs w:val="24"/>
                <w:lang w:eastAsia="ru-RU"/>
              </w:rPr>
              <w:t>12.</w:t>
            </w:r>
          </w:p>
        </w:tc>
        <w:tc>
          <w:tcPr>
            <w:tcW w:w="6946" w:type="dxa"/>
          </w:tcPr>
          <w:p w:rsidR="0053097D" w:rsidRPr="00AC6EC3" w:rsidRDefault="0053097D" w:rsidP="0053097D">
            <w:pPr>
              <w:rPr>
                <w:rFonts w:ascii="Times New Roman" w:hAnsi="Times New Roman" w:cs="Times New Roman"/>
                <w:sz w:val="24"/>
                <w:szCs w:val="24"/>
                <w:lang w:eastAsia="ru-RU"/>
              </w:rPr>
            </w:pPr>
            <w:r w:rsidRPr="00AC6EC3">
              <w:rPr>
                <w:rFonts w:ascii="Times New Roman" w:hAnsi="Times New Roman" w:cs="Times New Roman"/>
                <w:sz w:val="24"/>
                <w:szCs w:val="24"/>
                <w:lang w:eastAsia="ru-RU"/>
              </w:rPr>
              <w:t>«Весна-красна»  русская народная песня.</w:t>
            </w:r>
          </w:p>
          <w:p w:rsidR="0053097D" w:rsidRPr="00AC6EC3" w:rsidRDefault="0053097D" w:rsidP="0053097D">
            <w:pPr>
              <w:rPr>
                <w:rFonts w:ascii="Times New Roman" w:hAnsi="Times New Roman" w:cs="Times New Roman"/>
                <w:sz w:val="24"/>
                <w:szCs w:val="24"/>
                <w:lang w:eastAsia="ru-RU"/>
              </w:rPr>
            </w:pPr>
          </w:p>
        </w:tc>
        <w:tc>
          <w:tcPr>
            <w:tcW w:w="1134" w:type="dxa"/>
          </w:tcPr>
          <w:p w:rsidR="0053097D" w:rsidRPr="00AC6EC3" w:rsidRDefault="00AC6EC3" w:rsidP="00233EBA">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53097D" w:rsidRPr="00AC6EC3" w:rsidTr="00AC6EC3">
        <w:tc>
          <w:tcPr>
            <w:tcW w:w="850" w:type="dxa"/>
          </w:tcPr>
          <w:p w:rsidR="0053097D" w:rsidRPr="00AC6EC3" w:rsidRDefault="0053097D" w:rsidP="00233EBA">
            <w:pPr>
              <w:jc w:val="center"/>
              <w:rPr>
                <w:rFonts w:ascii="Times New Roman" w:hAnsi="Times New Roman" w:cs="Times New Roman"/>
                <w:sz w:val="24"/>
                <w:szCs w:val="24"/>
                <w:lang w:eastAsia="ru-RU"/>
              </w:rPr>
            </w:pPr>
            <w:r w:rsidRPr="00AC6EC3">
              <w:rPr>
                <w:rFonts w:ascii="Times New Roman" w:hAnsi="Times New Roman" w:cs="Times New Roman"/>
                <w:sz w:val="24"/>
                <w:szCs w:val="24"/>
                <w:lang w:eastAsia="ru-RU"/>
              </w:rPr>
              <w:t>13.</w:t>
            </w:r>
          </w:p>
        </w:tc>
        <w:tc>
          <w:tcPr>
            <w:tcW w:w="6946" w:type="dxa"/>
          </w:tcPr>
          <w:p w:rsidR="0053097D" w:rsidRPr="00AC6EC3" w:rsidRDefault="0053097D" w:rsidP="0053097D">
            <w:pPr>
              <w:rPr>
                <w:rFonts w:ascii="Times New Roman" w:hAnsi="Times New Roman" w:cs="Times New Roman"/>
                <w:sz w:val="24"/>
                <w:szCs w:val="24"/>
                <w:lang w:eastAsia="ru-RU"/>
              </w:rPr>
            </w:pPr>
            <w:r w:rsidRPr="00AC6EC3">
              <w:rPr>
                <w:rFonts w:ascii="Times New Roman" w:hAnsi="Times New Roman" w:cs="Times New Roman"/>
                <w:sz w:val="24"/>
                <w:szCs w:val="24"/>
                <w:lang w:eastAsia="ru-RU"/>
              </w:rPr>
              <w:t>А. Плещеев «Птичка»</w:t>
            </w:r>
          </w:p>
          <w:p w:rsidR="0053097D" w:rsidRPr="00AC6EC3" w:rsidRDefault="0053097D" w:rsidP="0053097D">
            <w:pPr>
              <w:rPr>
                <w:rFonts w:ascii="Times New Roman" w:hAnsi="Times New Roman" w:cs="Times New Roman"/>
                <w:sz w:val="24"/>
                <w:szCs w:val="24"/>
                <w:lang w:eastAsia="ru-RU"/>
              </w:rPr>
            </w:pPr>
          </w:p>
        </w:tc>
        <w:tc>
          <w:tcPr>
            <w:tcW w:w="1134" w:type="dxa"/>
          </w:tcPr>
          <w:p w:rsidR="0053097D" w:rsidRPr="00AC6EC3" w:rsidRDefault="00AC6EC3" w:rsidP="00233EBA">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53097D" w:rsidRPr="00AC6EC3" w:rsidTr="00AC6EC3">
        <w:tc>
          <w:tcPr>
            <w:tcW w:w="850" w:type="dxa"/>
          </w:tcPr>
          <w:p w:rsidR="0053097D" w:rsidRPr="00AC6EC3" w:rsidRDefault="0053097D" w:rsidP="00233EBA">
            <w:pPr>
              <w:jc w:val="center"/>
              <w:rPr>
                <w:rFonts w:ascii="Times New Roman" w:hAnsi="Times New Roman" w:cs="Times New Roman"/>
                <w:sz w:val="24"/>
                <w:szCs w:val="24"/>
                <w:lang w:eastAsia="ru-RU"/>
              </w:rPr>
            </w:pPr>
            <w:r w:rsidRPr="00AC6EC3">
              <w:rPr>
                <w:rFonts w:ascii="Times New Roman" w:hAnsi="Times New Roman" w:cs="Times New Roman"/>
                <w:sz w:val="24"/>
                <w:szCs w:val="24"/>
                <w:lang w:eastAsia="ru-RU"/>
              </w:rPr>
              <w:t>14.</w:t>
            </w:r>
          </w:p>
        </w:tc>
        <w:tc>
          <w:tcPr>
            <w:tcW w:w="6946" w:type="dxa"/>
          </w:tcPr>
          <w:p w:rsidR="0053097D" w:rsidRPr="00AC6EC3" w:rsidRDefault="0053097D" w:rsidP="0053097D">
            <w:pPr>
              <w:rPr>
                <w:rFonts w:ascii="Times New Roman" w:hAnsi="Times New Roman" w:cs="Times New Roman"/>
                <w:sz w:val="24"/>
                <w:szCs w:val="24"/>
                <w:lang w:eastAsia="ru-RU"/>
              </w:rPr>
            </w:pPr>
            <w:r w:rsidRPr="00AC6EC3">
              <w:rPr>
                <w:rFonts w:ascii="Times New Roman" w:hAnsi="Times New Roman" w:cs="Times New Roman"/>
                <w:sz w:val="24"/>
                <w:szCs w:val="24"/>
                <w:lang w:eastAsia="ru-RU"/>
              </w:rPr>
              <w:t>В Вересаев  «Перелетные птицы»</w:t>
            </w:r>
          </w:p>
          <w:p w:rsidR="0053097D" w:rsidRPr="00AC6EC3" w:rsidRDefault="0053097D" w:rsidP="0053097D">
            <w:pPr>
              <w:rPr>
                <w:rFonts w:ascii="Times New Roman" w:hAnsi="Times New Roman" w:cs="Times New Roman"/>
                <w:sz w:val="24"/>
                <w:szCs w:val="24"/>
                <w:lang w:eastAsia="ru-RU"/>
              </w:rPr>
            </w:pPr>
          </w:p>
        </w:tc>
        <w:tc>
          <w:tcPr>
            <w:tcW w:w="1134" w:type="dxa"/>
          </w:tcPr>
          <w:p w:rsidR="0053097D" w:rsidRPr="00AC6EC3" w:rsidRDefault="00AC6EC3" w:rsidP="00233EBA">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53097D" w:rsidRPr="00AC6EC3" w:rsidTr="00AC6EC3">
        <w:tc>
          <w:tcPr>
            <w:tcW w:w="850" w:type="dxa"/>
          </w:tcPr>
          <w:p w:rsidR="0053097D" w:rsidRPr="00AC6EC3" w:rsidRDefault="0053097D" w:rsidP="00233EBA">
            <w:pPr>
              <w:jc w:val="center"/>
              <w:rPr>
                <w:rFonts w:ascii="Times New Roman" w:hAnsi="Times New Roman" w:cs="Times New Roman"/>
                <w:sz w:val="24"/>
                <w:szCs w:val="24"/>
                <w:lang w:eastAsia="ru-RU"/>
              </w:rPr>
            </w:pPr>
            <w:r w:rsidRPr="00AC6EC3">
              <w:rPr>
                <w:rFonts w:ascii="Times New Roman" w:hAnsi="Times New Roman" w:cs="Times New Roman"/>
                <w:sz w:val="24"/>
                <w:szCs w:val="24"/>
                <w:lang w:eastAsia="ru-RU"/>
              </w:rPr>
              <w:t>15.</w:t>
            </w:r>
          </w:p>
        </w:tc>
        <w:tc>
          <w:tcPr>
            <w:tcW w:w="6946" w:type="dxa"/>
          </w:tcPr>
          <w:p w:rsidR="0053097D" w:rsidRPr="00AC6EC3" w:rsidRDefault="004C1F90" w:rsidP="0053097D">
            <w:pPr>
              <w:rPr>
                <w:rFonts w:ascii="Times New Roman" w:hAnsi="Times New Roman" w:cs="Times New Roman"/>
                <w:sz w:val="24"/>
                <w:szCs w:val="24"/>
                <w:lang w:eastAsia="ru-RU"/>
              </w:rPr>
            </w:pPr>
            <w:r w:rsidRPr="00AC6EC3">
              <w:rPr>
                <w:rFonts w:ascii="Times New Roman" w:hAnsi="Times New Roman" w:cs="Times New Roman"/>
                <w:sz w:val="24"/>
                <w:szCs w:val="24"/>
                <w:lang w:eastAsia="ru-RU"/>
              </w:rPr>
              <w:t>А.Толстой «Весна»</w:t>
            </w:r>
          </w:p>
          <w:p w:rsidR="004C1F90" w:rsidRPr="00AC6EC3" w:rsidRDefault="004C1F90" w:rsidP="0053097D">
            <w:pPr>
              <w:rPr>
                <w:rFonts w:ascii="Times New Roman" w:hAnsi="Times New Roman" w:cs="Times New Roman"/>
                <w:sz w:val="24"/>
                <w:szCs w:val="24"/>
                <w:lang w:eastAsia="ru-RU"/>
              </w:rPr>
            </w:pPr>
          </w:p>
        </w:tc>
        <w:tc>
          <w:tcPr>
            <w:tcW w:w="1134" w:type="dxa"/>
          </w:tcPr>
          <w:p w:rsidR="0053097D" w:rsidRPr="00AC6EC3" w:rsidRDefault="00AC6EC3" w:rsidP="00233EBA">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53097D" w:rsidRPr="00AC6EC3" w:rsidTr="00AC6EC3">
        <w:tc>
          <w:tcPr>
            <w:tcW w:w="850" w:type="dxa"/>
          </w:tcPr>
          <w:p w:rsidR="0053097D" w:rsidRPr="00AC6EC3" w:rsidRDefault="004C1F90" w:rsidP="00233EBA">
            <w:pPr>
              <w:jc w:val="center"/>
              <w:rPr>
                <w:rFonts w:ascii="Times New Roman" w:hAnsi="Times New Roman" w:cs="Times New Roman"/>
                <w:sz w:val="24"/>
                <w:szCs w:val="24"/>
                <w:lang w:eastAsia="ru-RU"/>
              </w:rPr>
            </w:pPr>
            <w:r w:rsidRPr="00AC6EC3">
              <w:rPr>
                <w:rFonts w:ascii="Times New Roman" w:hAnsi="Times New Roman" w:cs="Times New Roman"/>
                <w:sz w:val="24"/>
                <w:szCs w:val="24"/>
                <w:lang w:eastAsia="ru-RU"/>
              </w:rPr>
              <w:t>16.</w:t>
            </w:r>
          </w:p>
        </w:tc>
        <w:tc>
          <w:tcPr>
            <w:tcW w:w="6946" w:type="dxa"/>
          </w:tcPr>
          <w:p w:rsidR="0053097D" w:rsidRPr="00AC6EC3" w:rsidRDefault="004C1F90" w:rsidP="0053097D">
            <w:pPr>
              <w:rPr>
                <w:rFonts w:ascii="Times New Roman" w:hAnsi="Times New Roman" w:cs="Times New Roman"/>
                <w:sz w:val="24"/>
                <w:szCs w:val="24"/>
                <w:lang w:eastAsia="ru-RU"/>
              </w:rPr>
            </w:pPr>
            <w:r w:rsidRPr="00AC6EC3">
              <w:rPr>
                <w:rFonts w:ascii="Times New Roman" w:hAnsi="Times New Roman" w:cs="Times New Roman"/>
                <w:sz w:val="24"/>
                <w:szCs w:val="24"/>
                <w:lang w:eastAsia="ru-RU"/>
              </w:rPr>
              <w:t>Л. Милева  «Синяя сказка»</w:t>
            </w:r>
          </w:p>
          <w:p w:rsidR="004C1F90" w:rsidRPr="00AC6EC3" w:rsidRDefault="004C1F90" w:rsidP="0053097D">
            <w:pPr>
              <w:rPr>
                <w:rFonts w:ascii="Times New Roman" w:hAnsi="Times New Roman" w:cs="Times New Roman"/>
                <w:sz w:val="24"/>
                <w:szCs w:val="24"/>
                <w:lang w:eastAsia="ru-RU"/>
              </w:rPr>
            </w:pPr>
          </w:p>
        </w:tc>
        <w:tc>
          <w:tcPr>
            <w:tcW w:w="1134" w:type="dxa"/>
          </w:tcPr>
          <w:p w:rsidR="0053097D" w:rsidRPr="00AC6EC3" w:rsidRDefault="00AC6EC3" w:rsidP="00233EBA">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53097D" w:rsidRPr="00AC6EC3" w:rsidTr="00AC6EC3">
        <w:tc>
          <w:tcPr>
            <w:tcW w:w="850" w:type="dxa"/>
          </w:tcPr>
          <w:p w:rsidR="0053097D" w:rsidRPr="00AC6EC3" w:rsidRDefault="004C1F90" w:rsidP="00233EBA">
            <w:pPr>
              <w:jc w:val="center"/>
              <w:rPr>
                <w:rFonts w:ascii="Times New Roman" w:hAnsi="Times New Roman" w:cs="Times New Roman"/>
                <w:sz w:val="24"/>
                <w:szCs w:val="24"/>
                <w:lang w:eastAsia="ru-RU"/>
              </w:rPr>
            </w:pPr>
            <w:r w:rsidRPr="00AC6EC3">
              <w:rPr>
                <w:rFonts w:ascii="Times New Roman" w:hAnsi="Times New Roman" w:cs="Times New Roman"/>
                <w:sz w:val="24"/>
                <w:szCs w:val="24"/>
                <w:lang w:eastAsia="ru-RU"/>
              </w:rPr>
              <w:t>17.</w:t>
            </w:r>
          </w:p>
        </w:tc>
        <w:tc>
          <w:tcPr>
            <w:tcW w:w="6946" w:type="dxa"/>
          </w:tcPr>
          <w:p w:rsidR="0053097D" w:rsidRPr="00AC6EC3" w:rsidRDefault="004C1F90" w:rsidP="0053097D">
            <w:pPr>
              <w:rPr>
                <w:rFonts w:ascii="Times New Roman" w:hAnsi="Times New Roman" w:cs="Times New Roman"/>
                <w:sz w:val="24"/>
                <w:szCs w:val="24"/>
                <w:lang w:eastAsia="ru-RU"/>
              </w:rPr>
            </w:pPr>
            <w:r w:rsidRPr="00AC6EC3">
              <w:rPr>
                <w:rFonts w:ascii="Times New Roman" w:hAnsi="Times New Roman" w:cs="Times New Roman"/>
                <w:sz w:val="24"/>
                <w:szCs w:val="24"/>
                <w:lang w:eastAsia="ru-RU"/>
              </w:rPr>
              <w:t>О Кургузов  «Мы пишем рассказ»</w:t>
            </w:r>
          </w:p>
          <w:p w:rsidR="004C1F90" w:rsidRPr="00AC6EC3" w:rsidRDefault="004C1F90" w:rsidP="0053097D">
            <w:pPr>
              <w:rPr>
                <w:rFonts w:ascii="Times New Roman" w:hAnsi="Times New Roman" w:cs="Times New Roman"/>
                <w:sz w:val="24"/>
                <w:szCs w:val="24"/>
                <w:lang w:eastAsia="ru-RU"/>
              </w:rPr>
            </w:pPr>
          </w:p>
        </w:tc>
        <w:tc>
          <w:tcPr>
            <w:tcW w:w="1134" w:type="dxa"/>
          </w:tcPr>
          <w:p w:rsidR="0053097D" w:rsidRPr="00AC6EC3" w:rsidRDefault="00AC6EC3" w:rsidP="00233EBA">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53097D" w:rsidRPr="00AC6EC3" w:rsidTr="00AC6EC3">
        <w:tc>
          <w:tcPr>
            <w:tcW w:w="850" w:type="dxa"/>
          </w:tcPr>
          <w:p w:rsidR="0053097D" w:rsidRPr="00AC6EC3" w:rsidRDefault="0053097D" w:rsidP="00233EBA">
            <w:pPr>
              <w:jc w:val="center"/>
              <w:rPr>
                <w:rFonts w:ascii="Times New Roman" w:hAnsi="Times New Roman" w:cs="Times New Roman"/>
                <w:sz w:val="24"/>
                <w:szCs w:val="24"/>
                <w:lang w:eastAsia="ru-RU"/>
              </w:rPr>
            </w:pPr>
          </w:p>
        </w:tc>
        <w:tc>
          <w:tcPr>
            <w:tcW w:w="6946" w:type="dxa"/>
          </w:tcPr>
          <w:p w:rsidR="0053097D" w:rsidRPr="00AC6EC3" w:rsidRDefault="004C1F90" w:rsidP="0053097D">
            <w:pPr>
              <w:rPr>
                <w:rFonts w:ascii="Times New Roman" w:hAnsi="Times New Roman" w:cs="Times New Roman"/>
                <w:b/>
                <w:sz w:val="24"/>
                <w:szCs w:val="24"/>
                <w:lang w:eastAsia="ru-RU"/>
              </w:rPr>
            </w:pPr>
            <w:r w:rsidRPr="00AC6EC3">
              <w:rPr>
                <w:rFonts w:ascii="Times New Roman" w:hAnsi="Times New Roman" w:cs="Times New Roman"/>
                <w:b/>
                <w:sz w:val="24"/>
                <w:szCs w:val="24"/>
                <w:lang w:eastAsia="ru-RU"/>
              </w:rPr>
              <w:t>Итого:</w:t>
            </w:r>
          </w:p>
          <w:p w:rsidR="004C1F90" w:rsidRPr="00AC6EC3" w:rsidRDefault="004C1F90" w:rsidP="0053097D">
            <w:pPr>
              <w:rPr>
                <w:rFonts w:ascii="Times New Roman" w:hAnsi="Times New Roman" w:cs="Times New Roman"/>
                <w:b/>
                <w:sz w:val="24"/>
                <w:szCs w:val="24"/>
                <w:lang w:eastAsia="ru-RU"/>
              </w:rPr>
            </w:pPr>
          </w:p>
        </w:tc>
        <w:tc>
          <w:tcPr>
            <w:tcW w:w="1134" w:type="dxa"/>
          </w:tcPr>
          <w:p w:rsidR="0053097D" w:rsidRPr="00AC6EC3" w:rsidRDefault="00AC6EC3" w:rsidP="00233EBA">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17</w:t>
            </w:r>
          </w:p>
        </w:tc>
      </w:tr>
    </w:tbl>
    <w:p w:rsidR="009B3F68" w:rsidRDefault="009B3F68" w:rsidP="009B3F68">
      <w:pPr>
        <w:rPr>
          <w:rFonts w:ascii="Times New Roman" w:hAnsi="Times New Roman" w:cs="Times New Roman"/>
          <w:b/>
          <w:sz w:val="24"/>
          <w:szCs w:val="24"/>
          <w:lang w:eastAsia="ru-RU"/>
        </w:rPr>
      </w:pPr>
    </w:p>
    <w:p w:rsidR="009B3F68" w:rsidRDefault="009B3F68" w:rsidP="009B3F68">
      <w:pPr>
        <w:rPr>
          <w:rFonts w:ascii="Times New Roman" w:hAnsi="Times New Roman" w:cs="Times New Roman"/>
          <w:b/>
          <w:sz w:val="24"/>
          <w:szCs w:val="24"/>
          <w:lang w:eastAsia="ru-RU"/>
        </w:rPr>
      </w:pPr>
    </w:p>
    <w:p w:rsidR="009B3F68" w:rsidRDefault="009B3F68" w:rsidP="009B3F68">
      <w:pPr>
        <w:rPr>
          <w:rFonts w:ascii="Times New Roman" w:hAnsi="Times New Roman" w:cs="Times New Roman"/>
          <w:b/>
          <w:sz w:val="24"/>
          <w:szCs w:val="24"/>
          <w:lang w:eastAsia="ru-RU"/>
        </w:rPr>
      </w:pPr>
    </w:p>
    <w:p w:rsidR="009B3F68" w:rsidRDefault="009B3F68" w:rsidP="009B3F68">
      <w:pPr>
        <w:rPr>
          <w:rFonts w:ascii="Times New Roman" w:hAnsi="Times New Roman" w:cs="Times New Roman"/>
          <w:b/>
          <w:sz w:val="24"/>
          <w:szCs w:val="24"/>
          <w:lang w:eastAsia="ru-RU"/>
        </w:rPr>
      </w:pPr>
    </w:p>
    <w:p w:rsidR="00233EBA" w:rsidRPr="00AC6EC3" w:rsidRDefault="00233EBA" w:rsidP="009B3F68">
      <w:pPr>
        <w:jc w:val="center"/>
        <w:rPr>
          <w:rFonts w:ascii="Times New Roman" w:hAnsi="Times New Roman" w:cs="Times New Roman"/>
          <w:b/>
          <w:sz w:val="24"/>
          <w:szCs w:val="24"/>
          <w:lang w:eastAsia="ru-RU"/>
        </w:rPr>
      </w:pPr>
      <w:r w:rsidRPr="00AC6EC3">
        <w:rPr>
          <w:rFonts w:ascii="Times New Roman" w:hAnsi="Times New Roman" w:cs="Times New Roman"/>
          <w:b/>
          <w:sz w:val="24"/>
          <w:szCs w:val="24"/>
          <w:lang w:eastAsia="ru-RU"/>
        </w:rPr>
        <w:t>3 класс</w:t>
      </w: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6946"/>
        <w:gridCol w:w="1134"/>
      </w:tblGrid>
      <w:tr w:rsidR="00233EBA" w:rsidRPr="00AC6EC3" w:rsidTr="00AC6EC3">
        <w:trPr>
          <w:trHeight w:val="593"/>
        </w:trPr>
        <w:tc>
          <w:tcPr>
            <w:tcW w:w="850" w:type="dxa"/>
            <w:vMerge w:val="restart"/>
          </w:tcPr>
          <w:p w:rsidR="00233EBA" w:rsidRPr="00AC6EC3" w:rsidRDefault="00233EBA" w:rsidP="00285FCC">
            <w:pPr>
              <w:spacing w:after="0" w:line="360" w:lineRule="auto"/>
              <w:jc w:val="center"/>
              <w:rPr>
                <w:rFonts w:ascii="Times New Roman" w:hAnsi="Times New Roman" w:cs="Times New Roman"/>
                <w:b/>
                <w:sz w:val="24"/>
                <w:szCs w:val="24"/>
              </w:rPr>
            </w:pPr>
            <w:r w:rsidRPr="00AC6EC3">
              <w:rPr>
                <w:rFonts w:ascii="Times New Roman" w:hAnsi="Times New Roman" w:cs="Times New Roman"/>
                <w:b/>
                <w:sz w:val="24"/>
                <w:szCs w:val="24"/>
              </w:rPr>
              <w:t>№ п/п</w:t>
            </w:r>
          </w:p>
          <w:p w:rsidR="00233EBA" w:rsidRPr="00AC6EC3" w:rsidRDefault="00233EBA" w:rsidP="00285FCC">
            <w:pPr>
              <w:spacing w:after="0" w:line="360" w:lineRule="auto"/>
              <w:jc w:val="center"/>
              <w:rPr>
                <w:rFonts w:ascii="Times New Roman" w:hAnsi="Times New Roman" w:cs="Times New Roman"/>
                <w:b/>
                <w:sz w:val="24"/>
                <w:szCs w:val="24"/>
                <w:vertAlign w:val="superscript"/>
              </w:rPr>
            </w:pPr>
          </w:p>
        </w:tc>
        <w:tc>
          <w:tcPr>
            <w:tcW w:w="6946" w:type="dxa"/>
            <w:vMerge w:val="restart"/>
          </w:tcPr>
          <w:p w:rsidR="00233EBA" w:rsidRPr="00AC6EC3" w:rsidRDefault="00233EBA" w:rsidP="00285FCC">
            <w:pPr>
              <w:spacing w:after="0" w:line="360" w:lineRule="auto"/>
              <w:jc w:val="center"/>
              <w:rPr>
                <w:rFonts w:ascii="Times New Roman" w:hAnsi="Times New Roman" w:cs="Times New Roman"/>
                <w:sz w:val="24"/>
                <w:szCs w:val="24"/>
              </w:rPr>
            </w:pPr>
            <w:r w:rsidRPr="00AC6EC3">
              <w:rPr>
                <w:rFonts w:ascii="Times New Roman" w:hAnsi="Times New Roman" w:cs="Times New Roman"/>
                <w:b/>
                <w:sz w:val="24"/>
                <w:szCs w:val="24"/>
              </w:rPr>
              <w:t>Тема урока</w:t>
            </w:r>
          </w:p>
        </w:tc>
        <w:tc>
          <w:tcPr>
            <w:tcW w:w="1134" w:type="dxa"/>
            <w:vMerge w:val="restart"/>
          </w:tcPr>
          <w:p w:rsidR="00233EBA" w:rsidRPr="00AC6EC3" w:rsidRDefault="00233EBA" w:rsidP="00285FCC">
            <w:pPr>
              <w:spacing w:after="0" w:line="360" w:lineRule="auto"/>
              <w:jc w:val="center"/>
              <w:rPr>
                <w:rFonts w:ascii="Times New Roman" w:hAnsi="Times New Roman" w:cs="Times New Roman"/>
                <w:b/>
                <w:sz w:val="24"/>
                <w:szCs w:val="24"/>
              </w:rPr>
            </w:pPr>
            <w:r w:rsidRPr="00AC6EC3">
              <w:rPr>
                <w:rFonts w:ascii="Times New Roman" w:hAnsi="Times New Roman" w:cs="Times New Roman"/>
                <w:b/>
                <w:sz w:val="24"/>
                <w:szCs w:val="24"/>
              </w:rPr>
              <w:t>Кол-во часов</w:t>
            </w:r>
          </w:p>
        </w:tc>
      </w:tr>
      <w:tr w:rsidR="00233EBA" w:rsidRPr="00AC6EC3" w:rsidTr="00AC6EC3">
        <w:trPr>
          <w:trHeight w:val="414"/>
        </w:trPr>
        <w:tc>
          <w:tcPr>
            <w:tcW w:w="850" w:type="dxa"/>
            <w:vMerge/>
          </w:tcPr>
          <w:p w:rsidR="00233EBA" w:rsidRPr="00AC6EC3" w:rsidRDefault="00233EBA" w:rsidP="00285FCC">
            <w:pPr>
              <w:spacing w:after="0" w:line="360" w:lineRule="auto"/>
              <w:jc w:val="center"/>
              <w:rPr>
                <w:rFonts w:ascii="Times New Roman" w:hAnsi="Times New Roman" w:cs="Times New Roman"/>
                <w:b/>
                <w:sz w:val="24"/>
                <w:szCs w:val="24"/>
              </w:rPr>
            </w:pPr>
          </w:p>
        </w:tc>
        <w:tc>
          <w:tcPr>
            <w:tcW w:w="6946" w:type="dxa"/>
            <w:vMerge/>
          </w:tcPr>
          <w:p w:rsidR="00233EBA" w:rsidRPr="00AC6EC3" w:rsidRDefault="00233EBA" w:rsidP="00285FCC">
            <w:pPr>
              <w:spacing w:after="0" w:line="360" w:lineRule="auto"/>
              <w:jc w:val="center"/>
              <w:rPr>
                <w:rFonts w:ascii="Times New Roman" w:hAnsi="Times New Roman" w:cs="Times New Roman"/>
                <w:b/>
                <w:sz w:val="24"/>
                <w:szCs w:val="24"/>
              </w:rPr>
            </w:pPr>
          </w:p>
        </w:tc>
        <w:tc>
          <w:tcPr>
            <w:tcW w:w="1134" w:type="dxa"/>
            <w:vMerge/>
          </w:tcPr>
          <w:p w:rsidR="00233EBA" w:rsidRPr="00AC6EC3" w:rsidRDefault="00233EBA" w:rsidP="00285FCC">
            <w:pPr>
              <w:spacing w:after="0" w:line="360" w:lineRule="auto"/>
              <w:jc w:val="center"/>
              <w:rPr>
                <w:rFonts w:ascii="Times New Roman" w:hAnsi="Times New Roman" w:cs="Times New Roman"/>
                <w:b/>
                <w:sz w:val="24"/>
                <w:szCs w:val="24"/>
              </w:rPr>
            </w:pPr>
          </w:p>
        </w:tc>
      </w:tr>
      <w:tr w:rsidR="00233EBA" w:rsidRPr="00AC6EC3" w:rsidTr="00AC6EC3">
        <w:trPr>
          <w:trHeight w:val="34"/>
        </w:trPr>
        <w:tc>
          <w:tcPr>
            <w:tcW w:w="850" w:type="dxa"/>
          </w:tcPr>
          <w:p w:rsidR="00233EBA" w:rsidRPr="00AC6EC3" w:rsidRDefault="00233EBA" w:rsidP="00285FCC">
            <w:pPr>
              <w:spacing w:after="0" w:line="360" w:lineRule="auto"/>
              <w:jc w:val="center"/>
              <w:rPr>
                <w:rFonts w:ascii="Times New Roman" w:eastAsia="Calibri" w:hAnsi="Times New Roman" w:cs="Times New Roman"/>
                <w:sz w:val="24"/>
                <w:szCs w:val="24"/>
              </w:rPr>
            </w:pPr>
            <w:r w:rsidRPr="00AC6EC3">
              <w:rPr>
                <w:rFonts w:ascii="Times New Roman" w:eastAsia="Calibri" w:hAnsi="Times New Roman" w:cs="Times New Roman"/>
                <w:sz w:val="24"/>
                <w:szCs w:val="24"/>
              </w:rPr>
              <w:t xml:space="preserve">1 </w:t>
            </w:r>
          </w:p>
        </w:tc>
        <w:tc>
          <w:tcPr>
            <w:tcW w:w="6946" w:type="dxa"/>
          </w:tcPr>
          <w:p w:rsidR="00233EBA" w:rsidRPr="00AC6EC3" w:rsidRDefault="00233EBA" w:rsidP="00285FCC">
            <w:pPr>
              <w:rPr>
                <w:rFonts w:ascii="Times New Roman" w:hAnsi="Times New Roman" w:cs="Times New Roman"/>
                <w:noProof/>
                <w:sz w:val="24"/>
                <w:szCs w:val="24"/>
              </w:rPr>
            </w:pPr>
            <w:r w:rsidRPr="00AC6EC3">
              <w:rPr>
                <w:rFonts w:ascii="Times New Roman" w:hAnsi="Times New Roman" w:cs="Times New Roman"/>
                <w:noProof/>
                <w:sz w:val="24"/>
                <w:szCs w:val="24"/>
              </w:rPr>
              <w:t>Рассказы и басни Л.Н.Толстого детям.</w:t>
            </w:r>
          </w:p>
        </w:tc>
        <w:tc>
          <w:tcPr>
            <w:tcW w:w="1134" w:type="dxa"/>
          </w:tcPr>
          <w:p w:rsidR="00233EBA" w:rsidRPr="00AC6EC3" w:rsidRDefault="00AC6EC3" w:rsidP="00285FC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3EBA" w:rsidRPr="00AC6EC3" w:rsidTr="00AC6EC3">
        <w:trPr>
          <w:trHeight w:val="34"/>
        </w:trPr>
        <w:tc>
          <w:tcPr>
            <w:tcW w:w="850" w:type="dxa"/>
          </w:tcPr>
          <w:p w:rsidR="00233EBA" w:rsidRPr="00AC6EC3" w:rsidRDefault="00233EBA" w:rsidP="00285FCC">
            <w:pPr>
              <w:spacing w:after="0" w:line="360" w:lineRule="auto"/>
              <w:jc w:val="center"/>
              <w:rPr>
                <w:rFonts w:ascii="Times New Roman" w:eastAsia="Calibri" w:hAnsi="Times New Roman" w:cs="Times New Roman"/>
                <w:sz w:val="24"/>
                <w:szCs w:val="24"/>
              </w:rPr>
            </w:pPr>
            <w:r w:rsidRPr="00AC6EC3">
              <w:rPr>
                <w:rFonts w:ascii="Times New Roman" w:eastAsia="Calibri" w:hAnsi="Times New Roman" w:cs="Times New Roman"/>
                <w:sz w:val="24"/>
                <w:szCs w:val="24"/>
              </w:rPr>
              <w:t xml:space="preserve">2 </w:t>
            </w:r>
          </w:p>
        </w:tc>
        <w:tc>
          <w:tcPr>
            <w:tcW w:w="6946" w:type="dxa"/>
          </w:tcPr>
          <w:p w:rsidR="00233EBA" w:rsidRPr="00AC6EC3" w:rsidRDefault="00233EBA" w:rsidP="00285FCC">
            <w:pPr>
              <w:rPr>
                <w:rFonts w:ascii="Times New Roman" w:hAnsi="Times New Roman" w:cs="Times New Roman"/>
                <w:noProof/>
                <w:sz w:val="24"/>
                <w:szCs w:val="24"/>
              </w:rPr>
            </w:pPr>
            <w:r w:rsidRPr="00AC6EC3">
              <w:rPr>
                <w:rFonts w:ascii="Times New Roman" w:hAnsi="Times New Roman" w:cs="Times New Roman"/>
                <w:noProof/>
                <w:sz w:val="24"/>
                <w:szCs w:val="24"/>
              </w:rPr>
              <w:t>Басни И.А.Крылова.</w:t>
            </w:r>
          </w:p>
        </w:tc>
        <w:tc>
          <w:tcPr>
            <w:tcW w:w="1134" w:type="dxa"/>
          </w:tcPr>
          <w:p w:rsidR="00233EBA" w:rsidRPr="00AC6EC3" w:rsidRDefault="00AC6EC3" w:rsidP="00285FCC">
            <w:pPr>
              <w:jc w:val="center"/>
              <w:rPr>
                <w:rFonts w:ascii="Times New Roman" w:hAnsi="Times New Roman" w:cs="Times New Roman"/>
                <w:sz w:val="24"/>
                <w:szCs w:val="24"/>
              </w:rPr>
            </w:pPr>
            <w:r>
              <w:rPr>
                <w:rFonts w:ascii="Times New Roman" w:hAnsi="Times New Roman" w:cs="Times New Roman"/>
                <w:sz w:val="24"/>
                <w:szCs w:val="24"/>
              </w:rPr>
              <w:t>1</w:t>
            </w:r>
          </w:p>
        </w:tc>
      </w:tr>
      <w:tr w:rsidR="00233EBA" w:rsidRPr="00AC6EC3" w:rsidTr="00AC6EC3">
        <w:trPr>
          <w:trHeight w:val="34"/>
        </w:trPr>
        <w:tc>
          <w:tcPr>
            <w:tcW w:w="850" w:type="dxa"/>
          </w:tcPr>
          <w:p w:rsidR="00233EBA" w:rsidRPr="00AC6EC3" w:rsidRDefault="00233EBA" w:rsidP="00285FCC">
            <w:pPr>
              <w:spacing w:after="0" w:line="360" w:lineRule="auto"/>
              <w:jc w:val="center"/>
              <w:rPr>
                <w:rFonts w:ascii="Times New Roman" w:eastAsia="Calibri" w:hAnsi="Times New Roman" w:cs="Times New Roman"/>
                <w:sz w:val="24"/>
                <w:szCs w:val="24"/>
              </w:rPr>
            </w:pPr>
            <w:r w:rsidRPr="00AC6EC3">
              <w:rPr>
                <w:rFonts w:ascii="Times New Roman" w:eastAsia="Calibri" w:hAnsi="Times New Roman" w:cs="Times New Roman"/>
                <w:sz w:val="24"/>
                <w:szCs w:val="24"/>
              </w:rPr>
              <w:t xml:space="preserve">3 </w:t>
            </w:r>
          </w:p>
        </w:tc>
        <w:tc>
          <w:tcPr>
            <w:tcW w:w="6946" w:type="dxa"/>
          </w:tcPr>
          <w:p w:rsidR="00233EBA" w:rsidRPr="00AC6EC3" w:rsidRDefault="00BC4EF0" w:rsidP="00285FCC">
            <w:pPr>
              <w:rPr>
                <w:rFonts w:ascii="Times New Roman" w:hAnsi="Times New Roman" w:cs="Times New Roman"/>
                <w:noProof/>
                <w:sz w:val="24"/>
                <w:szCs w:val="24"/>
              </w:rPr>
            </w:pPr>
            <w:r w:rsidRPr="00AC6EC3">
              <w:rPr>
                <w:rFonts w:ascii="Times New Roman" w:hAnsi="Times New Roman" w:cs="Times New Roman"/>
                <w:noProof/>
                <w:sz w:val="24"/>
                <w:szCs w:val="24"/>
              </w:rPr>
              <w:t xml:space="preserve">Рассказы </w:t>
            </w:r>
            <w:r w:rsidR="00233EBA" w:rsidRPr="00AC6EC3">
              <w:rPr>
                <w:rFonts w:ascii="Times New Roman" w:hAnsi="Times New Roman" w:cs="Times New Roman"/>
                <w:noProof/>
                <w:sz w:val="24"/>
                <w:szCs w:val="24"/>
              </w:rPr>
              <w:t>А.П.Чехов</w:t>
            </w:r>
            <w:r w:rsidRPr="00AC6EC3">
              <w:rPr>
                <w:rFonts w:ascii="Times New Roman" w:hAnsi="Times New Roman" w:cs="Times New Roman"/>
                <w:noProof/>
                <w:sz w:val="24"/>
                <w:szCs w:val="24"/>
              </w:rPr>
              <w:t>а детям.</w:t>
            </w:r>
          </w:p>
        </w:tc>
        <w:tc>
          <w:tcPr>
            <w:tcW w:w="1134" w:type="dxa"/>
          </w:tcPr>
          <w:p w:rsidR="00233EBA" w:rsidRPr="00AC6EC3" w:rsidRDefault="00AC6EC3" w:rsidP="00285FCC">
            <w:pPr>
              <w:jc w:val="center"/>
              <w:rPr>
                <w:rFonts w:ascii="Times New Roman" w:hAnsi="Times New Roman" w:cs="Times New Roman"/>
                <w:sz w:val="24"/>
                <w:szCs w:val="24"/>
              </w:rPr>
            </w:pPr>
            <w:r>
              <w:rPr>
                <w:rFonts w:ascii="Times New Roman" w:hAnsi="Times New Roman" w:cs="Times New Roman"/>
                <w:sz w:val="24"/>
                <w:szCs w:val="24"/>
              </w:rPr>
              <w:t>1</w:t>
            </w:r>
          </w:p>
        </w:tc>
      </w:tr>
      <w:tr w:rsidR="00233EBA" w:rsidRPr="00AC6EC3" w:rsidTr="00AC6EC3">
        <w:trPr>
          <w:trHeight w:val="34"/>
        </w:trPr>
        <w:tc>
          <w:tcPr>
            <w:tcW w:w="850" w:type="dxa"/>
          </w:tcPr>
          <w:p w:rsidR="00233EBA" w:rsidRPr="00AC6EC3" w:rsidRDefault="00233EBA" w:rsidP="00285FCC">
            <w:pPr>
              <w:spacing w:after="0" w:line="360" w:lineRule="auto"/>
              <w:jc w:val="center"/>
              <w:rPr>
                <w:rFonts w:ascii="Times New Roman" w:eastAsia="Calibri" w:hAnsi="Times New Roman" w:cs="Times New Roman"/>
                <w:sz w:val="24"/>
                <w:szCs w:val="24"/>
              </w:rPr>
            </w:pPr>
            <w:r w:rsidRPr="00AC6EC3">
              <w:rPr>
                <w:rFonts w:ascii="Times New Roman" w:eastAsia="Calibri" w:hAnsi="Times New Roman" w:cs="Times New Roman"/>
                <w:sz w:val="24"/>
                <w:szCs w:val="24"/>
              </w:rPr>
              <w:t xml:space="preserve">4 </w:t>
            </w:r>
          </w:p>
        </w:tc>
        <w:tc>
          <w:tcPr>
            <w:tcW w:w="6946" w:type="dxa"/>
          </w:tcPr>
          <w:p w:rsidR="00233EBA" w:rsidRPr="00AC6EC3" w:rsidRDefault="00233EBA" w:rsidP="00285FCC">
            <w:pPr>
              <w:rPr>
                <w:rFonts w:ascii="Times New Roman" w:hAnsi="Times New Roman" w:cs="Times New Roman"/>
                <w:noProof/>
                <w:sz w:val="24"/>
                <w:szCs w:val="24"/>
              </w:rPr>
            </w:pPr>
            <w:r w:rsidRPr="00AC6EC3">
              <w:rPr>
                <w:rFonts w:ascii="Times New Roman" w:hAnsi="Times New Roman" w:cs="Times New Roman"/>
                <w:noProof/>
                <w:sz w:val="24"/>
                <w:szCs w:val="24"/>
              </w:rPr>
              <w:t>Рассказы русских писателей о природе.</w:t>
            </w:r>
          </w:p>
        </w:tc>
        <w:tc>
          <w:tcPr>
            <w:tcW w:w="1134" w:type="dxa"/>
          </w:tcPr>
          <w:p w:rsidR="00233EBA" w:rsidRPr="00AC6EC3" w:rsidRDefault="00AC6EC3" w:rsidP="00285FCC">
            <w:pPr>
              <w:jc w:val="center"/>
              <w:rPr>
                <w:rFonts w:ascii="Times New Roman" w:hAnsi="Times New Roman" w:cs="Times New Roman"/>
                <w:sz w:val="24"/>
                <w:szCs w:val="24"/>
              </w:rPr>
            </w:pPr>
            <w:r>
              <w:rPr>
                <w:rFonts w:ascii="Times New Roman" w:hAnsi="Times New Roman" w:cs="Times New Roman"/>
                <w:sz w:val="24"/>
                <w:szCs w:val="24"/>
              </w:rPr>
              <w:t>1</w:t>
            </w:r>
          </w:p>
        </w:tc>
      </w:tr>
      <w:tr w:rsidR="00233EBA" w:rsidRPr="00AC6EC3" w:rsidTr="00AC6EC3">
        <w:trPr>
          <w:trHeight w:val="34"/>
        </w:trPr>
        <w:tc>
          <w:tcPr>
            <w:tcW w:w="850" w:type="dxa"/>
          </w:tcPr>
          <w:p w:rsidR="00233EBA" w:rsidRPr="00AC6EC3" w:rsidRDefault="00233EBA" w:rsidP="00285FCC">
            <w:pPr>
              <w:spacing w:after="0" w:line="360" w:lineRule="auto"/>
              <w:jc w:val="center"/>
              <w:rPr>
                <w:rFonts w:ascii="Times New Roman" w:eastAsia="Calibri" w:hAnsi="Times New Roman" w:cs="Times New Roman"/>
                <w:sz w:val="24"/>
                <w:szCs w:val="24"/>
              </w:rPr>
            </w:pPr>
            <w:r w:rsidRPr="00AC6EC3">
              <w:rPr>
                <w:rFonts w:ascii="Times New Roman" w:eastAsia="Calibri" w:hAnsi="Times New Roman" w:cs="Times New Roman"/>
                <w:sz w:val="24"/>
                <w:szCs w:val="24"/>
              </w:rPr>
              <w:t xml:space="preserve">5 </w:t>
            </w:r>
          </w:p>
        </w:tc>
        <w:tc>
          <w:tcPr>
            <w:tcW w:w="6946" w:type="dxa"/>
          </w:tcPr>
          <w:p w:rsidR="00233EBA" w:rsidRPr="00AC6EC3" w:rsidRDefault="00B25116" w:rsidP="00285FCC">
            <w:pPr>
              <w:rPr>
                <w:rFonts w:ascii="Times New Roman" w:hAnsi="Times New Roman" w:cs="Times New Roman"/>
                <w:noProof/>
                <w:sz w:val="24"/>
                <w:szCs w:val="24"/>
              </w:rPr>
            </w:pPr>
            <w:r w:rsidRPr="00AC6EC3">
              <w:rPr>
                <w:rFonts w:ascii="Times New Roman" w:eastAsia="TimesNewRomanPSMT" w:hAnsi="Times New Roman" w:cs="Times New Roman"/>
                <w:sz w:val="24"/>
                <w:szCs w:val="24"/>
              </w:rPr>
              <w:t>Особенности художественного и научно – популярного текста.</w:t>
            </w:r>
          </w:p>
        </w:tc>
        <w:tc>
          <w:tcPr>
            <w:tcW w:w="1134" w:type="dxa"/>
          </w:tcPr>
          <w:p w:rsidR="00233EBA" w:rsidRPr="00AC6EC3" w:rsidRDefault="00AC6EC3" w:rsidP="00285FCC">
            <w:pPr>
              <w:jc w:val="center"/>
              <w:rPr>
                <w:rFonts w:ascii="Times New Roman" w:hAnsi="Times New Roman" w:cs="Times New Roman"/>
                <w:sz w:val="24"/>
                <w:szCs w:val="24"/>
              </w:rPr>
            </w:pPr>
            <w:r>
              <w:rPr>
                <w:rFonts w:ascii="Times New Roman" w:hAnsi="Times New Roman" w:cs="Times New Roman"/>
                <w:sz w:val="24"/>
                <w:szCs w:val="24"/>
              </w:rPr>
              <w:t>1</w:t>
            </w:r>
          </w:p>
        </w:tc>
      </w:tr>
      <w:tr w:rsidR="00233EBA" w:rsidRPr="00AC6EC3" w:rsidTr="00AC6EC3">
        <w:trPr>
          <w:trHeight w:val="34"/>
        </w:trPr>
        <w:tc>
          <w:tcPr>
            <w:tcW w:w="850" w:type="dxa"/>
          </w:tcPr>
          <w:p w:rsidR="00233EBA" w:rsidRPr="00AC6EC3" w:rsidRDefault="00233EBA" w:rsidP="00285FCC">
            <w:pPr>
              <w:spacing w:after="0" w:line="360" w:lineRule="auto"/>
              <w:jc w:val="center"/>
              <w:rPr>
                <w:rFonts w:ascii="Times New Roman" w:eastAsia="Calibri" w:hAnsi="Times New Roman" w:cs="Times New Roman"/>
                <w:sz w:val="24"/>
                <w:szCs w:val="24"/>
              </w:rPr>
            </w:pPr>
            <w:r w:rsidRPr="00AC6EC3">
              <w:rPr>
                <w:rFonts w:ascii="Times New Roman" w:eastAsia="Calibri" w:hAnsi="Times New Roman" w:cs="Times New Roman"/>
                <w:sz w:val="24"/>
                <w:szCs w:val="24"/>
              </w:rPr>
              <w:t xml:space="preserve">6 </w:t>
            </w:r>
          </w:p>
        </w:tc>
        <w:tc>
          <w:tcPr>
            <w:tcW w:w="6946" w:type="dxa"/>
          </w:tcPr>
          <w:p w:rsidR="00233EBA" w:rsidRPr="00AC6EC3" w:rsidRDefault="00233EBA" w:rsidP="00285FCC">
            <w:pPr>
              <w:rPr>
                <w:rFonts w:ascii="Times New Roman" w:hAnsi="Times New Roman" w:cs="Times New Roman"/>
                <w:noProof/>
                <w:sz w:val="24"/>
                <w:szCs w:val="24"/>
              </w:rPr>
            </w:pPr>
            <w:r w:rsidRPr="00AC6EC3">
              <w:rPr>
                <w:rFonts w:ascii="Times New Roman" w:hAnsi="Times New Roman" w:cs="Times New Roman"/>
                <w:noProof/>
                <w:sz w:val="24"/>
                <w:szCs w:val="24"/>
              </w:rPr>
              <w:t>Рассказы К.Д. Ушинского.</w:t>
            </w:r>
          </w:p>
        </w:tc>
        <w:tc>
          <w:tcPr>
            <w:tcW w:w="1134" w:type="dxa"/>
          </w:tcPr>
          <w:p w:rsidR="00233EBA" w:rsidRPr="00AC6EC3" w:rsidRDefault="00AC6EC3" w:rsidP="00285FCC">
            <w:pPr>
              <w:jc w:val="center"/>
              <w:rPr>
                <w:rFonts w:ascii="Times New Roman" w:hAnsi="Times New Roman" w:cs="Times New Roman"/>
                <w:sz w:val="24"/>
                <w:szCs w:val="24"/>
              </w:rPr>
            </w:pPr>
            <w:r>
              <w:rPr>
                <w:rFonts w:ascii="Times New Roman" w:hAnsi="Times New Roman" w:cs="Times New Roman"/>
                <w:sz w:val="24"/>
                <w:szCs w:val="24"/>
              </w:rPr>
              <w:t>1</w:t>
            </w:r>
          </w:p>
        </w:tc>
      </w:tr>
      <w:tr w:rsidR="00233EBA" w:rsidRPr="00AC6EC3" w:rsidTr="00AC6EC3">
        <w:trPr>
          <w:trHeight w:val="34"/>
        </w:trPr>
        <w:tc>
          <w:tcPr>
            <w:tcW w:w="850" w:type="dxa"/>
          </w:tcPr>
          <w:p w:rsidR="00233EBA" w:rsidRPr="00AC6EC3" w:rsidRDefault="00233EBA" w:rsidP="00285FCC">
            <w:pPr>
              <w:spacing w:after="0" w:line="360" w:lineRule="auto"/>
              <w:jc w:val="center"/>
              <w:rPr>
                <w:rFonts w:ascii="Times New Roman" w:eastAsia="Calibri" w:hAnsi="Times New Roman" w:cs="Times New Roman"/>
                <w:sz w:val="24"/>
                <w:szCs w:val="24"/>
              </w:rPr>
            </w:pPr>
            <w:r w:rsidRPr="00AC6EC3">
              <w:rPr>
                <w:rFonts w:ascii="Times New Roman" w:eastAsia="Calibri" w:hAnsi="Times New Roman" w:cs="Times New Roman"/>
                <w:sz w:val="24"/>
                <w:szCs w:val="24"/>
              </w:rPr>
              <w:t xml:space="preserve">7 </w:t>
            </w:r>
          </w:p>
        </w:tc>
        <w:tc>
          <w:tcPr>
            <w:tcW w:w="6946" w:type="dxa"/>
          </w:tcPr>
          <w:p w:rsidR="00233EBA" w:rsidRPr="00AC6EC3" w:rsidRDefault="00233EBA" w:rsidP="00285FCC">
            <w:pPr>
              <w:rPr>
                <w:rFonts w:ascii="Times New Roman" w:hAnsi="Times New Roman" w:cs="Times New Roman"/>
                <w:noProof/>
                <w:sz w:val="24"/>
                <w:szCs w:val="24"/>
              </w:rPr>
            </w:pPr>
            <w:r w:rsidRPr="00AC6EC3">
              <w:rPr>
                <w:rFonts w:ascii="Times New Roman" w:hAnsi="Times New Roman" w:cs="Times New Roman"/>
                <w:noProof/>
                <w:sz w:val="24"/>
                <w:szCs w:val="24"/>
              </w:rPr>
              <w:t>Стихи русских писателей о весне.</w:t>
            </w:r>
          </w:p>
        </w:tc>
        <w:tc>
          <w:tcPr>
            <w:tcW w:w="1134" w:type="dxa"/>
          </w:tcPr>
          <w:p w:rsidR="00233EBA" w:rsidRPr="00AC6EC3" w:rsidRDefault="00AC6EC3" w:rsidP="00285FCC">
            <w:pPr>
              <w:jc w:val="center"/>
              <w:rPr>
                <w:rFonts w:ascii="Times New Roman" w:hAnsi="Times New Roman" w:cs="Times New Roman"/>
                <w:sz w:val="24"/>
                <w:szCs w:val="24"/>
              </w:rPr>
            </w:pPr>
            <w:r>
              <w:rPr>
                <w:rFonts w:ascii="Times New Roman" w:hAnsi="Times New Roman" w:cs="Times New Roman"/>
                <w:sz w:val="24"/>
                <w:szCs w:val="24"/>
              </w:rPr>
              <w:t>1</w:t>
            </w:r>
          </w:p>
        </w:tc>
      </w:tr>
      <w:tr w:rsidR="00233EBA" w:rsidRPr="00AC6EC3" w:rsidTr="00AC6EC3">
        <w:trPr>
          <w:trHeight w:val="34"/>
        </w:trPr>
        <w:tc>
          <w:tcPr>
            <w:tcW w:w="850" w:type="dxa"/>
          </w:tcPr>
          <w:p w:rsidR="00233EBA" w:rsidRPr="00AC6EC3" w:rsidRDefault="00233EBA" w:rsidP="00285FCC">
            <w:pPr>
              <w:spacing w:after="0" w:line="360" w:lineRule="auto"/>
              <w:jc w:val="center"/>
              <w:rPr>
                <w:rFonts w:ascii="Times New Roman" w:eastAsia="Calibri" w:hAnsi="Times New Roman" w:cs="Times New Roman"/>
                <w:sz w:val="24"/>
                <w:szCs w:val="24"/>
              </w:rPr>
            </w:pPr>
            <w:r w:rsidRPr="00AC6EC3">
              <w:rPr>
                <w:rFonts w:ascii="Times New Roman" w:eastAsia="Calibri" w:hAnsi="Times New Roman" w:cs="Times New Roman"/>
                <w:sz w:val="24"/>
                <w:szCs w:val="24"/>
              </w:rPr>
              <w:t xml:space="preserve">8 </w:t>
            </w:r>
          </w:p>
        </w:tc>
        <w:tc>
          <w:tcPr>
            <w:tcW w:w="6946" w:type="dxa"/>
          </w:tcPr>
          <w:p w:rsidR="00233EBA" w:rsidRPr="00AC6EC3" w:rsidRDefault="00233EBA" w:rsidP="00285FCC">
            <w:pPr>
              <w:rPr>
                <w:rFonts w:ascii="Times New Roman" w:hAnsi="Times New Roman" w:cs="Times New Roman"/>
                <w:noProof/>
                <w:sz w:val="24"/>
                <w:szCs w:val="24"/>
              </w:rPr>
            </w:pPr>
            <w:r w:rsidRPr="00AC6EC3">
              <w:rPr>
                <w:rFonts w:ascii="Times New Roman" w:hAnsi="Times New Roman" w:cs="Times New Roman"/>
                <w:noProof/>
                <w:sz w:val="24"/>
                <w:szCs w:val="24"/>
              </w:rPr>
              <w:t>Сравнение, олицетворение, эпитет</w:t>
            </w:r>
            <w:r w:rsidR="00BD782E" w:rsidRPr="00AC6EC3">
              <w:rPr>
                <w:rFonts w:ascii="Times New Roman" w:hAnsi="Times New Roman" w:cs="Times New Roman"/>
                <w:noProof/>
                <w:sz w:val="24"/>
                <w:szCs w:val="24"/>
              </w:rPr>
              <w:t xml:space="preserve"> в произведениях русских писателей.</w:t>
            </w:r>
          </w:p>
        </w:tc>
        <w:tc>
          <w:tcPr>
            <w:tcW w:w="1134" w:type="dxa"/>
          </w:tcPr>
          <w:p w:rsidR="00233EBA" w:rsidRPr="00AC6EC3" w:rsidRDefault="00AC6EC3" w:rsidP="00285FCC">
            <w:pPr>
              <w:jc w:val="center"/>
              <w:rPr>
                <w:rFonts w:ascii="Times New Roman" w:hAnsi="Times New Roman" w:cs="Times New Roman"/>
                <w:sz w:val="24"/>
                <w:szCs w:val="24"/>
              </w:rPr>
            </w:pPr>
            <w:r>
              <w:rPr>
                <w:rFonts w:ascii="Times New Roman" w:hAnsi="Times New Roman" w:cs="Times New Roman"/>
                <w:sz w:val="24"/>
                <w:szCs w:val="24"/>
              </w:rPr>
              <w:t>1</w:t>
            </w:r>
          </w:p>
        </w:tc>
      </w:tr>
      <w:tr w:rsidR="00233EBA" w:rsidRPr="00AC6EC3" w:rsidTr="00AC6EC3">
        <w:trPr>
          <w:trHeight w:val="34"/>
        </w:trPr>
        <w:tc>
          <w:tcPr>
            <w:tcW w:w="850" w:type="dxa"/>
          </w:tcPr>
          <w:p w:rsidR="00233EBA" w:rsidRPr="00AC6EC3" w:rsidRDefault="00233EBA" w:rsidP="00285FCC">
            <w:pPr>
              <w:spacing w:after="0" w:line="360" w:lineRule="auto"/>
              <w:jc w:val="center"/>
              <w:rPr>
                <w:rFonts w:ascii="Times New Roman" w:eastAsia="Calibri" w:hAnsi="Times New Roman" w:cs="Times New Roman"/>
                <w:sz w:val="24"/>
                <w:szCs w:val="24"/>
              </w:rPr>
            </w:pPr>
            <w:r w:rsidRPr="00AC6EC3">
              <w:rPr>
                <w:rFonts w:ascii="Times New Roman" w:eastAsia="Calibri" w:hAnsi="Times New Roman" w:cs="Times New Roman"/>
                <w:sz w:val="24"/>
                <w:szCs w:val="24"/>
              </w:rPr>
              <w:t xml:space="preserve">9 </w:t>
            </w:r>
          </w:p>
        </w:tc>
        <w:tc>
          <w:tcPr>
            <w:tcW w:w="6946" w:type="dxa"/>
          </w:tcPr>
          <w:p w:rsidR="00233EBA" w:rsidRPr="00AC6EC3" w:rsidRDefault="00233EBA" w:rsidP="00285FCC">
            <w:pPr>
              <w:autoSpaceDE w:val="0"/>
              <w:autoSpaceDN w:val="0"/>
              <w:adjustRightInd w:val="0"/>
              <w:spacing w:after="0" w:line="360" w:lineRule="auto"/>
              <w:jc w:val="both"/>
              <w:rPr>
                <w:rFonts w:ascii="Times New Roman" w:eastAsia="TimesNewRomanPSMT" w:hAnsi="Times New Roman" w:cs="Times New Roman"/>
                <w:sz w:val="24"/>
                <w:szCs w:val="24"/>
              </w:rPr>
            </w:pPr>
            <w:r w:rsidRPr="00AC6EC3">
              <w:rPr>
                <w:rFonts w:ascii="Times New Roman" w:eastAsia="TimesNewRomanPSMT" w:hAnsi="Times New Roman" w:cs="Times New Roman"/>
                <w:sz w:val="24"/>
                <w:szCs w:val="24"/>
              </w:rPr>
              <w:t>Произведения К.Г. Паустовского о красоте русской природы.</w:t>
            </w:r>
          </w:p>
        </w:tc>
        <w:tc>
          <w:tcPr>
            <w:tcW w:w="1134" w:type="dxa"/>
          </w:tcPr>
          <w:p w:rsidR="00233EBA" w:rsidRPr="00AC6EC3" w:rsidRDefault="00AC6EC3" w:rsidP="00285FCC">
            <w:pPr>
              <w:jc w:val="center"/>
              <w:rPr>
                <w:rFonts w:ascii="Times New Roman" w:hAnsi="Times New Roman" w:cs="Times New Roman"/>
                <w:sz w:val="24"/>
                <w:szCs w:val="24"/>
              </w:rPr>
            </w:pPr>
            <w:r>
              <w:rPr>
                <w:rFonts w:ascii="Times New Roman" w:hAnsi="Times New Roman" w:cs="Times New Roman"/>
                <w:sz w:val="24"/>
                <w:szCs w:val="24"/>
              </w:rPr>
              <w:t>1</w:t>
            </w:r>
          </w:p>
        </w:tc>
      </w:tr>
      <w:tr w:rsidR="00233EBA" w:rsidRPr="00AC6EC3" w:rsidTr="00AC6EC3">
        <w:trPr>
          <w:trHeight w:val="34"/>
        </w:trPr>
        <w:tc>
          <w:tcPr>
            <w:tcW w:w="850" w:type="dxa"/>
          </w:tcPr>
          <w:p w:rsidR="00233EBA" w:rsidRPr="00AC6EC3" w:rsidRDefault="00233EBA" w:rsidP="00285FCC">
            <w:pPr>
              <w:spacing w:after="0" w:line="360" w:lineRule="auto"/>
              <w:jc w:val="center"/>
              <w:rPr>
                <w:rFonts w:ascii="Times New Roman" w:eastAsia="Calibri" w:hAnsi="Times New Roman" w:cs="Times New Roman"/>
                <w:sz w:val="24"/>
                <w:szCs w:val="24"/>
              </w:rPr>
            </w:pPr>
            <w:r w:rsidRPr="00AC6EC3">
              <w:rPr>
                <w:rFonts w:ascii="Times New Roman" w:eastAsia="Calibri" w:hAnsi="Times New Roman" w:cs="Times New Roman"/>
                <w:sz w:val="24"/>
                <w:szCs w:val="24"/>
              </w:rPr>
              <w:t xml:space="preserve">10 </w:t>
            </w:r>
          </w:p>
        </w:tc>
        <w:tc>
          <w:tcPr>
            <w:tcW w:w="6946" w:type="dxa"/>
          </w:tcPr>
          <w:p w:rsidR="00233EBA" w:rsidRPr="00AC6EC3" w:rsidRDefault="00233EBA" w:rsidP="00285FCC">
            <w:pPr>
              <w:autoSpaceDE w:val="0"/>
              <w:autoSpaceDN w:val="0"/>
              <w:adjustRightInd w:val="0"/>
              <w:spacing w:after="0" w:line="360" w:lineRule="auto"/>
              <w:jc w:val="both"/>
              <w:rPr>
                <w:rFonts w:ascii="Times New Roman" w:eastAsia="TimesNewRomanPSMT" w:hAnsi="Times New Roman" w:cs="Times New Roman"/>
                <w:sz w:val="24"/>
                <w:szCs w:val="24"/>
              </w:rPr>
            </w:pPr>
            <w:r w:rsidRPr="00AC6EC3">
              <w:rPr>
                <w:rFonts w:ascii="Times New Roman" w:hAnsi="Times New Roman" w:cs="Times New Roman"/>
                <w:noProof/>
                <w:sz w:val="24"/>
                <w:szCs w:val="24"/>
              </w:rPr>
              <w:t>Фразеологизмы.</w:t>
            </w:r>
            <w:r w:rsidR="00BD782E" w:rsidRPr="00AC6EC3">
              <w:rPr>
                <w:rFonts w:ascii="Times New Roman" w:hAnsi="Times New Roman" w:cs="Times New Roman"/>
                <w:sz w:val="24"/>
                <w:szCs w:val="24"/>
              </w:rPr>
              <w:t xml:space="preserve"> </w:t>
            </w:r>
            <w:r w:rsidR="00BD782E" w:rsidRPr="00AC6EC3">
              <w:rPr>
                <w:rFonts w:ascii="Times New Roman" w:eastAsia="Calibri" w:hAnsi="Times New Roman" w:cs="Times New Roman"/>
                <w:sz w:val="24"/>
                <w:szCs w:val="24"/>
              </w:rPr>
              <w:t>Фразеологический словарь.</w:t>
            </w:r>
          </w:p>
        </w:tc>
        <w:tc>
          <w:tcPr>
            <w:tcW w:w="1134" w:type="dxa"/>
          </w:tcPr>
          <w:p w:rsidR="00233EBA" w:rsidRPr="00AC6EC3" w:rsidRDefault="00AC6EC3" w:rsidP="00285FCC">
            <w:pPr>
              <w:jc w:val="center"/>
              <w:rPr>
                <w:rFonts w:ascii="Times New Roman" w:hAnsi="Times New Roman" w:cs="Times New Roman"/>
                <w:sz w:val="24"/>
                <w:szCs w:val="24"/>
              </w:rPr>
            </w:pPr>
            <w:r>
              <w:rPr>
                <w:rFonts w:ascii="Times New Roman" w:hAnsi="Times New Roman" w:cs="Times New Roman"/>
                <w:sz w:val="24"/>
                <w:szCs w:val="24"/>
              </w:rPr>
              <w:t>1</w:t>
            </w:r>
          </w:p>
        </w:tc>
      </w:tr>
      <w:tr w:rsidR="00233EBA" w:rsidRPr="00AC6EC3" w:rsidTr="00AC6EC3">
        <w:trPr>
          <w:trHeight w:val="34"/>
        </w:trPr>
        <w:tc>
          <w:tcPr>
            <w:tcW w:w="850" w:type="dxa"/>
          </w:tcPr>
          <w:p w:rsidR="00233EBA" w:rsidRPr="00AC6EC3" w:rsidRDefault="00233EBA" w:rsidP="00285FCC">
            <w:pPr>
              <w:spacing w:after="0" w:line="360" w:lineRule="auto"/>
              <w:jc w:val="center"/>
              <w:rPr>
                <w:rFonts w:ascii="Times New Roman" w:eastAsia="Calibri" w:hAnsi="Times New Roman" w:cs="Times New Roman"/>
                <w:sz w:val="24"/>
                <w:szCs w:val="24"/>
              </w:rPr>
            </w:pPr>
            <w:r w:rsidRPr="00AC6EC3">
              <w:rPr>
                <w:rFonts w:ascii="Times New Roman" w:eastAsia="Calibri" w:hAnsi="Times New Roman" w:cs="Times New Roman"/>
                <w:sz w:val="24"/>
                <w:szCs w:val="24"/>
              </w:rPr>
              <w:t>11 </w:t>
            </w:r>
          </w:p>
        </w:tc>
        <w:tc>
          <w:tcPr>
            <w:tcW w:w="6946" w:type="dxa"/>
          </w:tcPr>
          <w:p w:rsidR="00233EBA" w:rsidRPr="00AC6EC3" w:rsidRDefault="00BD782E" w:rsidP="00BD782E">
            <w:pPr>
              <w:pStyle w:val="Tab"/>
              <w:widowControl/>
              <w:spacing w:line="360" w:lineRule="auto"/>
              <w:ind w:hanging="45"/>
              <w:jc w:val="left"/>
              <w:rPr>
                <w:rFonts w:ascii="Times New Roman" w:hAnsi="Times New Roman"/>
                <w:noProof/>
                <w:sz w:val="24"/>
                <w:szCs w:val="24"/>
              </w:rPr>
            </w:pPr>
            <w:r w:rsidRPr="00AC6EC3">
              <w:rPr>
                <w:rFonts w:ascii="Times New Roman" w:hAnsi="Times New Roman"/>
                <w:sz w:val="24"/>
                <w:szCs w:val="24"/>
              </w:rPr>
              <w:t xml:space="preserve">Русская пословица – во всех делах помощница. </w:t>
            </w:r>
          </w:p>
        </w:tc>
        <w:tc>
          <w:tcPr>
            <w:tcW w:w="1134" w:type="dxa"/>
          </w:tcPr>
          <w:p w:rsidR="00233EBA" w:rsidRPr="00AC6EC3" w:rsidRDefault="00AC6EC3" w:rsidP="00285FCC">
            <w:pPr>
              <w:jc w:val="center"/>
              <w:rPr>
                <w:rFonts w:ascii="Times New Roman" w:hAnsi="Times New Roman" w:cs="Times New Roman"/>
                <w:sz w:val="24"/>
                <w:szCs w:val="24"/>
              </w:rPr>
            </w:pPr>
            <w:r>
              <w:rPr>
                <w:rFonts w:ascii="Times New Roman" w:hAnsi="Times New Roman" w:cs="Times New Roman"/>
                <w:sz w:val="24"/>
                <w:szCs w:val="24"/>
              </w:rPr>
              <w:t>1</w:t>
            </w:r>
          </w:p>
        </w:tc>
      </w:tr>
      <w:tr w:rsidR="00233EBA" w:rsidRPr="00AC6EC3" w:rsidTr="00AC6EC3">
        <w:trPr>
          <w:trHeight w:val="34"/>
        </w:trPr>
        <w:tc>
          <w:tcPr>
            <w:tcW w:w="850" w:type="dxa"/>
          </w:tcPr>
          <w:p w:rsidR="00233EBA" w:rsidRPr="00AC6EC3" w:rsidRDefault="00233EBA" w:rsidP="00285FCC">
            <w:pPr>
              <w:spacing w:after="0" w:line="360" w:lineRule="auto"/>
              <w:jc w:val="center"/>
              <w:rPr>
                <w:rFonts w:ascii="Times New Roman" w:eastAsia="Calibri" w:hAnsi="Times New Roman" w:cs="Times New Roman"/>
                <w:sz w:val="24"/>
                <w:szCs w:val="24"/>
              </w:rPr>
            </w:pPr>
            <w:r w:rsidRPr="00AC6EC3">
              <w:rPr>
                <w:rFonts w:ascii="Times New Roman" w:eastAsia="Calibri" w:hAnsi="Times New Roman" w:cs="Times New Roman"/>
                <w:sz w:val="24"/>
                <w:szCs w:val="24"/>
              </w:rPr>
              <w:t>12 </w:t>
            </w:r>
          </w:p>
        </w:tc>
        <w:tc>
          <w:tcPr>
            <w:tcW w:w="6946" w:type="dxa"/>
          </w:tcPr>
          <w:p w:rsidR="00233EBA" w:rsidRPr="00AC6EC3" w:rsidRDefault="00BD782E" w:rsidP="00285FCC">
            <w:pPr>
              <w:autoSpaceDE w:val="0"/>
              <w:autoSpaceDN w:val="0"/>
              <w:adjustRightInd w:val="0"/>
              <w:spacing w:after="0" w:line="360" w:lineRule="auto"/>
              <w:jc w:val="both"/>
              <w:rPr>
                <w:rFonts w:ascii="Times New Roman" w:eastAsia="TimesNewRomanPSMT" w:hAnsi="Times New Roman" w:cs="Times New Roman"/>
                <w:sz w:val="24"/>
                <w:szCs w:val="24"/>
              </w:rPr>
            </w:pPr>
            <w:r w:rsidRPr="00AC6EC3">
              <w:rPr>
                <w:rFonts w:ascii="Times New Roman" w:eastAsia="TimesNewRomanPSMT" w:hAnsi="Times New Roman" w:cs="Times New Roman"/>
                <w:sz w:val="24"/>
                <w:szCs w:val="24"/>
              </w:rPr>
              <w:t>Сказы П.П.Бажова.</w:t>
            </w:r>
          </w:p>
        </w:tc>
        <w:tc>
          <w:tcPr>
            <w:tcW w:w="1134" w:type="dxa"/>
          </w:tcPr>
          <w:p w:rsidR="00233EBA" w:rsidRPr="00AC6EC3" w:rsidRDefault="00AC6EC3" w:rsidP="00285FCC">
            <w:pPr>
              <w:jc w:val="center"/>
              <w:rPr>
                <w:rFonts w:ascii="Times New Roman" w:hAnsi="Times New Roman" w:cs="Times New Roman"/>
                <w:sz w:val="24"/>
                <w:szCs w:val="24"/>
              </w:rPr>
            </w:pPr>
            <w:r>
              <w:rPr>
                <w:rFonts w:ascii="Times New Roman" w:hAnsi="Times New Roman" w:cs="Times New Roman"/>
                <w:sz w:val="24"/>
                <w:szCs w:val="24"/>
              </w:rPr>
              <w:t>1</w:t>
            </w:r>
          </w:p>
        </w:tc>
      </w:tr>
      <w:tr w:rsidR="00233EBA" w:rsidRPr="00AC6EC3" w:rsidTr="00AC6EC3">
        <w:trPr>
          <w:trHeight w:val="34"/>
        </w:trPr>
        <w:tc>
          <w:tcPr>
            <w:tcW w:w="850" w:type="dxa"/>
          </w:tcPr>
          <w:p w:rsidR="00233EBA" w:rsidRPr="00AC6EC3" w:rsidRDefault="00233EBA" w:rsidP="00285FCC">
            <w:pPr>
              <w:spacing w:after="0" w:line="360" w:lineRule="auto"/>
              <w:jc w:val="center"/>
              <w:rPr>
                <w:rFonts w:ascii="Times New Roman" w:eastAsia="Calibri" w:hAnsi="Times New Roman" w:cs="Times New Roman"/>
                <w:sz w:val="24"/>
                <w:szCs w:val="24"/>
              </w:rPr>
            </w:pPr>
            <w:r w:rsidRPr="00AC6EC3">
              <w:rPr>
                <w:rFonts w:ascii="Times New Roman" w:eastAsia="Calibri" w:hAnsi="Times New Roman" w:cs="Times New Roman"/>
                <w:sz w:val="24"/>
                <w:szCs w:val="24"/>
              </w:rPr>
              <w:t xml:space="preserve">13 </w:t>
            </w:r>
          </w:p>
        </w:tc>
        <w:tc>
          <w:tcPr>
            <w:tcW w:w="6946" w:type="dxa"/>
          </w:tcPr>
          <w:p w:rsidR="00233EBA" w:rsidRPr="00AC6EC3" w:rsidRDefault="00233EBA" w:rsidP="00285FCC">
            <w:pPr>
              <w:pStyle w:val="Tab"/>
              <w:widowControl/>
              <w:spacing w:line="360" w:lineRule="auto"/>
              <w:ind w:hanging="45"/>
              <w:jc w:val="left"/>
              <w:rPr>
                <w:rFonts w:ascii="Times New Roman" w:hAnsi="Times New Roman"/>
                <w:noProof/>
                <w:sz w:val="24"/>
                <w:szCs w:val="24"/>
              </w:rPr>
            </w:pPr>
            <w:r w:rsidRPr="00AC6EC3">
              <w:rPr>
                <w:rFonts w:ascii="Times New Roman" w:hAnsi="Times New Roman"/>
                <w:noProof/>
                <w:sz w:val="24"/>
                <w:szCs w:val="24"/>
              </w:rPr>
              <w:t>Произведения русских поэтов о детях.</w:t>
            </w:r>
          </w:p>
        </w:tc>
        <w:tc>
          <w:tcPr>
            <w:tcW w:w="1134" w:type="dxa"/>
          </w:tcPr>
          <w:p w:rsidR="00233EBA" w:rsidRPr="00AC6EC3" w:rsidRDefault="00AC6EC3" w:rsidP="00285FCC">
            <w:pPr>
              <w:jc w:val="center"/>
              <w:rPr>
                <w:rFonts w:ascii="Times New Roman" w:hAnsi="Times New Roman" w:cs="Times New Roman"/>
                <w:sz w:val="24"/>
                <w:szCs w:val="24"/>
              </w:rPr>
            </w:pPr>
            <w:r>
              <w:rPr>
                <w:rFonts w:ascii="Times New Roman" w:hAnsi="Times New Roman" w:cs="Times New Roman"/>
                <w:sz w:val="24"/>
                <w:szCs w:val="24"/>
              </w:rPr>
              <w:t>1</w:t>
            </w:r>
          </w:p>
        </w:tc>
      </w:tr>
      <w:tr w:rsidR="00233EBA" w:rsidRPr="00AC6EC3" w:rsidTr="00AC6EC3">
        <w:trPr>
          <w:trHeight w:val="34"/>
        </w:trPr>
        <w:tc>
          <w:tcPr>
            <w:tcW w:w="850" w:type="dxa"/>
          </w:tcPr>
          <w:p w:rsidR="00233EBA" w:rsidRPr="00AC6EC3" w:rsidRDefault="00233EBA" w:rsidP="00285FCC">
            <w:pPr>
              <w:spacing w:after="0" w:line="360" w:lineRule="auto"/>
              <w:jc w:val="center"/>
              <w:rPr>
                <w:rFonts w:ascii="Times New Roman" w:eastAsia="Calibri" w:hAnsi="Times New Roman" w:cs="Times New Roman"/>
                <w:sz w:val="24"/>
                <w:szCs w:val="24"/>
              </w:rPr>
            </w:pPr>
            <w:r w:rsidRPr="00AC6EC3">
              <w:rPr>
                <w:rFonts w:ascii="Times New Roman" w:eastAsia="Calibri" w:hAnsi="Times New Roman" w:cs="Times New Roman"/>
                <w:sz w:val="24"/>
                <w:szCs w:val="24"/>
              </w:rPr>
              <w:t xml:space="preserve">14 </w:t>
            </w:r>
          </w:p>
        </w:tc>
        <w:tc>
          <w:tcPr>
            <w:tcW w:w="6946" w:type="dxa"/>
          </w:tcPr>
          <w:p w:rsidR="00233EBA" w:rsidRPr="00AC6EC3" w:rsidRDefault="00BC4EF0" w:rsidP="00285FCC">
            <w:pPr>
              <w:pStyle w:val="Tab"/>
              <w:widowControl/>
              <w:spacing w:line="360" w:lineRule="auto"/>
              <w:ind w:hanging="45"/>
              <w:jc w:val="left"/>
              <w:rPr>
                <w:rFonts w:ascii="Times New Roman" w:hAnsi="Times New Roman"/>
                <w:bCs/>
                <w:noProof/>
                <w:sz w:val="24"/>
                <w:szCs w:val="24"/>
              </w:rPr>
            </w:pPr>
            <w:r w:rsidRPr="00AC6EC3">
              <w:rPr>
                <w:rFonts w:ascii="Times New Roman" w:hAnsi="Times New Roman"/>
                <w:bCs/>
                <w:noProof/>
                <w:sz w:val="24"/>
                <w:szCs w:val="24"/>
              </w:rPr>
              <w:t>Юмористические рассказы для детей.</w:t>
            </w:r>
            <w:r w:rsidR="00BD782E" w:rsidRPr="00AC6EC3">
              <w:rPr>
                <w:rFonts w:ascii="Times New Roman" w:hAnsi="Times New Roman"/>
                <w:bCs/>
                <w:noProof/>
                <w:sz w:val="24"/>
                <w:szCs w:val="24"/>
              </w:rPr>
              <w:t>.</w:t>
            </w:r>
          </w:p>
        </w:tc>
        <w:tc>
          <w:tcPr>
            <w:tcW w:w="1134" w:type="dxa"/>
          </w:tcPr>
          <w:p w:rsidR="00233EBA" w:rsidRPr="00AC6EC3" w:rsidRDefault="00AC6EC3" w:rsidP="00285FCC">
            <w:pPr>
              <w:jc w:val="center"/>
              <w:rPr>
                <w:rFonts w:ascii="Times New Roman" w:hAnsi="Times New Roman" w:cs="Times New Roman"/>
                <w:sz w:val="24"/>
                <w:szCs w:val="24"/>
              </w:rPr>
            </w:pPr>
            <w:r>
              <w:rPr>
                <w:rFonts w:ascii="Times New Roman" w:hAnsi="Times New Roman" w:cs="Times New Roman"/>
                <w:sz w:val="24"/>
                <w:szCs w:val="24"/>
              </w:rPr>
              <w:t>1</w:t>
            </w:r>
          </w:p>
        </w:tc>
      </w:tr>
      <w:tr w:rsidR="00233EBA" w:rsidRPr="00AC6EC3" w:rsidTr="00AC6EC3">
        <w:trPr>
          <w:trHeight w:val="34"/>
        </w:trPr>
        <w:tc>
          <w:tcPr>
            <w:tcW w:w="850" w:type="dxa"/>
          </w:tcPr>
          <w:p w:rsidR="00233EBA" w:rsidRPr="00AC6EC3" w:rsidRDefault="00233EBA" w:rsidP="00285FCC">
            <w:pPr>
              <w:spacing w:after="0" w:line="360" w:lineRule="auto"/>
              <w:jc w:val="center"/>
              <w:rPr>
                <w:rFonts w:ascii="Times New Roman" w:eastAsia="Calibri" w:hAnsi="Times New Roman" w:cs="Times New Roman"/>
                <w:sz w:val="24"/>
                <w:szCs w:val="24"/>
              </w:rPr>
            </w:pPr>
            <w:r w:rsidRPr="00AC6EC3">
              <w:rPr>
                <w:rFonts w:ascii="Times New Roman" w:eastAsia="Calibri" w:hAnsi="Times New Roman" w:cs="Times New Roman"/>
                <w:sz w:val="24"/>
                <w:szCs w:val="24"/>
              </w:rPr>
              <w:t xml:space="preserve">15 </w:t>
            </w:r>
          </w:p>
        </w:tc>
        <w:tc>
          <w:tcPr>
            <w:tcW w:w="6946" w:type="dxa"/>
          </w:tcPr>
          <w:p w:rsidR="00233EBA" w:rsidRPr="00AC6EC3" w:rsidRDefault="00B25116" w:rsidP="00285FCC">
            <w:pPr>
              <w:autoSpaceDE w:val="0"/>
              <w:autoSpaceDN w:val="0"/>
              <w:adjustRightInd w:val="0"/>
              <w:spacing w:after="0" w:line="360" w:lineRule="auto"/>
              <w:jc w:val="both"/>
              <w:rPr>
                <w:rFonts w:ascii="Times New Roman" w:eastAsia="TimesNewRomanPSMT" w:hAnsi="Times New Roman" w:cs="Times New Roman"/>
                <w:sz w:val="24"/>
                <w:szCs w:val="24"/>
              </w:rPr>
            </w:pPr>
            <w:r w:rsidRPr="00AC6EC3">
              <w:rPr>
                <w:rFonts w:ascii="Times New Roman" w:eastAsia="TimesNewRomanPSMT" w:hAnsi="Times New Roman" w:cs="Times New Roman"/>
                <w:sz w:val="24"/>
                <w:szCs w:val="24"/>
              </w:rPr>
              <w:t>Произведения о Великой Отечественной войне.</w:t>
            </w:r>
          </w:p>
        </w:tc>
        <w:tc>
          <w:tcPr>
            <w:tcW w:w="1134" w:type="dxa"/>
          </w:tcPr>
          <w:p w:rsidR="00233EBA" w:rsidRPr="00AC6EC3" w:rsidRDefault="00AC6EC3" w:rsidP="00285FCC">
            <w:pPr>
              <w:jc w:val="center"/>
              <w:rPr>
                <w:rFonts w:ascii="Times New Roman" w:hAnsi="Times New Roman" w:cs="Times New Roman"/>
                <w:sz w:val="24"/>
                <w:szCs w:val="24"/>
              </w:rPr>
            </w:pPr>
            <w:r>
              <w:rPr>
                <w:rFonts w:ascii="Times New Roman" w:hAnsi="Times New Roman" w:cs="Times New Roman"/>
                <w:sz w:val="24"/>
                <w:szCs w:val="24"/>
              </w:rPr>
              <w:t>1</w:t>
            </w:r>
          </w:p>
        </w:tc>
      </w:tr>
      <w:tr w:rsidR="00233EBA" w:rsidRPr="00AC6EC3" w:rsidTr="00AC6EC3">
        <w:trPr>
          <w:trHeight w:val="34"/>
        </w:trPr>
        <w:tc>
          <w:tcPr>
            <w:tcW w:w="850" w:type="dxa"/>
          </w:tcPr>
          <w:p w:rsidR="00233EBA" w:rsidRPr="00AC6EC3" w:rsidRDefault="00233EBA" w:rsidP="00285FCC">
            <w:pPr>
              <w:spacing w:after="0" w:line="360" w:lineRule="auto"/>
              <w:jc w:val="center"/>
              <w:rPr>
                <w:rFonts w:ascii="Times New Roman" w:eastAsia="Calibri" w:hAnsi="Times New Roman" w:cs="Times New Roman"/>
                <w:sz w:val="24"/>
                <w:szCs w:val="24"/>
              </w:rPr>
            </w:pPr>
            <w:r w:rsidRPr="00AC6EC3">
              <w:rPr>
                <w:rFonts w:ascii="Times New Roman" w:eastAsia="Calibri" w:hAnsi="Times New Roman" w:cs="Times New Roman"/>
                <w:sz w:val="24"/>
                <w:szCs w:val="24"/>
              </w:rPr>
              <w:t xml:space="preserve">16 </w:t>
            </w:r>
          </w:p>
        </w:tc>
        <w:tc>
          <w:tcPr>
            <w:tcW w:w="6946" w:type="dxa"/>
          </w:tcPr>
          <w:p w:rsidR="00233EBA" w:rsidRPr="00AC6EC3" w:rsidRDefault="00BC4EF0" w:rsidP="00285FCC">
            <w:pPr>
              <w:pStyle w:val="Tab"/>
              <w:widowControl/>
              <w:spacing w:line="360" w:lineRule="auto"/>
              <w:ind w:hanging="45"/>
              <w:jc w:val="left"/>
              <w:rPr>
                <w:rFonts w:ascii="Times New Roman" w:hAnsi="Times New Roman"/>
                <w:bCs/>
                <w:noProof/>
                <w:sz w:val="24"/>
                <w:szCs w:val="24"/>
              </w:rPr>
            </w:pPr>
            <w:r w:rsidRPr="00AC6EC3">
              <w:rPr>
                <w:rFonts w:ascii="Times New Roman" w:hAnsi="Times New Roman"/>
                <w:bCs/>
                <w:noProof/>
                <w:sz w:val="24"/>
                <w:szCs w:val="24"/>
              </w:rPr>
              <w:t>Многозначность, прямое и переносное значение слова. Толковый словарь русского языка.</w:t>
            </w:r>
          </w:p>
        </w:tc>
        <w:tc>
          <w:tcPr>
            <w:tcW w:w="1134" w:type="dxa"/>
          </w:tcPr>
          <w:p w:rsidR="00233EBA" w:rsidRPr="00AC6EC3" w:rsidRDefault="00AC6EC3" w:rsidP="00285FCC">
            <w:pPr>
              <w:jc w:val="center"/>
              <w:rPr>
                <w:rFonts w:ascii="Times New Roman" w:hAnsi="Times New Roman" w:cs="Times New Roman"/>
                <w:sz w:val="24"/>
                <w:szCs w:val="24"/>
              </w:rPr>
            </w:pPr>
            <w:r>
              <w:rPr>
                <w:rFonts w:ascii="Times New Roman" w:hAnsi="Times New Roman" w:cs="Times New Roman"/>
                <w:sz w:val="24"/>
                <w:szCs w:val="24"/>
              </w:rPr>
              <w:t>1</w:t>
            </w:r>
          </w:p>
        </w:tc>
      </w:tr>
      <w:tr w:rsidR="00233EBA" w:rsidRPr="00AC6EC3" w:rsidTr="00AC6EC3">
        <w:trPr>
          <w:trHeight w:val="34"/>
        </w:trPr>
        <w:tc>
          <w:tcPr>
            <w:tcW w:w="850" w:type="dxa"/>
          </w:tcPr>
          <w:p w:rsidR="00233EBA" w:rsidRPr="00AC6EC3" w:rsidRDefault="00233EBA" w:rsidP="00285FCC">
            <w:pPr>
              <w:spacing w:after="0" w:line="360" w:lineRule="auto"/>
              <w:jc w:val="center"/>
              <w:rPr>
                <w:rFonts w:ascii="Times New Roman" w:eastAsia="Calibri" w:hAnsi="Times New Roman" w:cs="Times New Roman"/>
                <w:sz w:val="24"/>
                <w:szCs w:val="24"/>
              </w:rPr>
            </w:pPr>
            <w:r w:rsidRPr="00AC6EC3">
              <w:rPr>
                <w:rFonts w:ascii="Times New Roman" w:eastAsia="Calibri" w:hAnsi="Times New Roman" w:cs="Times New Roman"/>
                <w:sz w:val="24"/>
                <w:szCs w:val="24"/>
              </w:rPr>
              <w:t xml:space="preserve">17 </w:t>
            </w:r>
          </w:p>
        </w:tc>
        <w:tc>
          <w:tcPr>
            <w:tcW w:w="6946" w:type="dxa"/>
          </w:tcPr>
          <w:p w:rsidR="00233EBA" w:rsidRPr="00AC6EC3" w:rsidRDefault="00F029EE" w:rsidP="00285FCC">
            <w:pPr>
              <w:autoSpaceDE w:val="0"/>
              <w:autoSpaceDN w:val="0"/>
              <w:adjustRightInd w:val="0"/>
              <w:spacing w:after="0" w:line="360" w:lineRule="auto"/>
              <w:jc w:val="both"/>
              <w:rPr>
                <w:rFonts w:ascii="Times New Roman" w:eastAsia="TimesNewRomanPSMT" w:hAnsi="Times New Roman" w:cs="Times New Roman"/>
                <w:sz w:val="24"/>
                <w:szCs w:val="24"/>
              </w:rPr>
            </w:pPr>
            <w:r w:rsidRPr="00AC6EC3">
              <w:rPr>
                <w:rFonts w:ascii="Times New Roman" w:eastAsia="TimesNewRomanPSMT" w:hAnsi="Times New Roman" w:cs="Times New Roman"/>
                <w:sz w:val="24"/>
                <w:szCs w:val="24"/>
              </w:rPr>
              <w:t>Детские периодические издания.</w:t>
            </w:r>
          </w:p>
        </w:tc>
        <w:tc>
          <w:tcPr>
            <w:tcW w:w="1134" w:type="dxa"/>
          </w:tcPr>
          <w:p w:rsidR="00233EBA" w:rsidRPr="00AC6EC3" w:rsidRDefault="00AC6EC3" w:rsidP="00285FCC">
            <w:pPr>
              <w:jc w:val="center"/>
              <w:rPr>
                <w:rFonts w:ascii="Times New Roman" w:hAnsi="Times New Roman" w:cs="Times New Roman"/>
                <w:sz w:val="24"/>
                <w:szCs w:val="24"/>
              </w:rPr>
            </w:pPr>
            <w:r>
              <w:rPr>
                <w:rFonts w:ascii="Times New Roman" w:hAnsi="Times New Roman" w:cs="Times New Roman"/>
                <w:sz w:val="24"/>
                <w:szCs w:val="24"/>
              </w:rPr>
              <w:t>1</w:t>
            </w:r>
          </w:p>
        </w:tc>
      </w:tr>
      <w:tr w:rsidR="00233EBA" w:rsidRPr="00AC6EC3" w:rsidTr="00AC6EC3">
        <w:trPr>
          <w:trHeight w:val="34"/>
        </w:trPr>
        <w:tc>
          <w:tcPr>
            <w:tcW w:w="850" w:type="dxa"/>
          </w:tcPr>
          <w:p w:rsidR="00233EBA" w:rsidRPr="00AC6EC3" w:rsidRDefault="00233EBA" w:rsidP="00285FCC">
            <w:pPr>
              <w:spacing w:after="0" w:line="360" w:lineRule="auto"/>
              <w:jc w:val="center"/>
              <w:rPr>
                <w:rFonts w:ascii="Times New Roman" w:eastAsia="Calibri" w:hAnsi="Times New Roman" w:cs="Times New Roman"/>
                <w:sz w:val="24"/>
                <w:szCs w:val="24"/>
              </w:rPr>
            </w:pPr>
          </w:p>
        </w:tc>
        <w:tc>
          <w:tcPr>
            <w:tcW w:w="6946" w:type="dxa"/>
          </w:tcPr>
          <w:p w:rsidR="00233EBA" w:rsidRPr="00AC6EC3" w:rsidRDefault="00233EBA" w:rsidP="00285FCC">
            <w:pPr>
              <w:autoSpaceDE w:val="0"/>
              <w:autoSpaceDN w:val="0"/>
              <w:adjustRightInd w:val="0"/>
              <w:spacing w:after="0" w:line="360" w:lineRule="auto"/>
              <w:jc w:val="both"/>
              <w:rPr>
                <w:rFonts w:ascii="Times New Roman" w:eastAsia="TimesNewRomanPSMT" w:hAnsi="Times New Roman" w:cs="Times New Roman"/>
                <w:b/>
                <w:sz w:val="24"/>
                <w:szCs w:val="24"/>
              </w:rPr>
            </w:pPr>
            <w:r w:rsidRPr="00AC6EC3">
              <w:rPr>
                <w:rFonts w:ascii="Times New Roman" w:eastAsia="TimesNewRomanPSMT" w:hAnsi="Times New Roman" w:cs="Times New Roman"/>
                <w:b/>
                <w:sz w:val="24"/>
                <w:szCs w:val="24"/>
              </w:rPr>
              <w:t>Итого:</w:t>
            </w:r>
          </w:p>
        </w:tc>
        <w:tc>
          <w:tcPr>
            <w:tcW w:w="1134" w:type="dxa"/>
          </w:tcPr>
          <w:p w:rsidR="00233EBA" w:rsidRPr="00AC6EC3" w:rsidRDefault="00AC6EC3" w:rsidP="00285FCC">
            <w:pPr>
              <w:jc w:val="center"/>
              <w:rPr>
                <w:rFonts w:ascii="Times New Roman" w:hAnsi="Times New Roman" w:cs="Times New Roman"/>
                <w:b/>
                <w:sz w:val="24"/>
                <w:szCs w:val="24"/>
              </w:rPr>
            </w:pPr>
            <w:r>
              <w:rPr>
                <w:rFonts w:ascii="Times New Roman" w:hAnsi="Times New Roman" w:cs="Times New Roman"/>
                <w:b/>
                <w:sz w:val="24"/>
                <w:szCs w:val="24"/>
              </w:rPr>
              <w:t>17</w:t>
            </w:r>
          </w:p>
        </w:tc>
      </w:tr>
    </w:tbl>
    <w:p w:rsidR="0081123A" w:rsidRPr="00AC6EC3" w:rsidRDefault="0081123A" w:rsidP="00AC6EC3">
      <w:pPr>
        <w:spacing w:after="0" w:line="360" w:lineRule="auto"/>
        <w:rPr>
          <w:rFonts w:ascii="Times New Roman" w:hAnsi="Times New Roman" w:cs="Times New Roman"/>
          <w:b/>
          <w:sz w:val="24"/>
          <w:szCs w:val="24"/>
        </w:rPr>
      </w:pPr>
    </w:p>
    <w:p w:rsidR="009B3F68" w:rsidRDefault="009B3F68" w:rsidP="00304EF3">
      <w:pPr>
        <w:spacing w:after="0" w:line="360" w:lineRule="auto"/>
        <w:jc w:val="center"/>
        <w:rPr>
          <w:rFonts w:ascii="Times New Roman" w:hAnsi="Times New Roman" w:cs="Times New Roman"/>
          <w:b/>
          <w:sz w:val="24"/>
          <w:szCs w:val="24"/>
        </w:rPr>
      </w:pPr>
    </w:p>
    <w:p w:rsidR="009B3F68" w:rsidRDefault="009B3F68" w:rsidP="00304EF3">
      <w:pPr>
        <w:spacing w:after="0" w:line="360" w:lineRule="auto"/>
        <w:jc w:val="center"/>
        <w:rPr>
          <w:rFonts w:ascii="Times New Roman" w:hAnsi="Times New Roman" w:cs="Times New Roman"/>
          <w:b/>
          <w:sz w:val="24"/>
          <w:szCs w:val="24"/>
        </w:rPr>
      </w:pPr>
    </w:p>
    <w:p w:rsidR="009B3F68" w:rsidRDefault="009B3F68" w:rsidP="00304EF3">
      <w:pPr>
        <w:spacing w:after="0" w:line="360" w:lineRule="auto"/>
        <w:jc w:val="center"/>
        <w:rPr>
          <w:rFonts w:ascii="Times New Roman" w:hAnsi="Times New Roman" w:cs="Times New Roman"/>
          <w:b/>
          <w:sz w:val="24"/>
          <w:szCs w:val="24"/>
        </w:rPr>
      </w:pPr>
    </w:p>
    <w:p w:rsidR="009B3F68" w:rsidRDefault="009B3F68" w:rsidP="00304EF3">
      <w:pPr>
        <w:spacing w:after="0" w:line="360" w:lineRule="auto"/>
        <w:jc w:val="center"/>
        <w:rPr>
          <w:rFonts w:ascii="Times New Roman" w:hAnsi="Times New Roman" w:cs="Times New Roman"/>
          <w:b/>
          <w:sz w:val="24"/>
          <w:szCs w:val="24"/>
        </w:rPr>
      </w:pPr>
    </w:p>
    <w:p w:rsidR="00304EF3" w:rsidRPr="00AC6EC3" w:rsidRDefault="00304EF3" w:rsidP="00304EF3">
      <w:pPr>
        <w:spacing w:after="0" w:line="360" w:lineRule="auto"/>
        <w:jc w:val="center"/>
        <w:rPr>
          <w:rFonts w:ascii="Times New Roman" w:hAnsi="Times New Roman" w:cs="Times New Roman"/>
          <w:b/>
          <w:sz w:val="24"/>
          <w:szCs w:val="24"/>
        </w:rPr>
      </w:pPr>
      <w:r w:rsidRPr="00AC6EC3">
        <w:rPr>
          <w:rFonts w:ascii="Times New Roman" w:hAnsi="Times New Roman" w:cs="Times New Roman"/>
          <w:b/>
          <w:sz w:val="24"/>
          <w:szCs w:val="24"/>
        </w:rPr>
        <w:lastRenderedPageBreak/>
        <w:t>4 класс</w:t>
      </w: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6946"/>
        <w:gridCol w:w="1134"/>
      </w:tblGrid>
      <w:tr w:rsidR="00304EF3" w:rsidRPr="00AC6EC3" w:rsidTr="00AC6EC3">
        <w:trPr>
          <w:trHeight w:val="593"/>
        </w:trPr>
        <w:tc>
          <w:tcPr>
            <w:tcW w:w="850" w:type="dxa"/>
            <w:vMerge w:val="restart"/>
          </w:tcPr>
          <w:p w:rsidR="00304EF3" w:rsidRPr="00AC6EC3" w:rsidRDefault="00304EF3" w:rsidP="00216A71">
            <w:pPr>
              <w:spacing w:after="0" w:line="360" w:lineRule="auto"/>
              <w:jc w:val="center"/>
              <w:rPr>
                <w:rFonts w:ascii="Times New Roman" w:hAnsi="Times New Roman" w:cs="Times New Roman"/>
                <w:b/>
                <w:sz w:val="24"/>
                <w:szCs w:val="24"/>
              </w:rPr>
            </w:pPr>
            <w:r w:rsidRPr="00AC6EC3">
              <w:rPr>
                <w:rFonts w:ascii="Times New Roman" w:hAnsi="Times New Roman" w:cs="Times New Roman"/>
                <w:b/>
                <w:sz w:val="24"/>
                <w:szCs w:val="24"/>
              </w:rPr>
              <w:t>№ п/п</w:t>
            </w:r>
          </w:p>
          <w:p w:rsidR="00304EF3" w:rsidRPr="00AC6EC3" w:rsidRDefault="00304EF3" w:rsidP="00AC6EC3">
            <w:pPr>
              <w:spacing w:after="0" w:line="360" w:lineRule="auto"/>
              <w:rPr>
                <w:rFonts w:ascii="Times New Roman" w:hAnsi="Times New Roman" w:cs="Times New Roman"/>
                <w:b/>
                <w:sz w:val="24"/>
                <w:szCs w:val="24"/>
                <w:vertAlign w:val="superscript"/>
              </w:rPr>
            </w:pPr>
          </w:p>
        </w:tc>
        <w:tc>
          <w:tcPr>
            <w:tcW w:w="6946" w:type="dxa"/>
            <w:vMerge w:val="restart"/>
          </w:tcPr>
          <w:p w:rsidR="00304EF3" w:rsidRPr="00AC6EC3" w:rsidRDefault="00304EF3" w:rsidP="00216A71">
            <w:pPr>
              <w:spacing w:after="0" w:line="360" w:lineRule="auto"/>
              <w:jc w:val="center"/>
              <w:rPr>
                <w:rFonts w:ascii="Times New Roman" w:hAnsi="Times New Roman" w:cs="Times New Roman"/>
                <w:sz w:val="24"/>
                <w:szCs w:val="24"/>
              </w:rPr>
            </w:pPr>
            <w:r w:rsidRPr="00AC6EC3">
              <w:rPr>
                <w:rFonts w:ascii="Times New Roman" w:hAnsi="Times New Roman" w:cs="Times New Roman"/>
                <w:b/>
                <w:sz w:val="24"/>
                <w:szCs w:val="24"/>
              </w:rPr>
              <w:t>Тема урока</w:t>
            </w:r>
          </w:p>
        </w:tc>
        <w:tc>
          <w:tcPr>
            <w:tcW w:w="1134" w:type="dxa"/>
            <w:vMerge w:val="restart"/>
          </w:tcPr>
          <w:p w:rsidR="00304EF3" w:rsidRPr="00AC6EC3" w:rsidRDefault="00304EF3" w:rsidP="00216A71">
            <w:pPr>
              <w:spacing w:after="0" w:line="360" w:lineRule="auto"/>
              <w:jc w:val="center"/>
              <w:rPr>
                <w:rFonts w:ascii="Times New Roman" w:hAnsi="Times New Roman" w:cs="Times New Roman"/>
                <w:b/>
                <w:sz w:val="24"/>
                <w:szCs w:val="24"/>
              </w:rPr>
            </w:pPr>
            <w:r w:rsidRPr="00AC6EC3">
              <w:rPr>
                <w:rFonts w:ascii="Times New Roman" w:hAnsi="Times New Roman" w:cs="Times New Roman"/>
                <w:b/>
                <w:sz w:val="24"/>
                <w:szCs w:val="24"/>
              </w:rPr>
              <w:t>Кол-во часов</w:t>
            </w:r>
          </w:p>
        </w:tc>
      </w:tr>
      <w:tr w:rsidR="00304EF3" w:rsidRPr="00AC6EC3" w:rsidTr="00AC6EC3">
        <w:trPr>
          <w:trHeight w:val="414"/>
        </w:trPr>
        <w:tc>
          <w:tcPr>
            <w:tcW w:w="850" w:type="dxa"/>
            <w:vMerge/>
          </w:tcPr>
          <w:p w:rsidR="00304EF3" w:rsidRPr="00AC6EC3" w:rsidRDefault="00304EF3" w:rsidP="00216A71">
            <w:pPr>
              <w:spacing w:after="0" w:line="360" w:lineRule="auto"/>
              <w:jc w:val="center"/>
              <w:rPr>
                <w:rFonts w:ascii="Times New Roman" w:hAnsi="Times New Roman" w:cs="Times New Roman"/>
                <w:b/>
                <w:sz w:val="24"/>
                <w:szCs w:val="24"/>
              </w:rPr>
            </w:pPr>
          </w:p>
        </w:tc>
        <w:tc>
          <w:tcPr>
            <w:tcW w:w="6946" w:type="dxa"/>
            <w:vMerge/>
          </w:tcPr>
          <w:p w:rsidR="00304EF3" w:rsidRPr="00AC6EC3" w:rsidRDefault="00304EF3" w:rsidP="00216A71">
            <w:pPr>
              <w:spacing w:after="0" w:line="360" w:lineRule="auto"/>
              <w:jc w:val="center"/>
              <w:rPr>
                <w:rFonts w:ascii="Times New Roman" w:hAnsi="Times New Roman" w:cs="Times New Roman"/>
                <w:b/>
                <w:sz w:val="24"/>
                <w:szCs w:val="24"/>
              </w:rPr>
            </w:pPr>
          </w:p>
        </w:tc>
        <w:tc>
          <w:tcPr>
            <w:tcW w:w="1134" w:type="dxa"/>
            <w:vMerge/>
          </w:tcPr>
          <w:p w:rsidR="00304EF3" w:rsidRPr="00AC6EC3" w:rsidRDefault="00304EF3" w:rsidP="00216A71">
            <w:pPr>
              <w:spacing w:after="0" w:line="360" w:lineRule="auto"/>
              <w:jc w:val="center"/>
              <w:rPr>
                <w:rFonts w:ascii="Times New Roman" w:hAnsi="Times New Roman" w:cs="Times New Roman"/>
                <w:b/>
                <w:sz w:val="24"/>
                <w:szCs w:val="24"/>
              </w:rPr>
            </w:pPr>
          </w:p>
        </w:tc>
      </w:tr>
      <w:tr w:rsidR="00304EF3" w:rsidRPr="00AC6EC3" w:rsidTr="00AC6EC3">
        <w:trPr>
          <w:trHeight w:val="34"/>
        </w:trPr>
        <w:tc>
          <w:tcPr>
            <w:tcW w:w="850" w:type="dxa"/>
          </w:tcPr>
          <w:p w:rsidR="00304EF3" w:rsidRPr="00AC6EC3" w:rsidRDefault="00304EF3" w:rsidP="001E0E63">
            <w:pPr>
              <w:spacing w:after="0" w:line="360" w:lineRule="auto"/>
              <w:jc w:val="center"/>
              <w:rPr>
                <w:rFonts w:ascii="Times New Roman" w:eastAsia="Calibri" w:hAnsi="Times New Roman" w:cs="Times New Roman"/>
                <w:sz w:val="24"/>
                <w:szCs w:val="24"/>
              </w:rPr>
            </w:pPr>
            <w:r w:rsidRPr="00AC6EC3">
              <w:rPr>
                <w:rFonts w:ascii="Times New Roman" w:eastAsia="Calibri" w:hAnsi="Times New Roman" w:cs="Times New Roman"/>
                <w:sz w:val="24"/>
                <w:szCs w:val="24"/>
              </w:rPr>
              <w:t xml:space="preserve">1 </w:t>
            </w:r>
          </w:p>
        </w:tc>
        <w:tc>
          <w:tcPr>
            <w:tcW w:w="6946" w:type="dxa"/>
          </w:tcPr>
          <w:p w:rsidR="00304EF3" w:rsidRPr="00AC6EC3" w:rsidRDefault="00304EF3" w:rsidP="00304EF3">
            <w:pPr>
              <w:spacing w:after="0" w:line="360" w:lineRule="auto"/>
              <w:ind w:hanging="45"/>
              <w:rPr>
                <w:rFonts w:ascii="Times New Roman" w:hAnsi="Times New Roman" w:cs="Times New Roman"/>
                <w:sz w:val="24"/>
                <w:szCs w:val="24"/>
              </w:rPr>
            </w:pPr>
            <w:r w:rsidRPr="00AC6EC3">
              <w:rPr>
                <w:rFonts w:ascii="Times New Roman" w:eastAsia="TimesNewRomanPSMT" w:hAnsi="Times New Roman" w:cs="Times New Roman"/>
                <w:sz w:val="24"/>
                <w:szCs w:val="24"/>
              </w:rPr>
              <w:t xml:space="preserve">Слово о родной земле. </w:t>
            </w:r>
            <w:r w:rsidRPr="00AC6EC3">
              <w:rPr>
                <w:rFonts w:ascii="Times New Roman" w:hAnsi="Times New Roman" w:cs="Times New Roman"/>
                <w:sz w:val="24"/>
                <w:szCs w:val="24"/>
              </w:rPr>
              <w:t>Стихотворения С. А. Есенина.</w:t>
            </w:r>
          </w:p>
        </w:tc>
        <w:tc>
          <w:tcPr>
            <w:tcW w:w="1134" w:type="dxa"/>
          </w:tcPr>
          <w:p w:rsidR="00304EF3" w:rsidRPr="00AC6EC3" w:rsidRDefault="00AC6EC3" w:rsidP="00216A71">
            <w:pPr>
              <w:spacing w:after="0" w:line="360" w:lineRule="auto"/>
              <w:jc w:val="center"/>
              <w:rPr>
                <w:rFonts w:ascii="Times New Roman" w:hAnsi="Times New Roman" w:cs="Times New Roman"/>
                <w:sz w:val="24"/>
                <w:szCs w:val="24"/>
              </w:rPr>
            </w:pPr>
            <w:r w:rsidRPr="00AC6EC3">
              <w:rPr>
                <w:rFonts w:ascii="Times New Roman" w:hAnsi="Times New Roman" w:cs="Times New Roman"/>
                <w:sz w:val="24"/>
                <w:szCs w:val="24"/>
              </w:rPr>
              <w:t>1</w:t>
            </w:r>
          </w:p>
        </w:tc>
      </w:tr>
      <w:tr w:rsidR="00304EF3" w:rsidRPr="00AC6EC3" w:rsidTr="00AC6EC3">
        <w:trPr>
          <w:trHeight w:val="34"/>
        </w:trPr>
        <w:tc>
          <w:tcPr>
            <w:tcW w:w="850" w:type="dxa"/>
          </w:tcPr>
          <w:p w:rsidR="00304EF3" w:rsidRPr="00AC6EC3" w:rsidRDefault="00304EF3" w:rsidP="00216A71">
            <w:pPr>
              <w:spacing w:after="0" w:line="360" w:lineRule="auto"/>
              <w:jc w:val="center"/>
              <w:rPr>
                <w:rFonts w:ascii="Times New Roman" w:eastAsia="Calibri" w:hAnsi="Times New Roman" w:cs="Times New Roman"/>
                <w:sz w:val="24"/>
                <w:szCs w:val="24"/>
              </w:rPr>
            </w:pPr>
            <w:r w:rsidRPr="00AC6EC3">
              <w:rPr>
                <w:rFonts w:ascii="Times New Roman" w:eastAsia="Calibri" w:hAnsi="Times New Roman" w:cs="Times New Roman"/>
                <w:sz w:val="24"/>
                <w:szCs w:val="24"/>
              </w:rPr>
              <w:t xml:space="preserve">2 </w:t>
            </w:r>
          </w:p>
        </w:tc>
        <w:tc>
          <w:tcPr>
            <w:tcW w:w="6946" w:type="dxa"/>
          </w:tcPr>
          <w:p w:rsidR="00304EF3" w:rsidRPr="00AC6EC3" w:rsidRDefault="00304EF3" w:rsidP="00216A71">
            <w:pPr>
              <w:autoSpaceDE w:val="0"/>
              <w:autoSpaceDN w:val="0"/>
              <w:adjustRightInd w:val="0"/>
              <w:spacing w:after="0" w:line="360" w:lineRule="auto"/>
              <w:jc w:val="both"/>
              <w:rPr>
                <w:rFonts w:ascii="Times New Roman" w:eastAsia="TimesNewRomanPSMT" w:hAnsi="Times New Roman" w:cs="Times New Roman"/>
                <w:sz w:val="24"/>
                <w:szCs w:val="24"/>
              </w:rPr>
            </w:pPr>
            <w:r w:rsidRPr="00AC6EC3">
              <w:rPr>
                <w:rFonts w:ascii="Times New Roman" w:eastAsia="TimesNewRomanPSMT" w:hAnsi="Times New Roman" w:cs="Times New Roman"/>
                <w:sz w:val="24"/>
                <w:szCs w:val="24"/>
              </w:rPr>
              <w:t>И.С.Никитин «Русь»</w:t>
            </w:r>
          </w:p>
        </w:tc>
        <w:tc>
          <w:tcPr>
            <w:tcW w:w="1134" w:type="dxa"/>
          </w:tcPr>
          <w:p w:rsidR="00304EF3" w:rsidRPr="00AC6EC3" w:rsidRDefault="00AC6EC3" w:rsidP="00216A71">
            <w:pPr>
              <w:jc w:val="center"/>
              <w:rPr>
                <w:rFonts w:ascii="Times New Roman" w:hAnsi="Times New Roman" w:cs="Times New Roman"/>
                <w:sz w:val="24"/>
                <w:szCs w:val="24"/>
              </w:rPr>
            </w:pPr>
            <w:r w:rsidRPr="00AC6EC3">
              <w:rPr>
                <w:rFonts w:ascii="Times New Roman" w:hAnsi="Times New Roman" w:cs="Times New Roman"/>
                <w:sz w:val="24"/>
                <w:szCs w:val="24"/>
              </w:rPr>
              <w:t>1</w:t>
            </w:r>
          </w:p>
        </w:tc>
      </w:tr>
      <w:tr w:rsidR="00304EF3" w:rsidRPr="00AC6EC3" w:rsidTr="00AC6EC3">
        <w:trPr>
          <w:trHeight w:val="34"/>
        </w:trPr>
        <w:tc>
          <w:tcPr>
            <w:tcW w:w="850" w:type="dxa"/>
          </w:tcPr>
          <w:p w:rsidR="00304EF3" w:rsidRPr="00AC6EC3" w:rsidRDefault="00304EF3" w:rsidP="00216A71">
            <w:pPr>
              <w:spacing w:after="0" w:line="360" w:lineRule="auto"/>
              <w:jc w:val="center"/>
              <w:rPr>
                <w:rFonts w:ascii="Times New Roman" w:eastAsia="Calibri" w:hAnsi="Times New Roman" w:cs="Times New Roman"/>
                <w:sz w:val="24"/>
                <w:szCs w:val="24"/>
              </w:rPr>
            </w:pPr>
            <w:r w:rsidRPr="00AC6EC3">
              <w:rPr>
                <w:rFonts w:ascii="Times New Roman" w:eastAsia="Calibri" w:hAnsi="Times New Roman" w:cs="Times New Roman"/>
                <w:sz w:val="24"/>
                <w:szCs w:val="24"/>
              </w:rPr>
              <w:t xml:space="preserve">3 </w:t>
            </w:r>
          </w:p>
        </w:tc>
        <w:tc>
          <w:tcPr>
            <w:tcW w:w="6946" w:type="dxa"/>
          </w:tcPr>
          <w:p w:rsidR="00304EF3" w:rsidRPr="00AC6EC3" w:rsidRDefault="00304EF3" w:rsidP="00216A71">
            <w:pPr>
              <w:autoSpaceDE w:val="0"/>
              <w:autoSpaceDN w:val="0"/>
              <w:adjustRightInd w:val="0"/>
              <w:spacing w:after="0" w:line="360" w:lineRule="auto"/>
              <w:jc w:val="both"/>
              <w:rPr>
                <w:rFonts w:ascii="Times New Roman" w:eastAsia="TimesNewRomanPSMT" w:hAnsi="Times New Roman" w:cs="Times New Roman"/>
                <w:sz w:val="24"/>
                <w:szCs w:val="24"/>
              </w:rPr>
            </w:pPr>
            <w:r w:rsidRPr="00AC6EC3">
              <w:rPr>
                <w:rFonts w:ascii="Times New Roman" w:eastAsia="TimesNewRomanPSMT" w:hAnsi="Times New Roman" w:cs="Times New Roman"/>
                <w:sz w:val="24"/>
                <w:szCs w:val="24"/>
              </w:rPr>
              <w:t>О прошлом Родины. «Повесть временных лет»</w:t>
            </w:r>
          </w:p>
        </w:tc>
        <w:tc>
          <w:tcPr>
            <w:tcW w:w="1134" w:type="dxa"/>
          </w:tcPr>
          <w:p w:rsidR="00304EF3" w:rsidRPr="00AC6EC3" w:rsidRDefault="00AC6EC3" w:rsidP="00216A71">
            <w:pPr>
              <w:jc w:val="center"/>
              <w:rPr>
                <w:rFonts w:ascii="Times New Roman" w:hAnsi="Times New Roman" w:cs="Times New Roman"/>
                <w:sz w:val="24"/>
                <w:szCs w:val="24"/>
              </w:rPr>
            </w:pPr>
            <w:r w:rsidRPr="00AC6EC3">
              <w:rPr>
                <w:rFonts w:ascii="Times New Roman" w:hAnsi="Times New Roman" w:cs="Times New Roman"/>
                <w:sz w:val="24"/>
                <w:szCs w:val="24"/>
              </w:rPr>
              <w:t>1</w:t>
            </w:r>
          </w:p>
        </w:tc>
      </w:tr>
      <w:tr w:rsidR="00304EF3" w:rsidRPr="00AC6EC3" w:rsidTr="00AC6EC3">
        <w:trPr>
          <w:trHeight w:val="34"/>
        </w:trPr>
        <w:tc>
          <w:tcPr>
            <w:tcW w:w="850" w:type="dxa"/>
          </w:tcPr>
          <w:p w:rsidR="00304EF3" w:rsidRPr="00AC6EC3" w:rsidRDefault="00304EF3" w:rsidP="00216A71">
            <w:pPr>
              <w:spacing w:after="0" w:line="360" w:lineRule="auto"/>
              <w:jc w:val="center"/>
              <w:rPr>
                <w:rFonts w:ascii="Times New Roman" w:eastAsia="Calibri" w:hAnsi="Times New Roman" w:cs="Times New Roman"/>
                <w:sz w:val="24"/>
                <w:szCs w:val="24"/>
              </w:rPr>
            </w:pPr>
            <w:r w:rsidRPr="00AC6EC3">
              <w:rPr>
                <w:rFonts w:ascii="Times New Roman" w:eastAsia="Calibri" w:hAnsi="Times New Roman" w:cs="Times New Roman"/>
                <w:sz w:val="24"/>
                <w:szCs w:val="24"/>
              </w:rPr>
              <w:t xml:space="preserve">4 </w:t>
            </w:r>
          </w:p>
        </w:tc>
        <w:tc>
          <w:tcPr>
            <w:tcW w:w="6946" w:type="dxa"/>
          </w:tcPr>
          <w:p w:rsidR="00304EF3" w:rsidRPr="00AC6EC3" w:rsidRDefault="00304EF3" w:rsidP="00304EF3">
            <w:pPr>
              <w:spacing w:after="0" w:line="360" w:lineRule="auto"/>
              <w:ind w:hanging="45"/>
              <w:rPr>
                <w:rFonts w:ascii="Times New Roman" w:hAnsi="Times New Roman" w:cs="Times New Roman"/>
                <w:iCs/>
                <w:sz w:val="24"/>
                <w:szCs w:val="24"/>
              </w:rPr>
            </w:pPr>
            <w:r w:rsidRPr="00AC6EC3">
              <w:rPr>
                <w:rFonts w:ascii="Times New Roman" w:hAnsi="Times New Roman" w:cs="Times New Roman"/>
                <w:iCs/>
                <w:sz w:val="24"/>
                <w:szCs w:val="24"/>
              </w:rPr>
              <w:t xml:space="preserve">Народные исторические песни </w:t>
            </w:r>
            <w:r w:rsidRPr="00AC6EC3">
              <w:rPr>
                <w:rFonts w:ascii="Times New Roman" w:hAnsi="Times New Roman" w:cs="Times New Roman"/>
                <w:sz w:val="24"/>
                <w:szCs w:val="24"/>
              </w:rPr>
              <w:t>«Сборы польского короля на Русь»</w:t>
            </w:r>
          </w:p>
        </w:tc>
        <w:tc>
          <w:tcPr>
            <w:tcW w:w="1134" w:type="dxa"/>
          </w:tcPr>
          <w:p w:rsidR="00304EF3" w:rsidRPr="00AC6EC3" w:rsidRDefault="00AC6EC3" w:rsidP="00216A71">
            <w:pPr>
              <w:jc w:val="center"/>
              <w:rPr>
                <w:rFonts w:ascii="Times New Roman" w:hAnsi="Times New Roman" w:cs="Times New Roman"/>
                <w:sz w:val="24"/>
                <w:szCs w:val="24"/>
              </w:rPr>
            </w:pPr>
            <w:r w:rsidRPr="00AC6EC3">
              <w:rPr>
                <w:rFonts w:ascii="Times New Roman" w:hAnsi="Times New Roman" w:cs="Times New Roman"/>
                <w:sz w:val="24"/>
                <w:szCs w:val="24"/>
              </w:rPr>
              <w:t>1</w:t>
            </w:r>
          </w:p>
        </w:tc>
      </w:tr>
      <w:tr w:rsidR="00304EF3" w:rsidRPr="00AC6EC3" w:rsidTr="00AC6EC3">
        <w:trPr>
          <w:trHeight w:val="34"/>
        </w:trPr>
        <w:tc>
          <w:tcPr>
            <w:tcW w:w="850" w:type="dxa"/>
          </w:tcPr>
          <w:p w:rsidR="00304EF3" w:rsidRPr="00AC6EC3" w:rsidRDefault="00304EF3" w:rsidP="00216A71">
            <w:pPr>
              <w:spacing w:after="0" w:line="360" w:lineRule="auto"/>
              <w:jc w:val="center"/>
              <w:rPr>
                <w:rFonts w:ascii="Times New Roman" w:eastAsia="Calibri" w:hAnsi="Times New Roman" w:cs="Times New Roman"/>
                <w:sz w:val="24"/>
                <w:szCs w:val="24"/>
              </w:rPr>
            </w:pPr>
            <w:r w:rsidRPr="00AC6EC3">
              <w:rPr>
                <w:rFonts w:ascii="Times New Roman" w:eastAsia="Calibri" w:hAnsi="Times New Roman" w:cs="Times New Roman"/>
                <w:sz w:val="24"/>
                <w:szCs w:val="24"/>
              </w:rPr>
              <w:t xml:space="preserve">5 </w:t>
            </w:r>
          </w:p>
        </w:tc>
        <w:tc>
          <w:tcPr>
            <w:tcW w:w="6946" w:type="dxa"/>
          </w:tcPr>
          <w:p w:rsidR="00304EF3" w:rsidRPr="00AC6EC3" w:rsidRDefault="00304EF3" w:rsidP="00304EF3">
            <w:pPr>
              <w:spacing w:after="0" w:line="360" w:lineRule="auto"/>
              <w:ind w:hanging="45"/>
              <w:rPr>
                <w:rFonts w:ascii="Times New Roman" w:hAnsi="Times New Roman" w:cs="Times New Roman"/>
                <w:noProof/>
                <w:sz w:val="24"/>
                <w:szCs w:val="24"/>
              </w:rPr>
            </w:pPr>
            <w:r w:rsidRPr="00AC6EC3">
              <w:rPr>
                <w:rFonts w:ascii="Times New Roman" w:hAnsi="Times New Roman" w:cs="Times New Roman"/>
                <w:bCs/>
                <w:noProof/>
                <w:sz w:val="24"/>
                <w:szCs w:val="24"/>
              </w:rPr>
              <w:t>Ф. Н. Глинка</w:t>
            </w:r>
            <w:r w:rsidRPr="00AC6EC3">
              <w:rPr>
                <w:rFonts w:ascii="Times New Roman" w:hAnsi="Times New Roman" w:cs="Times New Roman"/>
                <w:noProof/>
                <w:sz w:val="24"/>
                <w:szCs w:val="24"/>
              </w:rPr>
              <w:t xml:space="preserve"> «Москва»</w:t>
            </w:r>
          </w:p>
        </w:tc>
        <w:tc>
          <w:tcPr>
            <w:tcW w:w="1134" w:type="dxa"/>
          </w:tcPr>
          <w:p w:rsidR="00304EF3" w:rsidRPr="00AC6EC3" w:rsidRDefault="00AC6EC3" w:rsidP="00216A71">
            <w:pPr>
              <w:jc w:val="center"/>
              <w:rPr>
                <w:rFonts w:ascii="Times New Roman" w:hAnsi="Times New Roman" w:cs="Times New Roman"/>
                <w:sz w:val="24"/>
                <w:szCs w:val="24"/>
              </w:rPr>
            </w:pPr>
            <w:r w:rsidRPr="00AC6EC3">
              <w:rPr>
                <w:rFonts w:ascii="Times New Roman" w:hAnsi="Times New Roman" w:cs="Times New Roman"/>
                <w:sz w:val="24"/>
                <w:szCs w:val="24"/>
              </w:rPr>
              <w:t>1</w:t>
            </w:r>
          </w:p>
        </w:tc>
      </w:tr>
      <w:tr w:rsidR="00304EF3" w:rsidRPr="00AC6EC3" w:rsidTr="00AC6EC3">
        <w:trPr>
          <w:trHeight w:val="34"/>
        </w:trPr>
        <w:tc>
          <w:tcPr>
            <w:tcW w:w="850" w:type="dxa"/>
          </w:tcPr>
          <w:p w:rsidR="00304EF3" w:rsidRPr="00AC6EC3" w:rsidRDefault="00304EF3" w:rsidP="00216A71">
            <w:pPr>
              <w:spacing w:after="0" w:line="360" w:lineRule="auto"/>
              <w:jc w:val="center"/>
              <w:rPr>
                <w:rFonts w:ascii="Times New Roman" w:eastAsia="Calibri" w:hAnsi="Times New Roman" w:cs="Times New Roman"/>
                <w:sz w:val="24"/>
                <w:szCs w:val="24"/>
              </w:rPr>
            </w:pPr>
            <w:r w:rsidRPr="00AC6EC3">
              <w:rPr>
                <w:rFonts w:ascii="Times New Roman" w:eastAsia="Calibri" w:hAnsi="Times New Roman" w:cs="Times New Roman"/>
                <w:sz w:val="24"/>
                <w:szCs w:val="24"/>
              </w:rPr>
              <w:t xml:space="preserve">6 </w:t>
            </w:r>
          </w:p>
        </w:tc>
        <w:tc>
          <w:tcPr>
            <w:tcW w:w="6946" w:type="dxa"/>
          </w:tcPr>
          <w:p w:rsidR="00304EF3" w:rsidRPr="00AC6EC3" w:rsidRDefault="00304EF3" w:rsidP="00304EF3">
            <w:pPr>
              <w:pStyle w:val="Tab"/>
              <w:widowControl/>
              <w:spacing w:line="360" w:lineRule="auto"/>
              <w:ind w:hanging="45"/>
              <w:jc w:val="left"/>
              <w:rPr>
                <w:rFonts w:ascii="Times New Roman" w:hAnsi="Times New Roman"/>
                <w:bCs/>
                <w:noProof/>
                <w:sz w:val="24"/>
                <w:szCs w:val="24"/>
              </w:rPr>
            </w:pPr>
            <w:r w:rsidRPr="00AC6EC3">
              <w:rPr>
                <w:rFonts w:ascii="Times New Roman" w:eastAsia="TimesNewRomanPSMT" w:hAnsi="Times New Roman"/>
                <w:sz w:val="24"/>
                <w:szCs w:val="24"/>
              </w:rPr>
              <w:t xml:space="preserve">Прошла по родной земле война. </w:t>
            </w:r>
            <w:r w:rsidRPr="00AC6EC3">
              <w:rPr>
                <w:rFonts w:ascii="Times New Roman" w:hAnsi="Times New Roman"/>
                <w:bCs/>
                <w:noProof/>
                <w:sz w:val="24"/>
                <w:szCs w:val="24"/>
              </w:rPr>
              <w:t xml:space="preserve">Б. Полевой </w:t>
            </w:r>
            <w:r w:rsidRPr="00AC6EC3">
              <w:rPr>
                <w:rFonts w:ascii="Times New Roman" w:hAnsi="Times New Roman"/>
                <w:noProof/>
                <w:sz w:val="24"/>
                <w:szCs w:val="24"/>
              </w:rPr>
              <w:t>«Последний день Матвея Кузьмина»</w:t>
            </w:r>
          </w:p>
        </w:tc>
        <w:tc>
          <w:tcPr>
            <w:tcW w:w="1134" w:type="dxa"/>
          </w:tcPr>
          <w:p w:rsidR="00304EF3" w:rsidRPr="00AC6EC3" w:rsidRDefault="00AC6EC3" w:rsidP="00216A71">
            <w:pPr>
              <w:jc w:val="center"/>
              <w:rPr>
                <w:rFonts w:ascii="Times New Roman" w:hAnsi="Times New Roman" w:cs="Times New Roman"/>
                <w:sz w:val="24"/>
                <w:szCs w:val="24"/>
              </w:rPr>
            </w:pPr>
            <w:r w:rsidRPr="00AC6EC3">
              <w:rPr>
                <w:rFonts w:ascii="Times New Roman" w:hAnsi="Times New Roman" w:cs="Times New Roman"/>
                <w:sz w:val="24"/>
                <w:szCs w:val="24"/>
              </w:rPr>
              <w:t>1</w:t>
            </w:r>
          </w:p>
        </w:tc>
      </w:tr>
      <w:tr w:rsidR="00304EF3" w:rsidRPr="00AC6EC3" w:rsidTr="00AC6EC3">
        <w:trPr>
          <w:trHeight w:val="34"/>
        </w:trPr>
        <w:tc>
          <w:tcPr>
            <w:tcW w:w="850" w:type="dxa"/>
          </w:tcPr>
          <w:p w:rsidR="00304EF3" w:rsidRPr="00AC6EC3" w:rsidRDefault="00304EF3" w:rsidP="00216A71">
            <w:pPr>
              <w:spacing w:after="0" w:line="360" w:lineRule="auto"/>
              <w:jc w:val="center"/>
              <w:rPr>
                <w:rFonts w:ascii="Times New Roman" w:eastAsia="Calibri" w:hAnsi="Times New Roman" w:cs="Times New Roman"/>
                <w:sz w:val="24"/>
                <w:szCs w:val="24"/>
              </w:rPr>
            </w:pPr>
            <w:r w:rsidRPr="00AC6EC3">
              <w:rPr>
                <w:rFonts w:ascii="Times New Roman" w:eastAsia="Calibri" w:hAnsi="Times New Roman" w:cs="Times New Roman"/>
                <w:sz w:val="24"/>
                <w:szCs w:val="24"/>
              </w:rPr>
              <w:t xml:space="preserve">7 </w:t>
            </w:r>
          </w:p>
        </w:tc>
        <w:tc>
          <w:tcPr>
            <w:tcW w:w="6946" w:type="dxa"/>
          </w:tcPr>
          <w:p w:rsidR="00304EF3" w:rsidRPr="00AC6EC3" w:rsidRDefault="00304EF3" w:rsidP="00CC0113">
            <w:pPr>
              <w:spacing w:after="0" w:line="360" w:lineRule="auto"/>
              <w:ind w:hanging="45"/>
              <w:rPr>
                <w:rFonts w:ascii="Times New Roman" w:hAnsi="Times New Roman" w:cs="Times New Roman"/>
                <w:noProof/>
                <w:sz w:val="24"/>
                <w:szCs w:val="24"/>
              </w:rPr>
            </w:pPr>
            <w:r w:rsidRPr="00AC6EC3">
              <w:rPr>
                <w:rFonts w:ascii="Times New Roman" w:hAnsi="Times New Roman" w:cs="Times New Roman"/>
                <w:noProof/>
                <w:sz w:val="24"/>
                <w:szCs w:val="24"/>
              </w:rPr>
              <w:t xml:space="preserve">Стихотворения, посвящённые Великой Отечественной войне </w:t>
            </w:r>
          </w:p>
        </w:tc>
        <w:tc>
          <w:tcPr>
            <w:tcW w:w="1134" w:type="dxa"/>
          </w:tcPr>
          <w:p w:rsidR="00304EF3" w:rsidRPr="00AC6EC3" w:rsidRDefault="00AC6EC3" w:rsidP="00216A71">
            <w:pPr>
              <w:jc w:val="center"/>
              <w:rPr>
                <w:rFonts w:ascii="Times New Roman" w:hAnsi="Times New Roman" w:cs="Times New Roman"/>
                <w:sz w:val="24"/>
                <w:szCs w:val="24"/>
              </w:rPr>
            </w:pPr>
            <w:r w:rsidRPr="00AC6EC3">
              <w:rPr>
                <w:rFonts w:ascii="Times New Roman" w:hAnsi="Times New Roman" w:cs="Times New Roman"/>
                <w:sz w:val="24"/>
                <w:szCs w:val="24"/>
              </w:rPr>
              <w:t>1</w:t>
            </w:r>
          </w:p>
        </w:tc>
      </w:tr>
      <w:tr w:rsidR="00304EF3" w:rsidRPr="00AC6EC3" w:rsidTr="00AC6EC3">
        <w:trPr>
          <w:trHeight w:val="34"/>
        </w:trPr>
        <w:tc>
          <w:tcPr>
            <w:tcW w:w="850" w:type="dxa"/>
          </w:tcPr>
          <w:p w:rsidR="00304EF3" w:rsidRPr="00AC6EC3" w:rsidRDefault="00304EF3" w:rsidP="00216A71">
            <w:pPr>
              <w:spacing w:after="0" w:line="360" w:lineRule="auto"/>
              <w:jc w:val="center"/>
              <w:rPr>
                <w:rFonts w:ascii="Times New Roman" w:eastAsia="Calibri" w:hAnsi="Times New Roman" w:cs="Times New Roman"/>
                <w:sz w:val="24"/>
                <w:szCs w:val="24"/>
              </w:rPr>
            </w:pPr>
            <w:r w:rsidRPr="00AC6EC3">
              <w:rPr>
                <w:rFonts w:ascii="Times New Roman" w:eastAsia="Calibri" w:hAnsi="Times New Roman" w:cs="Times New Roman"/>
                <w:sz w:val="24"/>
                <w:szCs w:val="24"/>
              </w:rPr>
              <w:t>8</w:t>
            </w:r>
            <w:r w:rsidR="00CC0113" w:rsidRPr="00AC6EC3">
              <w:rPr>
                <w:rFonts w:ascii="Times New Roman" w:eastAsia="Calibri" w:hAnsi="Times New Roman" w:cs="Times New Roman"/>
                <w:sz w:val="24"/>
                <w:szCs w:val="24"/>
              </w:rPr>
              <w:t xml:space="preserve"> </w:t>
            </w:r>
          </w:p>
        </w:tc>
        <w:tc>
          <w:tcPr>
            <w:tcW w:w="6946" w:type="dxa"/>
          </w:tcPr>
          <w:p w:rsidR="00304EF3" w:rsidRPr="00AC6EC3" w:rsidRDefault="00CC0113" w:rsidP="00216A71">
            <w:pPr>
              <w:autoSpaceDE w:val="0"/>
              <w:autoSpaceDN w:val="0"/>
              <w:adjustRightInd w:val="0"/>
              <w:spacing w:after="0" w:line="360" w:lineRule="auto"/>
              <w:jc w:val="both"/>
              <w:rPr>
                <w:rFonts w:ascii="Times New Roman" w:eastAsia="TimesNewRomanPSMT" w:hAnsi="Times New Roman" w:cs="Times New Roman"/>
                <w:sz w:val="24"/>
                <w:szCs w:val="24"/>
              </w:rPr>
            </w:pPr>
            <w:r w:rsidRPr="00AC6EC3">
              <w:rPr>
                <w:rFonts w:ascii="Times New Roman" w:eastAsia="TimesNewRomanPSMT" w:hAnsi="Times New Roman" w:cs="Times New Roman"/>
                <w:sz w:val="24"/>
                <w:szCs w:val="24"/>
              </w:rPr>
              <w:t>О добре и красоте. Н.А.Некрасов «Саша»</w:t>
            </w:r>
          </w:p>
        </w:tc>
        <w:tc>
          <w:tcPr>
            <w:tcW w:w="1134" w:type="dxa"/>
          </w:tcPr>
          <w:p w:rsidR="00304EF3" w:rsidRPr="00AC6EC3" w:rsidRDefault="00AC6EC3" w:rsidP="00216A71">
            <w:pPr>
              <w:jc w:val="center"/>
              <w:rPr>
                <w:rFonts w:ascii="Times New Roman" w:hAnsi="Times New Roman" w:cs="Times New Roman"/>
                <w:sz w:val="24"/>
                <w:szCs w:val="24"/>
              </w:rPr>
            </w:pPr>
            <w:r w:rsidRPr="00AC6EC3">
              <w:rPr>
                <w:rFonts w:ascii="Times New Roman" w:hAnsi="Times New Roman" w:cs="Times New Roman"/>
                <w:sz w:val="24"/>
                <w:szCs w:val="24"/>
              </w:rPr>
              <w:t>1</w:t>
            </w:r>
          </w:p>
        </w:tc>
      </w:tr>
      <w:tr w:rsidR="00304EF3" w:rsidRPr="00AC6EC3" w:rsidTr="00AC6EC3">
        <w:trPr>
          <w:trHeight w:val="34"/>
        </w:trPr>
        <w:tc>
          <w:tcPr>
            <w:tcW w:w="850" w:type="dxa"/>
          </w:tcPr>
          <w:p w:rsidR="00304EF3" w:rsidRPr="00AC6EC3" w:rsidRDefault="00304EF3" w:rsidP="00216A71">
            <w:pPr>
              <w:spacing w:after="0" w:line="360" w:lineRule="auto"/>
              <w:jc w:val="center"/>
              <w:rPr>
                <w:rFonts w:ascii="Times New Roman" w:eastAsia="Calibri" w:hAnsi="Times New Roman" w:cs="Times New Roman"/>
                <w:sz w:val="24"/>
                <w:szCs w:val="24"/>
              </w:rPr>
            </w:pPr>
            <w:r w:rsidRPr="00AC6EC3">
              <w:rPr>
                <w:rFonts w:ascii="Times New Roman" w:eastAsia="Calibri" w:hAnsi="Times New Roman" w:cs="Times New Roman"/>
                <w:sz w:val="24"/>
                <w:szCs w:val="24"/>
              </w:rPr>
              <w:t>9</w:t>
            </w:r>
            <w:r w:rsidR="00CC0113" w:rsidRPr="00AC6EC3">
              <w:rPr>
                <w:rFonts w:ascii="Times New Roman" w:eastAsia="Calibri" w:hAnsi="Times New Roman" w:cs="Times New Roman"/>
                <w:sz w:val="24"/>
                <w:szCs w:val="24"/>
              </w:rPr>
              <w:t xml:space="preserve"> </w:t>
            </w:r>
          </w:p>
        </w:tc>
        <w:tc>
          <w:tcPr>
            <w:tcW w:w="6946" w:type="dxa"/>
          </w:tcPr>
          <w:p w:rsidR="00304EF3" w:rsidRPr="00AC6EC3" w:rsidRDefault="00CC0113" w:rsidP="00216A71">
            <w:pPr>
              <w:autoSpaceDE w:val="0"/>
              <w:autoSpaceDN w:val="0"/>
              <w:adjustRightInd w:val="0"/>
              <w:spacing w:after="0" w:line="360" w:lineRule="auto"/>
              <w:jc w:val="both"/>
              <w:rPr>
                <w:rFonts w:ascii="Times New Roman" w:eastAsia="TimesNewRomanPSMT" w:hAnsi="Times New Roman" w:cs="Times New Roman"/>
                <w:sz w:val="24"/>
                <w:szCs w:val="24"/>
              </w:rPr>
            </w:pPr>
            <w:r w:rsidRPr="00AC6EC3">
              <w:rPr>
                <w:rFonts w:ascii="Times New Roman" w:eastAsia="TimesNewRomanPSMT" w:hAnsi="Times New Roman" w:cs="Times New Roman"/>
                <w:sz w:val="24"/>
                <w:szCs w:val="24"/>
              </w:rPr>
              <w:t>Произведения К.Г. Паустовского о красоте русской природы.</w:t>
            </w:r>
          </w:p>
        </w:tc>
        <w:tc>
          <w:tcPr>
            <w:tcW w:w="1134" w:type="dxa"/>
          </w:tcPr>
          <w:p w:rsidR="00304EF3" w:rsidRPr="00AC6EC3" w:rsidRDefault="00AC6EC3" w:rsidP="00216A71">
            <w:pPr>
              <w:jc w:val="center"/>
              <w:rPr>
                <w:rFonts w:ascii="Times New Roman" w:hAnsi="Times New Roman" w:cs="Times New Roman"/>
                <w:sz w:val="24"/>
                <w:szCs w:val="24"/>
              </w:rPr>
            </w:pPr>
            <w:r w:rsidRPr="00AC6EC3">
              <w:rPr>
                <w:rFonts w:ascii="Times New Roman" w:hAnsi="Times New Roman" w:cs="Times New Roman"/>
                <w:sz w:val="24"/>
                <w:szCs w:val="24"/>
              </w:rPr>
              <w:t>1</w:t>
            </w:r>
          </w:p>
        </w:tc>
      </w:tr>
      <w:tr w:rsidR="00304EF3" w:rsidRPr="00AC6EC3" w:rsidTr="00AC6EC3">
        <w:trPr>
          <w:trHeight w:val="34"/>
        </w:trPr>
        <w:tc>
          <w:tcPr>
            <w:tcW w:w="850" w:type="dxa"/>
          </w:tcPr>
          <w:p w:rsidR="00304EF3" w:rsidRPr="00AC6EC3" w:rsidRDefault="00304EF3" w:rsidP="00216A71">
            <w:pPr>
              <w:spacing w:after="0" w:line="360" w:lineRule="auto"/>
              <w:jc w:val="center"/>
              <w:rPr>
                <w:rFonts w:ascii="Times New Roman" w:eastAsia="Calibri" w:hAnsi="Times New Roman" w:cs="Times New Roman"/>
                <w:sz w:val="24"/>
                <w:szCs w:val="24"/>
              </w:rPr>
            </w:pPr>
            <w:r w:rsidRPr="00AC6EC3">
              <w:rPr>
                <w:rFonts w:ascii="Times New Roman" w:eastAsia="Calibri" w:hAnsi="Times New Roman" w:cs="Times New Roman"/>
                <w:sz w:val="24"/>
                <w:szCs w:val="24"/>
              </w:rPr>
              <w:t>10</w:t>
            </w:r>
            <w:r w:rsidR="00CC0113" w:rsidRPr="00AC6EC3">
              <w:rPr>
                <w:rFonts w:ascii="Times New Roman" w:eastAsia="Calibri" w:hAnsi="Times New Roman" w:cs="Times New Roman"/>
                <w:sz w:val="24"/>
                <w:szCs w:val="24"/>
              </w:rPr>
              <w:t xml:space="preserve"> </w:t>
            </w:r>
          </w:p>
        </w:tc>
        <w:tc>
          <w:tcPr>
            <w:tcW w:w="6946" w:type="dxa"/>
          </w:tcPr>
          <w:p w:rsidR="00304EF3" w:rsidRPr="00AC6EC3" w:rsidRDefault="00CC0113" w:rsidP="00CC0113">
            <w:pPr>
              <w:autoSpaceDE w:val="0"/>
              <w:autoSpaceDN w:val="0"/>
              <w:adjustRightInd w:val="0"/>
              <w:spacing w:after="0" w:line="360" w:lineRule="auto"/>
              <w:jc w:val="both"/>
              <w:rPr>
                <w:rFonts w:ascii="Times New Roman" w:eastAsia="TimesNewRomanPSMT" w:hAnsi="Times New Roman" w:cs="Times New Roman"/>
                <w:sz w:val="24"/>
                <w:szCs w:val="24"/>
              </w:rPr>
            </w:pPr>
            <w:r w:rsidRPr="00AC6EC3">
              <w:rPr>
                <w:rFonts w:ascii="Times New Roman" w:eastAsia="TimesNewRomanPSMT" w:hAnsi="Times New Roman" w:cs="Times New Roman"/>
                <w:sz w:val="24"/>
                <w:szCs w:val="24"/>
              </w:rPr>
              <w:t xml:space="preserve">Стихотворения А.Н.Майкова. </w:t>
            </w:r>
          </w:p>
        </w:tc>
        <w:tc>
          <w:tcPr>
            <w:tcW w:w="1134" w:type="dxa"/>
          </w:tcPr>
          <w:p w:rsidR="00304EF3" w:rsidRPr="00AC6EC3" w:rsidRDefault="00AC6EC3" w:rsidP="00216A71">
            <w:pPr>
              <w:jc w:val="center"/>
              <w:rPr>
                <w:rFonts w:ascii="Times New Roman" w:hAnsi="Times New Roman" w:cs="Times New Roman"/>
                <w:sz w:val="24"/>
                <w:szCs w:val="24"/>
              </w:rPr>
            </w:pPr>
            <w:r w:rsidRPr="00AC6EC3">
              <w:rPr>
                <w:rFonts w:ascii="Times New Roman" w:hAnsi="Times New Roman" w:cs="Times New Roman"/>
                <w:sz w:val="24"/>
                <w:szCs w:val="24"/>
              </w:rPr>
              <w:t>1</w:t>
            </w:r>
          </w:p>
        </w:tc>
      </w:tr>
      <w:tr w:rsidR="00304EF3" w:rsidRPr="00AC6EC3" w:rsidTr="00AC6EC3">
        <w:trPr>
          <w:trHeight w:val="34"/>
        </w:trPr>
        <w:tc>
          <w:tcPr>
            <w:tcW w:w="850" w:type="dxa"/>
          </w:tcPr>
          <w:p w:rsidR="00304EF3" w:rsidRPr="00AC6EC3" w:rsidRDefault="00304EF3" w:rsidP="00216A71">
            <w:pPr>
              <w:spacing w:after="0" w:line="360" w:lineRule="auto"/>
              <w:jc w:val="center"/>
              <w:rPr>
                <w:rFonts w:ascii="Times New Roman" w:eastAsia="Calibri" w:hAnsi="Times New Roman" w:cs="Times New Roman"/>
                <w:sz w:val="24"/>
                <w:szCs w:val="24"/>
              </w:rPr>
            </w:pPr>
            <w:r w:rsidRPr="00AC6EC3">
              <w:rPr>
                <w:rFonts w:ascii="Times New Roman" w:eastAsia="Calibri" w:hAnsi="Times New Roman" w:cs="Times New Roman"/>
                <w:sz w:val="24"/>
                <w:szCs w:val="24"/>
              </w:rPr>
              <w:t>11</w:t>
            </w:r>
            <w:r w:rsidR="00CC0113" w:rsidRPr="00AC6EC3">
              <w:rPr>
                <w:rFonts w:ascii="Times New Roman" w:eastAsia="Calibri" w:hAnsi="Times New Roman" w:cs="Times New Roman"/>
                <w:sz w:val="24"/>
                <w:szCs w:val="24"/>
              </w:rPr>
              <w:t> </w:t>
            </w:r>
          </w:p>
        </w:tc>
        <w:tc>
          <w:tcPr>
            <w:tcW w:w="6946" w:type="dxa"/>
          </w:tcPr>
          <w:p w:rsidR="00304EF3" w:rsidRPr="00AC6EC3" w:rsidRDefault="00CC0113" w:rsidP="00CC0113">
            <w:pPr>
              <w:pStyle w:val="Tab"/>
              <w:widowControl/>
              <w:spacing w:line="360" w:lineRule="auto"/>
              <w:ind w:hanging="45"/>
              <w:jc w:val="left"/>
              <w:rPr>
                <w:rFonts w:ascii="Times New Roman" w:hAnsi="Times New Roman"/>
                <w:noProof/>
                <w:sz w:val="24"/>
                <w:szCs w:val="24"/>
              </w:rPr>
            </w:pPr>
            <w:r w:rsidRPr="00AC6EC3">
              <w:rPr>
                <w:rFonts w:ascii="Times New Roman" w:eastAsia="TimesNewRomanPSMT" w:hAnsi="Times New Roman"/>
                <w:sz w:val="24"/>
                <w:szCs w:val="24"/>
              </w:rPr>
              <w:t xml:space="preserve">А.А.Ахматова </w:t>
            </w:r>
            <w:r w:rsidRPr="00AC6EC3">
              <w:rPr>
                <w:rFonts w:ascii="Times New Roman" w:hAnsi="Times New Roman"/>
                <w:noProof/>
                <w:sz w:val="24"/>
                <w:szCs w:val="24"/>
              </w:rPr>
              <w:t>«Перед весной бывают дни такие...»</w:t>
            </w:r>
          </w:p>
        </w:tc>
        <w:tc>
          <w:tcPr>
            <w:tcW w:w="1134" w:type="dxa"/>
          </w:tcPr>
          <w:p w:rsidR="00304EF3" w:rsidRPr="00AC6EC3" w:rsidRDefault="00AC6EC3" w:rsidP="00216A71">
            <w:pPr>
              <w:jc w:val="center"/>
              <w:rPr>
                <w:rFonts w:ascii="Times New Roman" w:hAnsi="Times New Roman" w:cs="Times New Roman"/>
                <w:sz w:val="24"/>
                <w:szCs w:val="24"/>
              </w:rPr>
            </w:pPr>
            <w:r w:rsidRPr="00AC6EC3">
              <w:rPr>
                <w:rFonts w:ascii="Times New Roman" w:hAnsi="Times New Roman" w:cs="Times New Roman"/>
                <w:sz w:val="24"/>
                <w:szCs w:val="24"/>
              </w:rPr>
              <w:t>1</w:t>
            </w:r>
          </w:p>
        </w:tc>
      </w:tr>
      <w:tr w:rsidR="00304EF3" w:rsidRPr="00AC6EC3" w:rsidTr="00AC6EC3">
        <w:trPr>
          <w:trHeight w:val="34"/>
        </w:trPr>
        <w:tc>
          <w:tcPr>
            <w:tcW w:w="850" w:type="dxa"/>
          </w:tcPr>
          <w:p w:rsidR="00304EF3" w:rsidRPr="00AC6EC3" w:rsidRDefault="00304EF3" w:rsidP="00216A71">
            <w:pPr>
              <w:spacing w:after="0" w:line="360" w:lineRule="auto"/>
              <w:jc w:val="center"/>
              <w:rPr>
                <w:rFonts w:ascii="Times New Roman" w:eastAsia="Calibri" w:hAnsi="Times New Roman" w:cs="Times New Roman"/>
                <w:sz w:val="24"/>
                <w:szCs w:val="24"/>
              </w:rPr>
            </w:pPr>
            <w:r w:rsidRPr="00AC6EC3">
              <w:rPr>
                <w:rFonts w:ascii="Times New Roman" w:eastAsia="Calibri" w:hAnsi="Times New Roman" w:cs="Times New Roman"/>
                <w:sz w:val="24"/>
                <w:szCs w:val="24"/>
              </w:rPr>
              <w:t>12</w:t>
            </w:r>
            <w:r w:rsidR="00CC0113" w:rsidRPr="00AC6EC3">
              <w:rPr>
                <w:rFonts w:ascii="Times New Roman" w:eastAsia="Calibri" w:hAnsi="Times New Roman" w:cs="Times New Roman"/>
                <w:sz w:val="24"/>
                <w:szCs w:val="24"/>
              </w:rPr>
              <w:t> </w:t>
            </w:r>
          </w:p>
        </w:tc>
        <w:tc>
          <w:tcPr>
            <w:tcW w:w="6946" w:type="dxa"/>
          </w:tcPr>
          <w:p w:rsidR="00304EF3" w:rsidRPr="00AC6EC3" w:rsidRDefault="00CC0113" w:rsidP="00216A71">
            <w:pPr>
              <w:autoSpaceDE w:val="0"/>
              <w:autoSpaceDN w:val="0"/>
              <w:adjustRightInd w:val="0"/>
              <w:spacing w:after="0" w:line="360" w:lineRule="auto"/>
              <w:jc w:val="both"/>
              <w:rPr>
                <w:rFonts w:ascii="Times New Roman" w:eastAsia="TimesNewRomanPSMT" w:hAnsi="Times New Roman" w:cs="Times New Roman"/>
                <w:sz w:val="24"/>
                <w:szCs w:val="24"/>
              </w:rPr>
            </w:pPr>
            <w:r w:rsidRPr="00AC6EC3">
              <w:rPr>
                <w:rFonts w:ascii="Times New Roman" w:hAnsi="Times New Roman"/>
                <w:bCs/>
                <w:noProof/>
                <w:sz w:val="24"/>
                <w:szCs w:val="24"/>
              </w:rPr>
              <w:t>А. Блок</w:t>
            </w:r>
            <w:r w:rsidRPr="00AC6EC3">
              <w:rPr>
                <w:rFonts w:ascii="Times New Roman" w:hAnsi="Times New Roman"/>
                <w:noProof/>
                <w:sz w:val="24"/>
                <w:szCs w:val="24"/>
              </w:rPr>
              <w:t xml:space="preserve"> «Летний вечер»</w:t>
            </w:r>
          </w:p>
        </w:tc>
        <w:tc>
          <w:tcPr>
            <w:tcW w:w="1134" w:type="dxa"/>
          </w:tcPr>
          <w:p w:rsidR="00304EF3" w:rsidRPr="00AC6EC3" w:rsidRDefault="00AC6EC3" w:rsidP="00216A71">
            <w:pPr>
              <w:jc w:val="center"/>
              <w:rPr>
                <w:rFonts w:ascii="Times New Roman" w:hAnsi="Times New Roman" w:cs="Times New Roman"/>
                <w:sz w:val="24"/>
                <w:szCs w:val="24"/>
              </w:rPr>
            </w:pPr>
            <w:r w:rsidRPr="00AC6EC3">
              <w:rPr>
                <w:rFonts w:ascii="Times New Roman" w:hAnsi="Times New Roman" w:cs="Times New Roman"/>
                <w:sz w:val="24"/>
                <w:szCs w:val="24"/>
              </w:rPr>
              <w:t>1</w:t>
            </w:r>
          </w:p>
        </w:tc>
      </w:tr>
      <w:tr w:rsidR="00304EF3" w:rsidRPr="00AC6EC3" w:rsidTr="00AC6EC3">
        <w:trPr>
          <w:trHeight w:val="34"/>
        </w:trPr>
        <w:tc>
          <w:tcPr>
            <w:tcW w:w="850" w:type="dxa"/>
          </w:tcPr>
          <w:p w:rsidR="00304EF3" w:rsidRPr="00AC6EC3" w:rsidRDefault="00304EF3" w:rsidP="00216A71">
            <w:pPr>
              <w:spacing w:after="0" w:line="360" w:lineRule="auto"/>
              <w:jc w:val="center"/>
              <w:rPr>
                <w:rFonts w:ascii="Times New Roman" w:eastAsia="Calibri" w:hAnsi="Times New Roman" w:cs="Times New Roman"/>
                <w:sz w:val="24"/>
                <w:szCs w:val="24"/>
              </w:rPr>
            </w:pPr>
            <w:r w:rsidRPr="00AC6EC3">
              <w:rPr>
                <w:rFonts w:ascii="Times New Roman" w:eastAsia="Calibri" w:hAnsi="Times New Roman" w:cs="Times New Roman"/>
                <w:sz w:val="24"/>
                <w:szCs w:val="24"/>
              </w:rPr>
              <w:t>13</w:t>
            </w:r>
            <w:r w:rsidR="00CC0113" w:rsidRPr="00AC6EC3">
              <w:rPr>
                <w:rFonts w:ascii="Times New Roman" w:eastAsia="Calibri" w:hAnsi="Times New Roman" w:cs="Times New Roman"/>
                <w:sz w:val="24"/>
                <w:szCs w:val="24"/>
              </w:rPr>
              <w:t xml:space="preserve"> </w:t>
            </w:r>
          </w:p>
        </w:tc>
        <w:tc>
          <w:tcPr>
            <w:tcW w:w="6946" w:type="dxa"/>
          </w:tcPr>
          <w:p w:rsidR="00304EF3" w:rsidRPr="00AC6EC3" w:rsidRDefault="00CC0113" w:rsidP="00CC0113">
            <w:pPr>
              <w:pStyle w:val="Tab"/>
              <w:widowControl/>
              <w:spacing w:line="360" w:lineRule="auto"/>
              <w:ind w:hanging="45"/>
              <w:jc w:val="left"/>
              <w:rPr>
                <w:rFonts w:ascii="Times New Roman" w:hAnsi="Times New Roman"/>
                <w:noProof/>
                <w:sz w:val="24"/>
                <w:szCs w:val="24"/>
              </w:rPr>
            </w:pPr>
            <w:r w:rsidRPr="00AC6EC3">
              <w:rPr>
                <w:rFonts w:ascii="Times New Roman" w:hAnsi="Times New Roman"/>
                <w:noProof/>
                <w:sz w:val="24"/>
                <w:szCs w:val="24"/>
              </w:rPr>
              <w:t>Произведения русских поэтов о детях.</w:t>
            </w:r>
          </w:p>
        </w:tc>
        <w:tc>
          <w:tcPr>
            <w:tcW w:w="1134" w:type="dxa"/>
          </w:tcPr>
          <w:p w:rsidR="00304EF3" w:rsidRPr="00AC6EC3" w:rsidRDefault="00AC6EC3" w:rsidP="00216A71">
            <w:pPr>
              <w:jc w:val="center"/>
              <w:rPr>
                <w:rFonts w:ascii="Times New Roman" w:hAnsi="Times New Roman" w:cs="Times New Roman"/>
                <w:sz w:val="24"/>
                <w:szCs w:val="24"/>
              </w:rPr>
            </w:pPr>
            <w:r w:rsidRPr="00AC6EC3">
              <w:rPr>
                <w:rFonts w:ascii="Times New Roman" w:hAnsi="Times New Roman" w:cs="Times New Roman"/>
                <w:sz w:val="24"/>
                <w:szCs w:val="24"/>
              </w:rPr>
              <w:t>1</w:t>
            </w:r>
          </w:p>
        </w:tc>
      </w:tr>
      <w:tr w:rsidR="00304EF3" w:rsidRPr="00AC6EC3" w:rsidTr="00AC6EC3">
        <w:trPr>
          <w:trHeight w:val="34"/>
        </w:trPr>
        <w:tc>
          <w:tcPr>
            <w:tcW w:w="850" w:type="dxa"/>
          </w:tcPr>
          <w:p w:rsidR="00304EF3" w:rsidRPr="00AC6EC3" w:rsidRDefault="00304EF3" w:rsidP="00216A71">
            <w:pPr>
              <w:spacing w:after="0" w:line="360" w:lineRule="auto"/>
              <w:jc w:val="center"/>
              <w:rPr>
                <w:rFonts w:ascii="Times New Roman" w:eastAsia="Calibri" w:hAnsi="Times New Roman" w:cs="Times New Roman"/>
                <w:sz w:val="24"/>
                <w:szCs w:val="24"/>
              </w:rPr>
            </w:pPr>
            <w:r w:rsidRPr="00AC6EC3">
              <w:rPr>
                <w:rFonts w:ascii="Times New Roman" w:eastAsia="Calibri" w:hAnsi="Times New Roman" w:cs="Times New Roman"/>
                <w:sz w:val="24"/>
                <w:szCs w:val="24"/>
              </w:rPr>
              <w:t>14</w:t>
            </w:r>
            <w:r w:rsidR="00CC0113" w:rsidRPr="00AC6EC3">
              <w:rPr>
                <w:rFonts w:ascii="Times New Roman" w:eastAsia="Calibri" w:hAnsi="Times New Roman" w:cs="Times New Roman"/>
                <w:sz w:val="24"/>
                <w:szCs w:val="24"/>
              </w:rPr>
              <w:t xml:space="preserve"> </w:t>
            </w:r>
          </w:p>
        </w:tc>
        <w:tc>
          <w:tcPr>
            <w:tcW w:w="6946" w:type="dxa"/>
          </w:tcPr>
          <w:p w:rsidR="00304EF3" w:rsidRPr="00AC6EC3" w:rsidRDefault="00CC0113" w:rsidP="00CC0113">
            <w:pPr>
              <w:pStyle w:val="Tab"/>
              <w:widowControl/>
              <w:spacing w:line="360" w:lineRule="auto"/>
              <w:ind w:hanging="45"/>
              <w:jc w:val="left"/>
              <w:rPr>
                <w:rFonts w:ascii="Times New Roman" w:hAnsi="Times New Roman"/>
                <w:bCs/>
                <w:noProof/>
                <w:sz w:val="24"/>
                <w:szCs w:val="24"/>
              </w:rPr>
            </w:pPr>
            <w:r w:rsidRPr="00AC6EC3">
              <w:rPr>
                <w:rFonts w:ascii="Times New Roman" w:hAnsi="Times New Roman"/>
                <w:bCs/>
                <w:noProof/>
                <w:sz w:val="24"/>
                <w:szCs w:val="24"/>
              </w:rPr>
              <w:t xml:space="preserve">И. А. Бунин </w:t>
            </w:r>
            <w:r w:rsidRPr="00AC6EC3">
              <w:rPr>
                <w:rFonts w:ascii="Times New Roman" w:hAnsi="Times New Roman"/>
                <w:noProof/>
                <w:sz w:val="24"/>
                <w:szCs w:val="24"/>
              </w:rPr>
              <w:t>«Детство»</w:t>
            </w:r>
          </w:p>
        </w:tc>
        <w:tc>
          <w:tcPr>
            <w:tcW w:w="1134" w:type="dxa"/>
          </w:tcPr>
          <w:p w:rsidR="00304EF3" w:rsidRPr="00AC6EC3" w:rsidRDefault="00AC6EC3" w:rsidP="00216A71">
            <w:pPr>
              <w:jc w:val="center"/>
              <w:rPr>
                <w:rFonts w:ascii="Times New Roman" w:hAnsi="Times New Roman" w:cs="Times New Roman"/>
                <w:sz w:val="24"/>
                <w:szCs w:val="24"/>
              </w:rPr>
            </w:pPr>
            <w:r w:rsidRPr="00AC6EC3">
              <w:rPr>
                <w:rFonts w:ascii="Times New Roman" w:hAnsi="Times New Roman" w:cs="Times New Roman"/>
                <w:sz w:val="24"/>
                <w:szCs w:val="24"/>
              </w:rPr>
              <w:t>1</w:t>
            </w:r>
          </w:p>
        </w:tc>
      </w:tr>
      <w:tr w:rsidR="00304EF3" w:rsidRPr="00AC6EC3" w:rsidTr="00AC6EC3">
        <w:trPr>
          <w:trHeight w:val="34"/>
        </w:trPr>
        <w:tc>
          <w:tcPr>
            <w:tcW w:w="850" w:type="dxa"/>
          </w:tcPr>
          <w:p w:rsidR="00304EF3" w:rsidRPr="00AC6EC3" w:rsidRDefault="00304EF3" w:rsidP="00216A71">
            <w:pPr>
              <w:spacing w:after="0" w:line="360" w:lineRule="auto"/>
              <w:jc w:val="center"/>
              <w:rPr>
                <w:rFonts w:ascii="Times New Roman" w:eastAsia="Calibri" w:hAnsi="Times New Roman" w:cs="Times New Roman"/>
                <w:sz w:val="24"/>
                <w:szCs w:val="24"/>
              </w:rPr>
            </w:pPr>
            <w:r w:rsidRPr="00AC6EC3">
              <w:rPr>
                <w:rFonts w:ascii="Times New Roman" w:eastAsia="Calibri" w:hAnsi="Times New Roman" w:cs="Times New Roman"/>
                <w:sz w:val="24"/>
                <w:szCs w:val="24"/>
              </w:rPr>
              <w:t>15</w:t>
            </w:r>
            <w:r w:rsidR="00CC0113" w:rsidRPr="00AC6EC3">
              <w:rPr>
                <w:rFonts w:ascii="Times New Roman" w:eastAsia="Calibri" w:hAnsi="Times New Roman" w:cs="Times New Roman"/>
                <w:sz w:val="24"/>
                <w:szCs w:val="24"/>
              </w:rPr>
              <w:t xml:space="preserve"> </w:t>
            </w:r>
          </w:p>
        </w:tc>
        <w:tc>
          <w:tcPr>
            <w:tcW w:w="6946" w:type="dxa"/>
          </w:tcPr>
          <w:p w:rsidR="00304EF3" w:rsidRPr="00AC6EC3" w:rsidRDefault="00CC0113" w:rsidP="00216A71">
            <w:pPr>
              <w:autoSpaceDE w:val="0"/>
              <w:autoSpaceDN w:val="0"/>
              <w:adjustRightInd w:val="0"/>
              <w:spacing w:after="0" w:line="360" w:lineRule="auto"/>
              <w:jc w:val="both"/>
              <w:rPr>
                <w:rFonts w:ascii="Times New Roman" w:eastAsia="TimesNewRomanPSMT" w:hAnsi="Times New Roman" w:cs="Times New Roman"/>
                <w:sz w:val="24"/>
                <w:szCs w:val="24"/>
              </w:rPr>
            </w:pPr>
            <w:r w:rsidRPr="00AC6EC3">
              <w:rPr>
                <w:rFonts w:ascii="Times New Roman" w:eastAsia="TimesNewRomanPSMT" w:hAnsi="Times New Roman" w:cs="Times New Roman"/>
                <w:sz w:val="24"/>
                <w:szCs w:val="24"/>
              </w:rPr>
              <w:t>Мир детства в стихотворениях М.И.Цветаевой.</w:t>
            </w:r>
          </w:p>
        </w:tc>
        <w:tc>
          <w:tcPr>
            <w:tcW w:w="1134" w:type="dxa"/>
          </w:tcPr>
          <w:p w:rsidR="00304EF3" w:rsidRPr="00AC6EC3" w:rsidRDefault="00AC6EC3" w:rsidP="00216A71">
            <w:pPr>
              <w:jc w:val="center"/>
              <w:rPr>
                <w:rFonts w:ascii="Times New Roman" w:hAnsi="Times New Roman" w:cs="Times New Roman"/>
                <w:sz w:val="24"/>
                <w:szCs w:val="24"/>
              </w:rPr>
            </w:pPr>
            <w:r w:rsidRPr="00AC6EC3">
              <w:rPr>
                <w:rFonts w:ascii="Times New Roman" w:hAnsi="Times New Roman" w:cs="Times New Roman"/>
                <w:sz w:val="24"/>
                <w:szCs w:val="24"/>
              </w:rPr>
              <w:t>1</w:t>
            </w:r>
          </w:p>
        </w:tc>
      </w:tr>
      <w:tr w:rsidR="00304EF3" w:rsidRPr="00AC6EC3" w:rsidTr="00AC6EC3">
        <w:trPr>
          <w:trHeight w:val="34"/>
        </w:trPr>
        <w:tc>
          <w:tcPr>
            <w:tcW w:w="850" w:type="dxa"/>
          </w:tcPr>
          <w:p w:rsidR="00304EF3" w:rsidRPr="00AC6EC3" w:rsidRDefault="00304EF3" w:rsidP="001E0E63">
            <w:pPr>
              <w:spacing w:after="0" w:line="360" w:lineRule="auto"/>
              <w:jc w:val="center"/>
              <w:rPr>
                <w:rFonts w:ascii="Times New Roman" w:eastAsia="Calibri" w:hAnsi="Times New Roman" w:cs="Times New Roman"/>
                <w:sz w:val="24"/>
                <w:szCs w:val="24"/>
              </w:rPr>
            </w:pPr>
            <w:r w:rsidRPr="00AC6EC3">
              <w:rPr>
                <w:rFonts w:ascii="Times New Roman" w:eastAsia="Calibri" w:hAnsi="Times New Roman" w:cs="Times New Roman"/>
                <w:sz w:val="24"/>
                <w:szCs w:val="24"/>
              </w:rPr>
              <w:t>16</w:t>
            </w:r>
            <w:r w:rsidR="00CC0113" w:rsidRPr="00AC6EC3">
              <w:rPr>
                <w:rFonts w:ascii="Times New Roman" w:eastAsia="Calibri" w:hAnsi="Times New Roman" w:cs="Times New Roman"/>
                <w:sz w:val="24"/>
                <w:szCs w:val="24"/>
              </w:rPr>
              <w:t xml:space="preserve"> </w:t>
            </w:r>
          </w:p>
        </w:tc>
        <w:tc>
          <w:tcPr>
            <w:tcW w:w="6946" w:type="dxa"/>
          </w:tcPr>
          <w:p w:rsidR="00304EF3" w:rsidRPr="00AC6EC3" w:rsidRDefault="00CC0113" w:rsidP="00CC0113">
            <w:pPr>
              <w:pStyle w:val="Tab"/>
              <w:widowControl/>
              <w:spacing w:line="360" w:lineRule="auto"/>
              <w:ind w:hanging="45"/>
              <w:jc w:val="left"/>
              <w:rPr>
                <w:rFonts w:ascii="Times New Roman" w:hAnsi="Times New Roman"/>
                <w:bCs/>
                <w:noProof/>
                <w:sz w:val="24"/>
                <w:szCs w:val="24"/>
              </w:rPr>
            </w:pPr>
            <w:r w:rsidRPr="00AC6EC3">
              <w:rPr>
                <w:rFonts w:ascii="Times New Roman" w:hAnsi="Times New Roman"/>
                <w:bCs/>
                <w:noProof/>
                <w:sz w:val="24"/>
                <w:szCs w:val="24"/>
              </w:rPr>
              <w:t xml:space="preserve">А. П. Чехов </w:t>
            </w:r>
            <w:r w:rsidRPr="00AC6EC3">
              <w:rPr>
                <w:rFonts w:ascii="Times New Roman" w:hAnsi="Times New Roman"/>
                <w:noProof/>
                <w:sz w:val="24"/>
                <w:szCs w:val="24"/>
              </w:rPr>
              <w:t>«Мальчики»</w:t>
            </w:r>
          </w:p>
        </w:tc>
        <w:tc>
          <w:tcPr>
            <w:tcW w:w="1134" w:type="dxa"/>
          </w:tcPr>
          <w:p w:rsidR="00304EF3" w:rsidRPr="00AC6EC3" w:rsidRDefault="00AC6EC3" w:rsidP="00216A71">
            <w:pPr>
              <w:jc w:val="center"/>
              <w:rPr>
                <w:rFonts w:ascii="Times New Roman" w:hAnsi="Times New Roman" w:cs="Times New Roman"/>
                <w:sz w:val="24"/>
                <w:szCs w:val="24"/>
              </w:rPr>
            </w:pPr>
            <w:r w:rsidRPr="00AC6EC3">
              <w:rPr>
                <w:rFonts w:ascii="Times New Roman" w:hAnsi="Times New Roman" w:cs="Times New Roman"/>
                <w:sz w:val="24"/>
                <w:szCs w:val="24"/>
              </w:rPr>
              <w:t>1</w:t>
            </w:r>
          </w:p>
        </w:tc>
      </w:tr>
      <w:tr w:rsidR="00304EF3" w:rsidRPr="00AC6EC3" w:rsidTr="00AC6EC3">
        <w:trPr>
          <w:trHeight w:val="34"/>
        </w:trPr>
        <w:tc>
          <w:tcPr>
            <w:tcW w:w="850" w:type="dxa"/>
          </w:tcPr>
          <w:p w:rsidR="00304EF3" w:rsidRPr="00AC6EC3" w:rsidRDefault="00304EF3" w:rsidP="001E0E63">
            <w:pPr>
              <w:spacing w:after="0" w:line="360" w:lineRule="auto"/>
              <w:jc w:val="center"/>
              <w:rPr>
                <w:rFonts w:ascii="Times New Roman" w:eastAsia="Calibri" w:hAnsi="Times New Roman" w:cs="Times New Roman"/>
                <w:sz w:val="24"/>
                <w:szCs w:val="24"/>
              </w:rPr>
            </w:pPr>
            <w:r w:rsidRPr="00AC6EC3">
              <w:rPr>
                <w:rFonts w:ascii="Times New Roman" w:eastAsia="Calibri" w:hAnsi="Times New Roman" w:cs="Times New Roman"/>
                <w:sz w:val="24"/>
                <w:szCs w:val="24"/>
              </w:rPr>
              <w:t>17</w:t>
            </w:r>
            <w:r w:rsidR="00CC0113" w:rsidRPr="00AC6EC3">
              <w:rPr>
                <w:rFonts w:ascii="Times New Roman" w:eastAsia="Calibri" w:hAnsi="Times New Roman" w:cs="Times New Roman"/>
                <w:sz w:val="24"/>
                <w:szCs w:val="24"/>
              </w:rPr>
              <w:t xml:space="preserve"> </w:t>
            </w:r>
          </w:p>
        </w:tc>
        <w:tc>
          <w:tcPr>
            <w:tcW w:w="6946" w:type="dxa"/>
          </w:tcPr>
          <w:p w:rsidR="00304EF3" w:rsidRPr="00AC6EC3" w:rsidRDefault="00CC0113" w:rsidP="00CC0113">
            <w:pPr>
              <w:autoSpaceDE w:val="0"/>
              <w:autoSpaceDN w:val="0"/>
              <w:adjustRightInd w:val="0"/>
              <w:spacing w:after="0" w:line="360" w:lineRule="auto"/>
              <w:jc w:val="both"/>
              <w:rPr>
                <w:rFonts w:ascii="Times New Roman" w:eastAsia="TimesNewRomanPSMT" w:hAnsi="Times New Roman" w:cs="Times New Roman"/>
                <w:sz w:val="24"/>
                <w:szCs w:val="24"/>
              </w:rPr>
            </w:pPr>
            <w:r w:rsidRPr="00AC6EC3">
              <w:rPr>
                <w:rFonts w:ascii="Times New Roman" w:hAnsi="Times New Roman"/>
                <w:bCs/>
                <w:noProof/>
                <w:sz w:val="24"/>
                <w:szCs w:val="24"/>
              </w:rPr>
              <w:t>Мир детсва в произведениях А. П. Чехова</w:t>
            </w:r>
          </w:p>
        </w:tc>
        <w:tc>
          <w:tcPr>
            <w:tcW w:w="1134" w:type="dxa"/>
          </w:tcPr>
          <w:p w:rsidR="00304EF3" w:rsidRPr="00AC6EC3" w:rsidRDefault="00AC6EC3" w:rsidP="00216A71">
            <w:pPr>
              <w:jc w:val="center"/>
              <w:rPr>
                <w:rFonts w:ascii="Times New Roman" w:hAnsi="Times New Roman" w:cs="Times New Roman"/>
                <w:sz w:val="24"/>
                <w:szCs w:val="24"/>
              </w:rPr>
            </w:pPr>
            <w:r w:rsidRPr="00AC6EC3">
              <w:rPr>
                <w:rFonts w:ascii="Times New Roman" w:hAnsi="Times New Roman" w:cs="Times New Roman"/>
                <w:sz w:val="24"/>
                <w:szCs w:val="24"/>
              </w:rPr>
              <w:t>1</w:t>
            </w:r>
          </w:p>
        </w:tc>
      </w:tr>
      <w:tr w:rsidR="00304EF3" w:rsidRPr="00AC6EC3" w:rsidTr="00AC6EC3">
        <w:trPr>
          <w:trHeight w:val="34"/>
        </w:trPr>
        <w:tc>
          <w:tcPr>
            <w:tcW w:w="850" w:type="dxa"/>
          </w:tcPr>
          <w:p w:rsidR="00304EF3" w:rsidRPr="00AC6EC3" w:rsidRDefault="00304EF3" w:rsidP="00216A71">
            <w:pPr>
              <w:spacing w:after="0" w:line="360" w:lineRule="auto"/>
              <w:jc w:val="center"/>
              <w:rPr>
                <w:rFonts w:ascii="Times New Roman" w:eastAsia="Calibri" w:hAnsi="Times New Roman" w:cs="Times New Roman"/>
                <w:sz w:val="24"/>
                <w:szCs w:val="24"/>
              </w:rPr>
            </w:pPr>
          </w:p>
        </w:tc>
        <w:tc>
          <w:tcPr>
            <w:tcW w:w="6946" w:type="dxa"/>
          </w:tcPr>
          <w:p w:rsidR="00304EF3" w:rsidRPr="00AC6EC3" w:rsidRDefault="00304EF3" w:rsidP="00216A71">
            <w:pPr>
              <w:autoSpaceDE w:val="0"/>
              <w:autoSpaceDN w:val="0"/>
              <w:adjustRightInd w:val="0"/>
              <w:spacing w:after="0" w:line="360" w:lineRule="auto"/>
              <w:jc w:val="both"/>
              <w:rPr>
                <w:rFonts w:ascii="Times New Roman" w:eastAsia="TimesNewRomanPSMT" w:hAnsi="Times New Roman" w:cs="Times New Roman"/>
                <w:b/>
                <w:sz w:val="24"/>
                <w:szCs w:val="24"/>
              </w:rPr>
            </w:pPr>
            <w:r w:rsidRPr="00AC6EC3">
              <w:rPr>
                <w:rFonts w:ascii="Times New Roman" w:eastAsia="TimesNewRomanPSMT" w:hAnsi="Times New Roman" w:cs="Times New Roman"/>
                <w:b/>
                <w:sz w:val="24"/>
                <w:szCs w:val="24"/>
              </w:rPr>
              <w:t>Итого:</w:t>
            </w:r>
          </w:p>
        </w:tc>
        <w:tc>
          <w:tcPr>
            <w:tcW w:w="1134" w:type="dxa"/>
          </w:tcPr>
          <w:p w:rsidR="00304EF3" w:rsidRPr="00AC6EC3" w:rsidRDefault="009B3F68" w:rsidP="00216A71">
            <w:pPr>
              <w:jc w:val="center"/>
              <w:rPr>
                <w:rFonts w:ascii="Times New Roman" w:hAnsi="Times New Roman" w:cs="Times New Roman"/>
                <w:b/>
                <w:sz w:val="24"/>
                <w:szCs w:val="24"/>
              </w:rPr>
            </w:pPr>
            <w:r>
              <w:rPr>
                <w:rFonts w:ascii="Times New Roman" w:hAnsi="Times New Roman" w:cs="Times New Roman"/>
                <w:b/>
                <w:sz w:val="24"/>
                <w:szCs w:val="24"/>
              </w:rPr>
              <w:t>17</w:t>
            </w:r>
          </w:p>
        </w:tc>
      </w:tr>
      <w:tr w:rsidR="00AC6EC3" w:rsidRPr="00AC6EC3" w:rsidTr="00AC6EC3">
        <w:trPr>
          <w:trHeight w:val="34"/>
        </w:trPr>
        <w:tc>
          <w:tcPr>
            <w:tcW w:w="850" w:type="dxa"/>
          </w:tcPr>
          <w:p w:rsidR="00AC6EC3" w:rsidRPr="00AC6EC3" w:rsidRDefault="00AC6EC3" w:rsidP="00216A71">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Итого</w:t>
            </w:r>
          </w:p>
        </w:tc>
        <w:tc>
          <w:tcPr>
            <w:tcW w:w="6946" w:type="dxa"/>
          </w:tcPr>
          <w:p w:rsidR="00AC6EC3" w:rsidRPr="00AC6EC3" w:rsidRDefault="00AC6EC3" w:rsidP="00216A71">
            <w:pPr>
              <w:autoSpaceDE w:val="0"/>
              <w:autoSpaceDN w:val="0"/>
              <w:adjustRightInd w:val="0"/>
              <w:spacing w:after="0" w:line="360" w:lineRule="auto"/>
              <w:jc w:val="both"/>
              <w:rPr>
                <w:rFonts w:ascii="Times New Roman" w:eastAsia="TimesNewRomanPSMT" w:hAnsi="Times New Roman" w:cs="Times New Roman"/>
                <w:b/>
                <w:sz w:val="24"/>
                <w:szCs w:val="24"/>
              </w:rPr>
            </w:pPr>
          </w:p>
        </w:tc>
        <w:tc>
          <w:tcPr>
            <w:tcW w:w="1134" w:type="dxa"/>
          </w:tcPr>
          <w:p w:rsidR="00AC6EC3" w:rsidRDefault="009B3F68" w:rsidP="00216A71">
            <w:pPr>
              <w:jc w:val="center"/>
              <w:rPr>
                <w:rFonts w:ascii="Times New Roman" w:hAnsi="Times New Roman" w:cs="Times New Roman"/>
                <w:b/>
                <w:sz w:val="24"/>
                <w:szCs w:val="24"/>
              </w:rPr>
            </w:pPr>
            <w:r>
              <w:rPr>
                <w:rFonts w:ascii="Times New Roman" w:hAnsi="Times New Roman" w:cs="Times New Roman"/>
                <w:b/>
                <w:sz w:val="24"/>
                <w:szCs w:val="24"/>
              </w:rPr>
              <w:t>51</w:t>
            </w:r>
          </w:p>
        </w:tc>
      </w:tr>
    </w:tbl>
    <w:p w:rsidR="002E5ABE" w:rsidRPr="00AC6EC3" w:rsidRDefault="002E5ABE">
      <w:pPr>
        <w:rPr>
          <w:sz w:val="24"/>
          <w:szCs w:val="24"/>
        </w:rPr>
      </w:pPr>
    </w:p>
    <w:sectPr w:rsidR="002E5ABE" w:rsidRPr="00AC6EC3" w:rsidSect="002E5AB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035" w:rsidRDefault="00EA0035" w:rsidP="001E0E63">
      <w:pPr>
        <w:spacing w:after="0" w:line="240" w:lineRule="auto"/>
      </w:pPr>
      <w:r>
        <w:separator/>
      </w:r>
    </w:p>
  </w:endnote>
  <w:endnote w:type="continuationSeparator" w:id="1">
    <w:p w:rsidR="00EA0035" w:rsidRDefault="00EA0035" w:rsidP="001E0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NewtonCSanPin">
    <w:altName w:val="Times New Roman"/>
    <w:charset w:val="CC"/>
    <w:family w:val="auto"/>
    <w:pitch w:val="variable"/>
    <w:sig w:usb0="00000000" w:usb1="00000000" w:usb2="00000000" w:usb3="00000000" w:csb0="00000000" w:csb1="00000000"/>
  </w:font>
  <w:font w:name="PragmaticaC">
    <w:altName w:val="Gabriola"/>
    <w:panose1 w:val="00000000000000000000"/>
    <w:charset w:val="CC"/>
    <w:family w:val="decorative"/>
    <w:notTrueType/>
    <w:pitch w:val="variable"/>
    <w:sig w:usb0="00000001" w:usb1="00000000" w:usb2="00000000" w:usb3="00000000" w:csb0="00000005" w:csb1="00000000"/>
  </w:font>
  <w:font w:name="NewtonCTT">
    <w:altName w:val="Times New Roman"/>
    <w:panose1 w:val="00000000000000000000"/>
    <w:charset w:val="00"/>
    <w:family w:val="roman"/>
    <w:notTrueType/>
    <w:pitch w:val="variable"/>
    <w:sig w:usb0="00000003" w:usb1="00000000" w:usb2="00000000" w:usb3="00000000" w:csb0="00000001"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035" w:rsidRDefault="00EA0035" w:rsidP="001E0E63">
      <w:pPr>
        <w:spacing w:after="0" w:line="240" w:lineRule="auto"/>
      </w:pPr>
      <w:r>
        <w:separator/>
      </w:r>
    </w:p>
  </w:footnote>
  <w:footnote w:type="continuationSeparator" w:id="1">
    <w:p w:rsidR="00EA0035" w:rsidRDefault="00EA0035" w:rsidP="001E0E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30014"/>
    <w:multiLevelType w:val="hybridMultilevel"/>
    <w:tmpl w:val="65D03AD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7C04E04"/>
    <w:multiLevelType w:val="hybridMultilevel"/>
    <w:tmpl w:val="0CCC4F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AA164CD"/>
    <w:multiLevelType w:val="hybridMultilevel"/>
    <w:tmpl w:val="99FCD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04EF3"/>
    <w:rsid w:val="00005282"/>
    <w:rsid w:val="00072D77"/>
    <w:rsid w:val="000872AB"/>
    <w:rsid w:val="000D736D"/>
    <w:rsid w:val="001A30DC"/>
    <w:rsid w:val="001E0E63"/>
    <w:rsid w:val="00233EBA"/>
    <w:rsid w:val="002E5ABE"/>
    <w:rsid w:val="0030235E"/>
    <w:rsid w:val="00304EF3"/>
    <w:rsid w:val="003C4FF2"/>
    <w:rsid w:val="004C1F90"/>
    <w:rsid w:val="004D684A"/>
    <w:rsid w:val="0053097D"/>
    <w:rsid w:val="00544C9E"/>
    <w:rsid w:val="005F6DFD"/>
    <w:rsid w:val="0060580A"/>
    <w:rsid w:val="006F6081"/>
    <w:rsid w:val="007A57BC"/>
    <w:rsid w:val="0081123A"/>
    <w:rsid w:val="008D48D3"/>
    <w:rsid w:val="00963489"/>
    <w:rsid w:val="009B3F68"/>
    <w:rsid w:val="00A96B2A"/>
    <w:rsid w:val="00AA4F5F"/>
    <w:rsid w:val="00AC6EC3"/>
    <w:rsid w:val="00B25116"/>
    <w:rsid w:val="00BC4EF0"/>
    <w:rsid w:val="00BD782E"/>
    <w:rsid w:val="00CC0113"/>
    <w:rsid w:val="00D0486E"/>
    <w:rsid w:val="00D66D5B"/>
    <w:rsid w:val="00DA012C"/>
    <w:rsid w:val="00E46CEF"/>
    <w:rsid w:val="00EA0035"/>
    <w:rsid w:val="00EC72C4"/>
    <w:rsid w:val="00F02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E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304EF3"/>
    <w:pPr>
      <w:spacing w:after="0" w:line="360" w:lineRule="auto"/>
      <w:outlineLvl w:val="1"/>
    </w:pPr>
    <w:rPr>
      <w:rFonts w:ascii="Times New Roman" w:eastAsia="MS Gothic" w:hAnsi="Times New Roman" w:cs="Times New Roman"/>
      <w:b/>
      <w:sz w:val="28"/>
      <w:szCs w:val="24"/>
      <w:lang w:eastAsia="ru-RU"/>
    </w:rPr>
  </w:style>
  <w:style w:type="character" w:customStyle="1" w:styleId="a4">
    <w:name w:val="Подзаголовок Знак"/>
    <w:basedOn w:val="a0"/>
    <w:link w:val="a3"/>
    <w:rsid w:val="00304EF3"/>
    <w:rPr>
      <w:rFonts w:ascii="Times New Roman" w:eastAsia="MS Gothic" w:hAnsi="Times New Roman" w:cs="Times New Roman"/>
      <w:b/>
      <w:sz w:val="28"/>
      <w:szCs w:val="24"/>
      <w:lang w:eastAsia="ru-RU"/>
    </w:rPr>
  </w:style>
  <w:style w:type="character" w:customStyle="1" w:styleId="a5">
    <w:name w:val="Основной Знак"/>
    <w:link w:val="a6"/>
    <w:locked/>
    <w:rsid w:val="00304EF3"/>
    <w:rPr>
      <w:rFonts w:ascii="NewtonCSanPin" w:eastAsia="Times New Roman" w:hAnsi="NewtonCSanPin" w:cs="Times New Roman"/>
      <w:color w:val="000000"/>
      <w:sz w:val="21"/>
      <w:szCs w:val="21"/>
      <w:lang w:eastAsia="ru-RU"/>
    </w:rPr>
  </w:style>
  <w:style w:type="paragraph" w:customStyle="1" w:styleId="a6">
    <w:name w:val="Основной"/>
    <w:basedOn w:val="a"/>
    <w:link w:val="a5"/>
    <w:rsid w:val="00304EF3"/>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lang w:eastAsia="ru-RU"/>
    </w:rPr>
  </w:style>
  <w:style w:type="paragraph" w:customStyle="1" w:styleId="4">
    <w:name w:val="Заг 4"/>
    <w:basedOn w:val="a"/>
    <w:rsid w:val="00304EF3"/>
    <w:pPr>
      <w:keepNext/>
      <w:autoSpaceDE w:val="0"/>
      <w:autoSpaceDN w:val="0"/>
      <w:adjustRightInd w:val="0"/>
      <w:spacing w:before="255" w:after="113" w:line="240" w:lineRule="atLeast"/>
      <w:jc w:val="center"/>
    </w:pPr>
    <w:rPr>
      <w:rFonts w:ascii="PragmaticaC" w:eastAsia="Times New Roman" w:hAnsi="PragmaticaC" w:cs="PragmaticaC"/>
      <w:i/>
      <w:iCs/>
      <w:color w:val="000000"/>
      <w:sz w:val="23"/>
      <w:szCs w:val="23"/>
      <w:lang w:eastAsia="ru-RU"/>
    </w:rPr>
  </w:style>
  <w:style w:type="paragraph" w:customStyle="1" w:styleId="a7">
    <w:name w:val="Курсив"/>
    <w:basedOn w:val="a6"/>
    <w:rsid w:val="00304EF3"/>
    <w:rPr>
      <w:i/>
      <w:iCs/>
    </w:rPr>
  </w:style>
  <w:style w:type="paragraph" w:customStyle="1" w:styleId="21">
    <w:name w:val="Средняя сетка 21"/>
    <w:basedOn w:val="a"/>
    <w:uiPriority w:val="1"/>
    <w:qFormat/>
    <w:rsid w:val="00304EF3"/>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Zag3">
    <w:name w:val="Zag_3"/>
    <w:basedOn w:val="a"/>
    <w:uiPriority w:val="99"/>
    <w:rsid w:val="00304EF3"/>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11">
    <w:name w:val="Zag_11"/>
    <w:rsid w:val="00304EF3"/>
    <w:rPr>
      <w:color w:val="000000"/>
      <w:w w:val="100"/>
    </w:rPr>
  </w:style>
  <w:style w:type="paragraph" w:customStyle="1" w:styleId="Tab">
    <w:name w:val="Tab"/>
    <w:basedOn w:val="a"/>
    <w:rsid w:val="00304EF3"/>
    <w:pPr>
      <w:widowControl w:val="0"/>
      <w:autoSpaceDE w:val="0"/>
      <w:autoSpaceDN w:val="0"/>
      <w:spacing w:after="0" w:line="240" w:lineRule="auto"/>
      <w:jc w:val="both"/>
    </w:pPr>
    <w:rPr>
      <w:rFonts w:ascii="NewtonCTT" w:eastAsia="Times New Roman" w:hAnsi="NewtonCTT" w:cs="Times New Roman"/>
      <w:color w:val="000000"/>
      <w:sz w:val="17"/>
      <w:szCs w:val="17"/>
      <w:lang w:eastAsia="ru-RU"/>
    </w:rPr>
  </w:style>
  <w:style w:type="paragraph" w:customStyle="1" w:styleId="Standard">
    <w:name w:val="Standard"/>
    <w:rsid w:val="0081123A"/>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81123A"/>
    <w:pPr>
      <w:suppressLineNumbers/>
    </w:pPr>
  </w:style>
  <w:style w:type="table" w:styleId="a8">
    <w:name w:val="Table Grid"/>
    <w:basedOn w:val="a1"/>
    <w:uiPriority w:val="59"/>
    <w:rsid w:val="005309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D0486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0486E"/>
    <w:rPr>
      <w:rFonts w:ascii="Tahoma" w:hAnsi="Tahoma" w:cs="Tahoma"/>
      <w:sz w:val="16"/>
      <w:szCs w:val="16"/>
    </w:rPr>
  </w:style>
  <w:style w:type="paragraph" w:styleId="ab">
    <w:name w:val="No Spacing"/>
    <w:uiPriority w:val="1"/>
    <w:qFormat/>
    <w:rsid w:val="001E0E63"/>
    <w:pPr>
      <w:spacing w:after="0" w:line="240" w:lineRule="auto"/>
    </w:pPr>
    <w:rPr>
      <w:rFonts w:ascii="Calibri" w:eastAsia="Calibri" w:hAnsi="Calibri" w:cs="Times New Roman"/>
    </w:rPr>
  </w:style>
  <w:style w:type="paragraph" w:styleId="ac">
    <w:name w:val="List Paragraph"/>
    <w:basedOn w:val="a"/>
    <w:uiPriority w:val="34"/>
    <w:qFormat/>
    <w:rsid w:val="001E0E63"/>
    <w:pPr>
      <w:spacing w:after="0"/>
      <w:ind w:left="720"/>
      <w:contextualSpacing/>
      <w:jc w:val="center"/>
    </w:pPr>
    <w:rPr>
      <w:rFonts w:ascii="Times New Roman" w:eastAsia="Calibri" w:hAnsi="Times New Roman" w:cs="Times New Roman"/>
      <w:sz w:val="28"/>
      <w:szCs w:val="24"/>
    </w:rPr>
  </w:style>
  <w:style w:type="paragraph" w:customStyle="1" w:styleId="ConsPlusNormal">
    <w:name w:val="ConsPlusNormal"/>
    <w:rsid w:val="001E0E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header"/>
    <w:basedOn w:val="a"/>
    <w:link w:val="ae"/>
    <w:uiPriority w:val="99"/>
    <w:semiHidden/>
    <w:unhideWhenUsed/>
    <w:rsid w:val="001E0E63"/>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1E0E63"/>
  </w:style>
  <w:style w:type="paragraph" w:styleId="af">
    <w:name w:val="footer"/>
    <w:basedOn w:val="a"/>
    <w:link w:val="af0"/>
    <w:uiPriority w:val="99"/>
    <w:semiHidden/>
    <w:unhideWhenUsed/>
    <w:rsid w:val="001E0E6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1E0E63"/>
  </w:style>
</w:styles>
</file>

<file path=word/webSettings.xml><?xml version="1.0" encoding="utf-8"?>
<w:webSettings xmlns:r="http://schemas.openxmlformats.org/officeDocument/2006/relationships" xmlns:w="http://schemas.openxmlformats.org/wordprocessingml/2006/main">
  <w:divs>
    <w:div w:id="300963677">
      <w:bodyDiv w:val="1"/>
      <w:marLeft w:val="0"/>
      <w:marRight w:val="0"/>
      <w:marTop w:val="0"/>
      <w:marBottom w:val="0"/>
      <w:divBdr>
        <w:top w:val="none" w:sz="0" w:space="0" w:color="auto"/>
        <w:left w:val="none" w:sz="0" w:space="0" w:color="auto"/>
        <w:bottom w:val="none" w:sz="0" w:space="0" w:color="auto"/>
        <w:right w:val="none" w:sz="0" w:space="0" w:color="auto"/>
      </w:divBdr>
    </w:div>
    <w:div w:id="1597443146">
      <w:bodyDiv w:val="1"/>
      <w:marLeft w:val="0"/>
      <w:marRight w:val="0"/>
      <w:marTop w:val="0"/>
      <w:marBottom w:val="0"/>
      <w:divBdr>
        <w:top w:val="none" w:sz="0" w:space="0" w:color="auto"/>
        <w:left w:val="none" w:sz="0" w:space="0" w:color="auto"/>
        <w:bottom w:val="none" w:sz="0" w:space="0" w:color="auto"/>
        <w:right w:val="none" w:sz="0" w:space="0" w:color="auto"/>
      </w:divBdr>
    </w:div>
    <w:div w:id="187237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10</Pages>
  <Words>3527</Words>
  <Characters>20104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19</cp:revision>
  <cp:lastPrinted>2018-01-15T03:29:00Z</cp:lastPrinted>
  <dcterms:created xsi:type="dcterms:W3CDTF">2017-12-28T10:41:00Z</dcterms:created>
  <dcterms:modified xsi:type="dcterms:W3CDTF">2018-12-26T09:49:00Z</dcterms:modified>
</cp:coreProperties>
</file>