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14" w:rsidRPr="007D7F95" w:rsidRDefault="00D37714" w:rsidP="00D37714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D37714" w:rsidRPr="007D7F95" w:rsidRDefault="00D37714" w:rsidP="00D37714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ЛИТЕРАТУРА</w:t>
      </w:r>
      <w:r w:rsidRPr="007D7F95">
        <w:rPr>
          <w:b/>
          <w:bCs/>
        </w:rPr>
        <w:t>»</w:t>
      </w:r>
    </w:p>
    <w:p w:rsidR="00D37714" w:rsidRPr="007D7F95" w:rsidRDefault="00D37714" w:rsidP="00D37714">
      <w:pPr>
        <w:pStyle w:val="Default"/>
        <w:jc w:val="center"/>
        <w:rPr>
          <w:b/>
        </w:rPr>
      </w:pPr>
      <w:r>
        <w:rPr>
          <w:b/>
        </w:rPr>
        <w:t xml:space="preserve">среднего </w:t>
      </w:r>
      <w:r w:rsidRPr="007D7F95">
        <w:rPr>
          <w:b/>
        </w:rPr>
        <w:t>общее образование</w:t>
      </w:r>
    </w:p>
    <w:p w:rsidR="00D37714" w:rsidRPr="007D7F95" w:rsidRDefault="00D37714" w:rsidP="00D37714">
      <w:pPr>
        <w:pStyle w:val="Default"/>
        <w:jc w:val="both"/>
      </w:pPr>
      <w:r w:rsidRPr="007D7F95">
        <w:t>Рабочая п</w:t>
      </w:r>
      <w:r>
        <w:t xml:space="preserve">рограмма по </w:t>
      </w:r>
      <w:r w:rsidR="009114AB">
        <w:t xml:space="preserve">литературе </w:t>
      </w:r>
      <w:r>
        <w:t xml:space="preserve">для 10-11 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D37714" w:rsidRPr="00E86CF1" w:rsidRDefault="00D37714" w:rsidP="00D37714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D37714" w:rsidRPr="00E86CF1" w:rsidRDefault="00D37714" w:rsidP="00D37714">
      <w:pPr>
        <w:pStyle w:val="Default"/>
        <w:numPr>
          <w:ilvl w:val="0"/>
          <w:numId w:val="1"/>
        </w:numPr>
        <w:spacing w:after="44"/>
        <w:ind w:left="426" w:hanging="284"/>
        <w:jc w:val="both"/>
      </w:pPr>
      <w:r w:rsidRPr="00E86CF1">
        <w:t xml:space="preserve">Приказа Министерства образования и науки РФ от </w:t>
      </w:r>
      <w:r w:rsidRPr="006C4A45">
        <w:t xml:space="preserve">17 мая 2012 года № 413 </w:t>
      </w:r>
      <w:r w:rsidRPr="00E86CF1">
        <w:t xml:space="preserve">«Об утверждении федерального государственного образовательного стандарта </w:t>
      </w:r>
      <w:r>
        <w:t xml:space="preserve">среднего </w:t>
      </w:r>
      <w:r w:rsidRPr="00E86CF1">
        <w:t xml:space="preserve">общего </w:t>
      </w:r>
      <w:r>
        <w:t>образования» (с изменениями)</w:t>
      </w:r>
    </w:p>
    <w:p w:rsidR="00D37714" w:rsidRPr="007D7F95" w:rsidRDefault="00D37714" w:rsidP="00D37714">
      <w:pPr>
        <w:pStyle w:val="Default"/>
        <w:numPr>
          <w:ilvl w:val="0"/>
          <w:numId w:val="1"/>
        </w:numPr>
        <w:ind w:left="426" w:hanging="284"/>
        <w:jc w:val="both"/>
      </w:pPr>
      <w:r w:rsidRPr="00E86CF1">
        <w:t>Примерной основной образовательной</w:t>
      </w:r>
      <w:r w:rsidRPr="007D7F95">
        <w:t xml:space="preserve"> программы </w:t>
      </w:r>
      <w:r>
        <w:t xml:space="preserve">среднего </w:t>
      </w:r>
      <w:r w:rsidRPr="007D7F95">
        <w:t xml:space="preserve">общего образования. </w:t>
      </w:r>
    </w:p>
    <w:p w:rsidR="00D37714" w:rsidRPr="007D7F95" w:rsidRDefault="00D37714" w:rsidP="00D37714">
      <w:pPr>
        <w:pStyle w:val="Default"/>
      </w:pPr>
    </w:p>
    <w:p w:rsidR="00D37714" w:rsidRPr="002C1839" w:rsidRDefault="00D37714" w:rsidP="00D37714">
      <w:pPr>
        <w:pStyle w:val="Default"/>
      </w:pPr>
      <w:r w:rsidRPr="002C1839">
        <w:rPr>
          <w:b/>
          <w:bCs/>
        </w:rPr>
        <w:t xml:space="preserve">1. Учебник. </w:t>
      </w:r>
    </w:p>
    <w:p w:rsidR="005146D9" w:rsidRDefault="00D37714" w:rsidP="00D37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Лебедев Ю.В. Русский язык и литература. </w:t>
      </w:r>
      <w:r>
        <w:rPr>
          <w:rFonts w:ascii="Times New Roman" w:hAnsi="Times New Roman" w:cs="Times New Roman"/>
          <w:sz w:val="24"/>
          <w:szCs w:val="24"/>
        </w:rPr>
        <w:t xml:space="preserve">Литература. </w:t>
      </w:r>
      <w:r w:rsidRPr="00D37714">
        <w:rPr>
          <w:rFonts w:ascii="Times New Roman" w:hAnsi="Times New Roman" w:cs="Times New Roman"/>
          <w:sz w:val="24"/>
          <w:szCs w:val="24"/>
        </w:rPr>
        <w:t>10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14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организаций. Базовый уровень. В 2-х частях.М: Просвещение,2014</w:t>
      </w:r>
    </w:p>
    <w:p w:rsidR="00D37714" w:rsidRDefault="00D37714" w:rsidP="00D37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714">
        <w:rPr>
          <w:rFonts w:ascii="Times New Roman" w:hAnsi="Times New Roman" w:cs="Times New Roman"/>
          <w:sz w:val="24"/>
          <w:szCs w:val="24"/>
        </w:rPr>
        <w:t xml:space="preserve">Русский язык и литература. </w:t>
      </w:r>
      <w:r>
        <w:rPr>
          <w:rFonts w:ascii="Times New Roman" w:hAnsi="Times New Roman" w:cs="Times New Roman"/>
          <w:sz w:val="24"/>
          <w:szCs w:val="24"/>
        </w:rPr>
        <w:t>Литература.11</w:t>
      </w:r>
      <w:r w:rsidRPr="00D37714">
        <w:rPr>
          <w:rFonts w:ascii="Times New Roman" w:hAnsi="Times New Roman" w:cs="Times New Roman"/>
          <w:sz w:val="24"/>
          <w:szCs w:val="24"/>
        </w:rPr>
        <w:t xml:space="preserve">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714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организаций. Базовый уровень. В 2-х частях.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В. П. Журавлёва   </w:t>
      </w:r>
    </w:p>
    <w:p w:rsidR="00D37714" w:rsidRDefault="00D37714" w:rsidP="00D37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М: Просвещение,2015</w:t>
      </w:r>
    </w:p>
    <w:p w:rsidR="00D37714" w:rsidRDefault="00D37714" w:rsidP="00D37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714" w:rsidRPr="007D7F95" w:rsidRDefault="00D37714" w:rsidP="00D37714">
      <w:pPr>
        <w:pStyle w:val="Default"/>
      </w:pPr>
      <w:r w:rsidRPr="007D7F95">
        <w:rPr>
          <w:b/>
          <w:bCs/>
        </w:rPr>
        <w:t xml:space="preserve">2. Предметные результаты освоения основной образовательной программы </w:t>
      </w:r>
      <w:r>
        <w:rPr>
          <w:b/>
          <w:bCs/>
        </w:rPr>
        <w:t xml:space="preserve">среднего </w:t>
      </w:r>
      <w:r w:rsidRPr="007D7F95">
        <w:rPr>
          <w:b/>
          <w:bCs/>
        </w:rPr>
        <w:t xml:space="preserve">общего образования </w:t>
      </w:r>
    </w:p>
    <w:p w:rsidR="00D37714" w:rsidRPr="003F45A4" w:rsidRDefault="00D37714" w:rsidP="003F45A4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</w:rPr>
      </w:pPr>
      <w:r w:rsidRPr="003F45A4">
        <w:rPr>
          <w:rFonts w:ascii="Times New Roman" w:hAnsi="Times New Roman"/>
        </w:rPr>
        <w:t xml:space="preserve">сформированность представлений о роли языка в жизни человека,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 xml:space="preserve">общества, государства, способности свободно общаться в различных формах и на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>разные темы;</w:t>
      </w:r>
    </w:p>
    <w:p w:rsidR="00D37714" w:rsidRPr="003F45A4" w:rsidRDefault="00D37714" w:rsidP="003F45A4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</w:rPr>
      </w:pPr>
      <w:r w:rsidRPr="003F45A4">
        <w:rPr>
          <w:rFonts w:ascii="Times New Roman" w:hAnsi="Times New Roman"/>
        </w:rPr>
        <w:t xml:space="preserve">включение в культурно-языковое поле русской и общечеловеческой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 xml:space="preserve">культуры, воспитание ценностного отношения к русскому языку как носителю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 xml:space="preserve">культуры, как государственному языку Российской Федерации, языку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 xml:space="preserve">межнационального общения народов России; </w:t>
      </w:r>
    </w:p>
    <w:p w:rsidR="00D37714" w:rsidRPr="003F45A4" w:rsidRDefault="00D37714" w:rsidP="003F45A4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/>
        </w:rPr>
      </w:pPr>
      <w:r w:rsidRPr="003F45A4">
        <w:rPr>
          <w:rFonts w:ascii="Times New Roman" w:hAnsi="Times New Roman"/>
        </w:rPr>
        <w:t>сформированность осознания тесной связи между языковым, литературным интеллектуальным, духовно-нравственным развитием личности и ее социальным ростом;</w:t>
      </w:r>
    </w:p>
    <w:p w:rsidR="00D37714" w:rsidRPr="003F45A4" w:rsidRDefault="00D37714" w:rsidP="003F45A4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/>
        </w:rPr>
      </w:pPr>
      <w:r w:rsidRPr="003F45A4">
        <w:rPr>
          <w:rFonts w:ascii="Times New Roman" w:hAnsi="Times New Roman"/>
        </w:rPr>
        <w:t xml:space="preserve">сформированность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</w:t>
      </w:r>
    </w:p>
    <w:p w:rsidR="00D37714" w:rsidRPr="003F45A4" w:rsidRDefault="00D37714" w:rsidP="003F45A4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/>
        </w:rPr>
      </w:pPr>
      <w:r w:rsidRPr="003F45A4">
        <w:rPr>
          <w:rFonts w:ascii="Times New Roman" w:hAnsi="Times New Roman"/>
        </w:rPr>
        <w:t>сформированность чувства причастности к российским свершениям, традициям и осознание исторической преемственности поколений;</w:t>
      </w:r>
    </w:p>
    <w:p w:rsidR="00D37714" w:rsidRPr="003F45A4" w:rsidRDefault="00D37714" w:rsidP="003F45A4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/>
        </w:rPr>
      </w:pPr>
      <w:r w:rsidRPr="003F45A4">
        <w:rPr>
          <w:rFonts w:ascii="Times New Roman" w:hAnsi="Times New Roman"/>
        </w:rPr>
        <w:t xml:space="preserve"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</w:t>
      </w:r>
    </w:p>
    <w:p w:rsidR="00D37714" w:rsidRPr="003F45A4" w:rsidRDefault="00D37714" w:rsidP="003F45A4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0"/>
        <w:rPr>
          <w:rFonts w:ascii="Times New Roman" w:hAnsi="Times New Roman"/>
        </w:rPr>
      </w:pPr>
      <w:r w:rsidRPr="003F45A4">
        <w:rPr>
          <w:rFonts w:ascii="Times New Roman" w:hAnsi="Times New Roman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D37714" w:rsidRPr="003F45A4" w:rsidRDefault="00D37714" w:rsidP="003F45A4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</w:rPr>
      </w:pPr>
      <w:r w:rsidRPr="003F45A4">
        <w:rPr>
          <w:rFonts w:ascii="Times New Roman" w:hAnsi="Times New Roman"/>
        </w:rPr>
        <w:t xml:space="preserve">владение умением представлять тексты в виде тезисов, конспектов, аннотаций,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 xml:space="preserve">рефератов, сочинений различных жанров;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 xml:space="preserve">5) знание содержания произведений русской и мировой классической литературы,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 xml:space="preserve">их историко-культурного и нравственно-ценностного влияния на формирование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>национальной и мировой;</w:t>
      </w:r>
    </w:p>
    <w:p w:rsidR="00D37714" w:rsidRPr="003F45A4" w:rsidRDefault="00D37714" w:rsidP="003F45A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</w:rPr>
      </w:pPr>
      <w:r w:rsidRPr="003F45A4">
        <w:rPr>
          <w:rFonts w:ascii="Times New Roman" w:hAnsi="Times New Roman"/>
        </w:rPr>
        <w:t xml:space="preserve">сформированность представлений об изобразительно-выразительных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>возможностях русского языка;</w:t>
      </w:r>
    </w:p>
    <w:p w:rsidR="00D37714" w:rsidRPr="003F45A4" w:rsidRDefault="00D37714" w:rsidP="003F45A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</w:rPr>
      </w:pPr>
      <w:r w:rsidRPr="003F45A4">
        <w:rPr>
          <w:rFonts w:ascii="Times New Roman" w:hAnsi="Times New Roman"/>
        </w:rPr>
        <w:t xml:space="preserve">сформированность умений учитывать исторический, историко-культурный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 xml:space="preserve">контекст и контекст творчества писателя в процессе анализа художественного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D37714" w:rsidRPr="003F45A4" w:rsidRDefault="00D37714" w:rsidP="003F45A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</w:rPr>
      </w:pPr>
      <w:r w:rsidRPr="003F45A4">
        <w:rPr>
          <w:rFonts w:ascii="Times New Roman" w:hAnsi="Times New Roman"/>
        </w:rPr>
        <w:t xml:space="preserve">способность выявлять в художественных текстах образы, темы и проблемы и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lastRenderedPageBreak/>
        <w:t xml:space="preserve">выражать свое отношение к ним в развернутых аргументированных устных и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>письменных высказываниях;</w:t>
      </w:r>
    </w:p>
    <w:p w:rsidR="00D37714" w:rsidRPr="003F45A4" w:rsidRDefault="00D37714" w:rsidP="003F45A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</w:rPr>
      </w:pPr>
      <w:r w:rsidRPr="003F45A4">
        <w:rPr>
          <w:rFonts w:ascii="Times New Roman" w:hAnsi="Times New Roman"/>
        </w:rPr>
        <w:t xml:space="preserve">овладение навыками анализа художественных произведений с учетом их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 xml:space="preserve">жанрово-родовой специфики; осознание художественной картины жизни,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 xml:space="preserve">созданной в литературном произведении, в единстве эмоционального личностного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>восприятия и интеллектуального понимания;</w:t>
      </w:r>
    </w:p>
    <w:p w:rsidR="00D37714" w:rsidRPr="003F45A4" w:rsidRDefault="00D37714" w:rsidP="003F45A4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</w:rPr>
      </w:pPr>
      <w:r w:rsidRPr="003F45A4">
        <w:rPr>
          <w:rFonts w:ascii="Times New Roman" w:hAnsi="Times New Roman"/>
        </w:rPr>
        <w:t xml:space="preserve">сформированность представлений о системе стилей языка художественной 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A4">
        <w:rPr>
          <w:rFonts w:ascii="Times New Roman" w:hAnsi="Times New Roman" w:cs="Times New Roman"/>
          <w:sz w:val="24"/>
          <w:szCs w:val="24"/>
        </w:rPr>
        <w:t>литературы.</w:t>
      </w:r>
    </w:p>
    <w:p w:rsidR="00D37714" w:rsidRPr="003F45A4" w:rsidRDefault="00D37714" w:rsidP="003F45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45A4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37714" w:rsidRPr="003F45A4" w:rsidRDefault="00D37714" w:rsidP="003F45A4">
      <w:pPr>
        <w:pStyle w:val="a"/>
        <w:spacing w:line="240" w:lineRule="auto"/>
        <w:rPr>
          <w:sz w:val="24"/>
          <w:szCs w:val="24"/>
        </w:rPr>
      </w:pPr>
      <w:r w:rsidRPr="003F45A4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D37714" w:rsidRPr="003F45A4" w:rsidRDefault="00D37714" w:rsidP="003F45A4">
      <w:pPr>
        <w:pStyle w:val="a"/>
        <w:spacing w:line="240" w:lineRule="auto"/>
        <w:rPr>
          <w:sz w:val="24"/>
          <w:szCs w:val="24"/>
        </w:rPr>
      </w:pPr>
      <w:r w:rsidRPr="003F45A4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D37714" w:rsidRPr="003F45A4" w:rsidRDefault="00D37714" w:rsidP="003F45A4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3F45A4">
        <w:rPr>
          <w:sz w:val="24"/>
          <w:szCs w:val="24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D37714" w:rsidRPr="003F45A4" w:rsidRDefault="00D37714" w:rsidP="003F45A4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3F45A4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D37714" w:rsidRPr="003F45A4" w:rsidRDefault="00D37714" w:rsidP="003F45A4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3F45A4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D37714" w:rsidRPr="003F45A4" w:rsidRDefault="00D37714" w:rsidP="003F45A4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3F45A4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D37714" w:rsidRPr="003F45A4" w:rsidRDefault="00D37714" w:rsidP="003F45A4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3F45A4">
        <w:rPr>
          <w:sz w:val="24"/>
          <w:szCs w:val="24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D37714" w:rsidRPr="003F45A4" w:rsidRDefault="00D37714" w:rsidP="003F45A4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3F45A4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D37714" w:rsidRPr="003F45A4" w:rsidRDefault="00D37714" w:rsidP="003F45A4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3F45A4"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D37714" w:rsidRPr="003F45A4" w:rsidRDefault="00D37714" w:rsidP="003F45A4">
      <w:pPr>
        <w:pStyle w:val="a"/>
        <w:spacing w:line="240" w:lineRule="auto"/>
        <w:rPr>
          <w:sz w:val="24"/>
          <w:szCs w:val="24"/>
        </w:rPr>
      </w:pPr>
      <w:r w:rsidRPr="003F45A4">
        <w:rPr>
          <w:sz w:val="24"/>
          <w:szCs w:val="24"/>
        </w:rPr>
        <w:t>осуществлять следующую продуктивную деятельность:</w:t>
      </w:r>
    </w:p>
    <w:p w:rsidR="00D37714" w:rsidRPr="003F45A4" w:rsidRDefault="00D37714" w:rsidP="003F45A4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3F45A4"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D37714" w:rsidRPr="003F45A4" w:rsidRDefault="00D37714" w:rsidP="003F45A4">
      <w:pPr>
        <w:pStyle w:val="a0"/>
        <w:numPr>
          <w:ilvl w:val="0"/>
          <w:numId w:val="0"/>
        </w:numPr>
        <w:spacing w:line="240" w:lineRule="auto"/>
        <w:ind w:left="284" w:firstLine="425"/>
        <w:rPr>
          <w:sz w:val="24"/>
          <w:szCs w:val="24"/>
        </w:rPr>
      </w:pPr>
      <w:r w:rsidRPr="003F45A4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714" w:rsidRPr="003F45A4" w:rsidRDefault="00D37714" w:rsidP="003F4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5A4" w:rsidRDefault="003F45A4" w:rsidP="003F45A4">
      <w:pPr>
        <w:spacing w:after="0"/>
        <w:rPr>
          <w:rFonts w:ascii="Times New Roman" w:eastAsia="Calibri" w:hAnsi="Times New Roman" w:cs="Times New Roman"/>
          <w:b/>
        </w:rPr>
      </w:pPr>
    </w:p>
    <w:p w:rsidR="003F45A4" w:rsidRDefault="003F45A4" w:rsidP="003F45A4">
      <w:pPr>
        <w:spacing w:after="0"/>
        <w:rPr>
          <w:rFonts w:ascii="Times New Roman" w:eastAsia="Calibri" w:hAnsi="Times New Roman" w:cs="Times New Roman"/>
          <w:b/>
        </w:rPr>
      </w:pPr>
    </w:p>
    <w:p w:rsidR="00D37714" w:rsidRPr="00D37714" w:rsidRDefault="00D37714" w:rsidP="003F45A4">
      <w:pPr>
        <w:spacing w:after="0"/>
        <w:rPr>
          <w:rFonts w:ascii="Times New Roman" w:eastAsia="Calibri" w:hAnsi="Times New Roman" w:cs="Times New Roman"/>
          <w:b/>
        </w:rPr>
      </w:pPr>
      <w:r w:rsidRPr="00D37714">
        <w:rPr>
          <w:rFonts w:ascii="Times New Roman" w:eastAsia="Calibri" w:hAnsi="Times New Roman" w:cs="Times New Roman"/>
          <w:b/>
        </w:rPr>
        <w:lastRenderedPageBreak/>
        <w:t>Выпускник на базовом уровне получит возможность научиться:</w:t>
      </w:r>
    </w:p>
    <w:p w:rsidR="00D37714" w:rsidRPr="009A58DC" w:rsidRDefault="00D37714" w:rsidP="00D37714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D37714" w:rsidRPr="009A58DC" w:rsidRDefault="00D37714" w:rsidP="00D37714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D37714" w:rsidRPr="009A58DC" w:rsidRDefault="00D37714" w:rsidP="00D37714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D37714" w:rsidRPr="009A58DC" w:rsidRDefault="00D37714" w:rsidP="00D37714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анализировать</w:t>
      </w:r>
      <w:r w:rsidRPr="009A58DC">
        <w:rPr>
          <w:i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9A58DC">
        <w:rPr>
          <w:i/>
          <w:sz w:val="24"/>
          <w:szCs w:val="24"/>
        </w:rPr>
        <w:t>.</w:t>
      </w:r>
    </w:p>
    <w:p w:rsidR="00D37714" w:rsidRPr="00D37714" w:rsidRDefault="00D37714" w:rsidP="00D37714">
      <w:pPr>
        <w:rPr>
          <w:rFonts w:ascii="Times New Roman" w:eastAsia="Calibri" w:hAnsi="Times New Roman" w:cs="Times New Roman"/>
        </w:rPr>
      </w:pPr>
      <w:r w:rsidRPr="00D37714">
        <w:rPr>
          <w:rFonts w:ascii="Times New Roman" w:eastAsia="Calibri" w:hAnsi="Times New Roman" w:cs="Times New Roman"/>
          <w:b/>
        </w:rPr>
        <w:t>Выпускник на базовом уровне получит возможность узнать:</w:t>
      </w:r>
    </w:p>
    <w:p w:rsidR="00D37714" w:rsidRPr="009A58DC" w:rsidRDefault="00D37714" w:rsidP="00D37714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о месте и значении русской литературы в мировой литературе;</w:t>
      </w:r>
    </w:p>
    <w:p w:rsidR="00D37714" w:rsidRPr="009A58DC" w:rsidRDefault="00D37714" w:rsidP="00D37714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о произведениях новейшей отечественной и мировой литературы;</w:t>
      </w:r>
    </w:p>
    <w:p w:rsidR="00D37714" w:rsidRPr="009A58DC" w:rsidRDefault="00D37714" w:rsidP="00D37714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о важнейших литературных ресурсах, в том числе в сети Интернет;</w:t>
      </w:r>
    </w:p>
    <w:p w:rsidR="00D37714" w:rsidRPr="009A58DC" w:rsidRDefault="00D37714" w:rsidP="00D37714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об историко-культурном подходе в литературоведении;</w:t>
      </w:r>
    </w:p>
    <w:p w:rsidR="00D37714" w:rsidRPr="009A58DC" w:rsidRDefault="00D37714" w:rsidP="00D37714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об историко-литературном процессе XIX и XX веков;</w:t>
      </w:r>
    </w:p>
    <w:p w:rsidR="00D37714" w:rsidRPr="009A58DC" w:rsidRDefault="00D37714" w:rsidP="00D37714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D37714" w:rsidRPr="009A58DC" w:rsidRDefault="00D37714" w:rsidP="00D37714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D37714" w:rsidRPr="009A58DC" w:rsidRDefault="00D37714" w:rsidP="00D37714">
      <w:pPr>
        <w:pStyle w:val="a"/>
        <w:spacing w:line="240" w:lineRule="auto"/>
        <w:rPr>
          <w:i/>
          <w:sz w:val="24"/>
          <w:szCs w:val="24"/>
        </w:rPr>
      </w:pPr>
      <w:r w:rsidRPr="009A58DC">
        <w:rPr>
          <w:i/>
          <w:sz w:val="24"/>
          <w:szCs w:val="24"/>
        </w:rPr>
        <w:t>о соотношении и взаимосвязях литературы с историческим периодом, эпохой.</w:t>
      </w:r>
    </w:p>
    <w:p w:rsidR="00D37714" w:rsidRDefault="00D37714" w:rsidP="00D37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714" w:rsidRPr="007D7F95" w:rsidRDefault="00D37714" w:rsidP="00D37714">
      <w:pPr>
        <w:pStyle w:val="Default"/>
      </w:pPr>
      <w:r w:rsidRPr="007D7F95">
        <w:rPr>
          <w:b/>
          <w:bCs/>
        </w:rPr>
        <w:t xml:space="preserve">3. Место предмета в учебном плане школы. </w:t>
      </w:r>
    </w:p>
    <w:p w:rsidR="003F45A4" w:rsidRPr="007D7F95" w:rsidRDefault="003F45A4" w:rsidP="003F45A4">
      <w:pPr>
        <w:pStyle w:val="Default"/>
        <w:ind w:firstLine="709"/>
        <w:jc w:val="both"/>
      </w:pPr>
      <w:r w:rsidRPr="007D7F95">
        <w:t>Рабочая программа разрабо</w:t>
      </w:r>
      <w:r>
        <w:t>тана на основе учебного плана МАОУ Городищенской СОШ</w:t>
      </w:r>
      <w:r w:rsidRPr="007D7F95">
        <w:t xml:space="preserve">, в соответствии с которым на изучение учебного предмета </w:t>
      </w:r>
      <w:r>
        <w:t xml:space="preserve">литература средней </w:t>
      </w:r>
      <w:r w:rsidRPr="007D7F95">
        <w:t>школ</w:t>
      </w:r>
      <w:r>
        <w:t>ы отводится 210 ч., в том числе: в 10 классе —105ч, в 11 классе —105 ч.</w:t>
      </w:r>
    </w:p>
    <w:p w:rsidR="003F45A4" w:rsidRDefault="003F45A4" w:rsidP="003F45A4">
      <w:pPr>
        <w:pStyle w:val="Default"/>
        <w:rPr>
          <w:b/>
          <w:bCs/>
        </w:rPr>
      </w:pPr>
    </w:p>
    <w:p w:rsidR="003F45A4" w:rsidRPr="007D7F95" w:rsidRDefault="003F45A4" w:rsidP="003F45A4">
      <w:pPr>
        <w:pStyle w:val="Default"/>
      </w:pPr>
      <w:r w:rsidRPr="007D7F95">
        <w:rPr>
          <w:b/>
          <w:bCs/>
        </w:rPr>
        <w:t xml:space="preserve">4. Тематическое планирование с указанием количества часов, отводимых на освоение каждой темы: </w:t>
      </w:r>
    </w:p>
    <w:p w:rsidR="003F45A4" w:rsidRPr="003F45A4" w:rsidRDefault="003F45A4" w:rsidP="003F45A4">
      <w:pPr>
        <w:jc w:val="center"/>
        <w:rPr>
          <w:rFonts w:ascii="Times New Roman" w:hAnsi="Times New Roman" w:cs="Times New Roman"/>
          <w:b/>
        </w:rPr>
      </w:pPr>
      <w:r w:rsidRPr="003F45A4">
        <w:rPr>
          <w:rFonts w:ascii="Times New Roman" w:hAnsi="Times New Roman" w:cs="Times New Roman"/>
          <w:b/>
        </w:rPr>
        <w:t>10 КЛАСС</w:t>
      </w:r>
    </w:p>
    <w:p w:rsidR="003F45A4" w:rsidRDefault="003F45A4" w:rsidP="003F45A4">
      <w:pPr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900"/>
        <w:gridCol w:w="5519"/>
        <w:gridCol w:w="3152"/>
      </w:tblGrid>
      <w:tr w:rsidR="003F45A4" w:rsidRPr="00E34B35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E34B35" w:rsidRDefault="003F45A4" w:rsidP="002C0211">
            <w:pPr>
              <w:rPr>
                <w:b/>
                <w:szCs w:val="24"/>
              </w:rPr>
            </w:pPr>
            <w:r w:rsidRPr="00E34B35">
              <w:rPr>
                <w:b/>
                <w:szCs w:val="24"/>
              </w:rPr>
              <w:t xml:space="preserve">№ </w:t>
            </w:r>
          </w:p>
        </w:tc>
        <w:tc>
          <w:tcPr>
            <w:tcW w:w="5518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E34B35" w:rsidRDefault="003F45A4" w:rsidP="002C0211">
            <w:pPr>
              <w:rPr>
                <w:b/>
                <w:szCs w:val="24"/>
              </w:rPr>
            </w:pPr>
            <w:r w:rsidRPr="00E34B35">
              <w:rPr>
                <w:b/>
                <w:szCs w:val="24"/>
              </w:rPr>
              <w:t xml:space="preserve">Тема </w:t>
            </w:r>
          </w:p>
        </w:tc>
        <w:tc>
          <w:tcPr>
            <w:tcW w:w="3153" w:type="dxa"/>
            <w:tcBorders>
              <w:left w:val="single" w:sz="4" w:space="0" w:color="auto"/>
            </w:tcBorders>
          </w:tcPr>
          <w:p w:rsidR="003F45A4" w:rsidRPr="00E34B35" w:rsidRDefault="003F45A4" w:rsidP="002C0211">
            <w:pPr>
              <w:rPr>
                <w:b/>
                <w:szCs w:val="24"/>
              </w:rPr>
            </w:pPr>
            <w:r w:rsidRPr="00E34B35">
              <w:rPr>
                <w:b/>
                <w:szCs w:val="24"/>
              </w:rPr>
              <w:t>Количество часов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Введение. Русская литература в контексте мировой культуры. Основные темы и проблемы русской литературы XIX века.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2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Становление реализма как художественное направление в европейской литературе. Страницы истории западноевропейского романа XIX века.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2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И.С. Тургенев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10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Н. Г. Чернышевский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2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И.А. Гончаров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szCs w:val="24"/>
              </w:rPr>
            </w:pPr>
            <w:r w:rsidRPr="007118B6">
              <w:rPr>
                <w:szCs w:val="24"/>
              </w:rPr>
              <w:t>7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А. Н. Островский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7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7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Ф. И. Тютчев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2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8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rPr>
                <w:szCs w:val="24"/>
              </w:rPr>
              <w:t xml:space="preserve">Две ветви русской поэзии во второй половине </w:t>
            </w:r>
            <w:r w:rsidRPr="007118B6">
              <w:rPr>
                <w:szCs w:val="24"/>
                <w:lang w:val="en-US"/>
              </w:rPr>
              <w:t>XIX</w:t>
            </w:r>
            <w:r w:rsidRPr="007118B6">
              <w:rPr>
                <w:szCs w:val="24"/>
              </w:rPr>
              <w:t xml:space="preserve"> века. Обзор.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lastRenderedPageBreak/>
              <w:t>9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Н. А. Некрасов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11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10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А. А. Фет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2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А. К. Толстой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2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М. Е. Салтыков-Щедрин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3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rPr>
                <w:szCs w:val="24"/>
              </w:rPr>
              <w:t>Страницы истории западноевропейского романа XX века.Ч. Диккенс. Обзор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Ф. М. Достоевский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9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rPr>
                <w:w w:val="105"/>
                <w:szCs w:val="24"/>
              </w:rPr>
              <w:t xml:space="preserve">Русская литературная критика второй половины </w:t>
            </w:r>
            <w:r w:rsidRPr="007118B6">
              <w:rPr>
                <w:w w:val="105"/>
                <w:szCs w:val="24"/>
                <w:lang w:val="en-US"/>
              </w:rPr>
              <w:t>XIX</w:t>
            </w:r>
            <w:r w:rsidRPr="007118B6">
              <w:rPr>
                <w:w w:val="105"/>
                <w:szCs w:val="24"/>
              </w:rPr>
              <w:t xml:space="preserve"> века. Обзор.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  <w:rPr>
                <w:w w:val="105"/>
              </w:rPr>
            </w:pPr>
            <w:r w:rsidRPr="007118B6">
              <w:rPr>
                <w:szCs w:val="24"/>
              </w:rPr>
              <w:t xml:space="preserve">Поиски путей сближения с народом в общественной жизни России в 70-80 г. </w:t>
            </w:r>
            <w:r w:rsidRPr="007118B6">
              <w:rPr>
                <w:w w:val="105"/>
                <w:szCs w:val="24"/>
                <w:lang w:val="en-US"/>
              </w:rPr>
              <w:t>XIX</w:t>
            </w:r>
            <w:r w:rsidRPr="007118B6">
              <w:rPr>
                <w:w w:val="105"/>
                <w:szCs w:val="24"/>
              </w:rPr>
              <w:t xml:space="preserve"> века. Идеал народности в литературе. Обзор.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17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Л. Н. Толстой.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>
              <w:t>14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18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Н. С. Лесков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3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19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Зарубежная драматургия конца XIX -  конца XX . Г. Ибсен, Б. Шоу. Обзорная тема.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2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20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А. П. Чехов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9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21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Зарубежная драматургия конца XIX -  конца XX . Г. Ибсен, Б. Шоу. Обзорная тема.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1</w:t>
            </w:r>
          </w:p>
        </w:tc>
      </w:tr>
      <w:tr w:rsidR="003F45A4" w:rsidRPr="007118B6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 w:rsidRPr="007118B6">
              <w:t>22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>
              <w:t>Резервные уроки. Классное сочинение. Классная комплексная работа в формате ЕГЭ.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7118B6" w:rsidRDefault="003F45A4" w:rsidP="002C0211">
            <w:pPr>
              <w:jc w:val="left"/>
            </w:pPr>
            <w:r>
              <w:t>10</w:t>
            </w:r>
          </w:p>
        </w:tc>
      </w:tr>
    </w:tbl>
    <w:p w:rsidR="003F45A4" w:rsidRPr="003F45A4" w:rsidRDefault="003F45A4" w:rsidP="003F45A4">
      <w:pPr>
        <w:rPr>
          <w:rFonts w:ascii="Times New Roman" w:hAnsi="Times New Roman" w:cs="Times New Roman"/>
          <w:b/>
        </w:rPr>
      </w:pPr>
      <w:r w:rsidRPr="003F45A4">
        <w:rPr>
          <w:rFonts w:ascii="Times New Roman" w:hAnsi="Times New Roman" w:cs="Times New Roman"/>
          <w:b/>
        </w:rPr>
        <w:t>Итого 105 час</w:t>
      </w:r>
    </w:p>
    <w:p w:rsidR="003F45A4" w:rsidRPr="003F45A4" w:rsidRDefault="003F45A4" w:rsidP="003F45A4">
      <w:pPr>
        <w:jc w:val="center"/>
        <w:rPr>
          <w:rFonts w:ascii="Times New Roman" w:hAnsi="Times New Roman" w:cs="Times New Roman"/>
          <w:b/>
        </w:rPr>
      </w:pPr>
      <w:r w:rsidRPr="003F45A4">
        <w:rPr>
          <w:rFonts w:ascii="Times New Roman" w:hAnsi="Times New Roman" w:cs="Times New Roman"/>
          <w:b/>
        </w:rPr>
        <w:t>11 КЛАСС</w:t>
      </w:r>
    </w:p>
    <w:p w:rsidR="003F45A4" w:rsidRPr="008B4F80" w:rsidRDefault="003F45A4" w:rsidP="003F45A4"/>
    <w:tbl>
      <w:tblPr>
        <w:tblStyle w:val="a8"/>
        <w:tblW w:w="0" w:type="auto"/>
        <w:tblLook w:val="04A0"/>
      </w:tblPr>
      <w:tblGrid>
        <w:gridCol w:w="900"/>
        <w:gridCol w:w="5519"/>
        <w:gridCol w:w="3152"/>
      </w:tblGrid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 xml:space="preserve">№ </w:t>
            </w:r>
          </w:p>
        </w:tc>
        <w:tc>
          <w:tcPr>
            <w:tcW w:w="5518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 xml:space="preserve">Тема </w:t>
            </w:r>
          </w:p>
        </w:tc>
        <w:tc>
          <w:tcPr>
            <w:tcW w:w="3153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Количество часов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ind w:left="120"/>
              <w:jc w:val="left"/>
            </w:pPr>
            <w:r w:rsidRPr="008B4F80">
              <w:rPr>
                <w:rFonts w:eastAsia="Gabriola"/>
                <w:bCs/>
                <w:color w:val="231F20"/>
              </w:rPr>
              <w:t>Изучение языка художественной литературы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Мировая литература рубежа XIX—XX вв.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Русская литература начала XX в.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И. А. Бунин.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5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А. И. Куприн.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szCs w:val="24"/>
              </w:rPr>
            </w:pPr>
            <w:r w:rsidRPr="008B4F80">
              <w:rPr>
                <w:szCs w:val="24"/>
              </w:rPr>
              <w:t>4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Творчество Л. Андреева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7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Творчество И. С. Шмелёва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8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Творчество Б.К. Зайцева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9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Творчество А. Т Аверченко, Н. А. Теффи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10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Творчество В. В. Набокова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Особенности поэзии начала XX в.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8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М. Горький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6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А. А. Блок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5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Новокрестьянская поэзия.</w:t>
            </w:r>
            <w:r w:rsidRPr="008B4F80">
              <w:t xml:space="preserve"> </w:t>
            </w:r>
            <w:r w:rsidRPr="008B4F80">
              <w:rPr>
                <w:rFonts w:eastAsia="Gabriola"/>
                <w:bCs/>
                <w:color w:val="231F20"/>
              </w:rPr>
              <w:t>Н. А. Клюев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С. А. Есенин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5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В. В. Маяковский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6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17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Литературный процесс 1920-х гг.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6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18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Общая характеристика литературы 1930-х гг.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19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А. П. Платонов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20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М. А. Булгаков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6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М. И. Цветаева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О. Э. Мандельштам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А. Н. Толстой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lastRenderedPageBreak/>
              <w:t>24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М. М. Пришвин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Б. Л. Пастернак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tabs>
                <w:tab w:val="left" w:pos="3330"/>
              </w:tabs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ab/>
              <w:t>А. А. Ахматова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5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27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tabs>
                <w:tab w:val="left" w:pos="3330"/>
              </w:tabs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М. А. Шолохов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7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28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Из мировой литературы 1930-х гг.</w:t>
            </w:r>
            <w:r w:rsidRPr="008B4F80">
              <w:t xml:space="preserve"> </w:t>
            </w:r>
            <w:r w:rsidRPr="008B4F80">
              <w:rPr>
                <w:rFonts w:eastAsia="Gabriola"/>
                <w:bCs/>
                <w:color w:val="231F20"/>
              </w:rPr>
              <w:t>О. Хаксли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29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А. Т. Твардовский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3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30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Литература периода Великой Отечественной войны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31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А. И. Солженицын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3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32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Из мировой литературы</w:t>
            </w:r>
            <w:r w:rsidRPr="008B4F80">
              <w:t xml:space="preserve"> </w:t>
            </w:r>
            <w:r w:rsidRPr="008B4F80">
              <w:rPr>
                <w:rFonts w:eastAsia="Gabriola"/>
                <w:bCs/>
                <w:color w:val="231F20"/>
              </w:rPr>
              <w:t>Э. Хемингуэй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33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Полвека русской поэзии</w:t>
            </w:r>
            <w:r w:rsidRPr="008B4F80">
              <w:t>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3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34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Из мировой литературы.</w:t>
            </w:r>
            <w:r w:rsidRPr="008B4F80">
              <w:t xml:space="preserve"> </w:t>
            </w:r>
            <w:r w:rsidRPr="008B4F80">
              <w:rPr>
                <w:rFonts w:eastAsia="Gabriola"/>
                <w:bCs/>
                <w:color w:val="231F20"/>
              </w:rPr>
              <w:t>Современность и «постсовременность» в мировой литературе.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1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35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rPr>
                <w:rFonts w:eastAsia="Gabriola"/>
                <w:bCs/>
                <w:color w:val="231F20"/>
              </w:rPr>
              <w:t>Русская проза 1950—2000-х гг.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>
              <w:t>8</w:t>
            </w:r>
          </w:p>
        </w:tc>
      </w:tr>
      <w:tr w:rsidR="003F45A4" w:rsidRPr="008B4F80" w:rsidTr="002C0211">
        <w:tc>
          <w:tcPr>
            <w:tcW w:w="900" w:type="dxa"/>
            <w:tcBorders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 w:rsidRPr="008B4F80">
              <w:t>36</w:t>
            </w:r>
          </w:p>
        </w:tc>
        <w:tc>
          <w:tcPr>
            <w:tcW w:w="5520" w:type="dxa"/>
            <w:tcBorders>
              <w:left w:val="single" w:sz="4" w:space="0" w:color="auto"/>
              <w:right w:val="single" w:sz="4" w:space="0" w:color="auto"/>
            </w:tcBorders>
          </w:tcPr>
          <w:p w:rsidR="003F45A4" w:rsidRPr="008B4F80" w:rsidRDefault="003F45A4" w:rsidP="002C0211">
            <w:pPr>
              <w:jc w:val="left"/>
              <w:rPr>
                <w:rFonts w:eastAsia="Gabriola"/>
                <w:bCs/>
                <w:color w:val="231F20"/>
              </w:rPr>
            </w:pPr>
            <w:r w:rsidRPr="008B4F80">
              <w:rPr>
                <w:rFonts w:eastAsia="Gabriola"/>
                <w:bCs/>
                <w:color w:val="231F20"/>
              </w:rPr>
              <w:t>Контрольная работа в формате ЕГЭ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3F45A4" w:rsidRPr="008B4F80" w:rsidRDefault="003F45A4" w:rsidP="002C0211">
            <w:pPr>
              <w:jc w:val="left"/>
            </w:pPr>
            <w:r>
              <w:t>1</w:t>
            </w:r>
          </w:p>
        </w:tc>
      </w:tr>
    </w:tbl>
    <w:p w:rsidR="003F45A4" w:rsidRPr="003F45A4" w:rsidRDefault="003F45A4" w:rsidP="003F45A4">
      <w:pPr>
        <w:rPr>
          <w:rFonts w:ascii="Times New Roman" w:hAnsi="Times New Roman" w:cs="Times New Roman"/>
          <w:b/>
        </w:rPr>
      </w:pPr>
      <w:r w:rsidRPr="003F45A4">
        <w:rPr>
          <w:rFonts w:ascii="Times New Roman" w:hAnsi="Times New Roman" w:cs="Times New Roman"/>
          <w:b/>
        </w:rPr>
        <w:t>Итого 105 часов</w:t>
      </w:r>
    </w:p>
    <w:p w:rsidR="003F45A4" w:rsidRPr="008B4F80" w:rsidRDefault="003F45A4" w:rsidP="003F45A4"/>
    <w:p w:rsidR="003F45A4" w:rsidRPr="00D37714" w:rsidRDefault="003F45A4" w:rsidP="00D37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45A4" w:rsidRPr="00D37714" w:rsidSect="0051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A6509"/>
    <w:multiLevelType w:val="hybridMultilevel"/>
    <w:tmpl w:val="08CC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44760"/>
    <w:multiLevelType w:val="hybridMultilevel"/>
    <w:tmpl w:val="237C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7714"/>
    <w:rsid w:val="003F45A4"/>
    <w:rsid w:val="005146D9"/>
    <w:rsid w:val="00694336"/>
    <w:rsid w:val="009114AB"/>
    <w:rsid w:val="00D3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46D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D377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1"/>
    <w:uiPriority w:val="34"/>
    <w:qFormat/>
    <w:rsid w:val="00D377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">
    <w:name w:val="Перечень"/>
    <w:basedOn w:val="a1"/>
    <w:next w:val="a1"/>
    <w:link w:val="a6"/>
    <w:qFormat/>
    <w:rsid w:val="00D37714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D3771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7"/>
    <w:qFormat/>
    <w:rsid w:val="00D37714"/>
    <w:pPr>
      <w:numPr>
        <w:numId w:val="5"/>
      </w:numPr>
      <w:ind w:left="284" w:firstLine="425"/>
    </w:pPr>
    <w:rPr>
      <w:lang w:eastAsia="en-US"/>
    </w:rPr>
  </w:style>
  <w:style w:type="character" w:customStyle="1" w:styleId="a7">
    <w:name w:val="Подперечень Знак"/>
    <w:link w:val="a0"/>
    <w:rsid w:val="00D37714"/>
    <w:rPr>
      <w:rFonts w:ascii="Times New Roman" w:eastAsia="Calibri" w:hAnsi="Times New Roman" w:cs="Times New Roman"/>
      <w:sz w:val="28"/>
      <w:u w:color="000000"/>
      <w:bdr w:val="nil"/>
    </w:rPr>
  </w:style>
  <w:style w:type="table" w:styleId="a8">
    <w:name w:val="Table Grid"/>
    <w:basedOn w:val="a3"/>
    <w:uiPriority w:val="59"/>
    <w:rsid w:val="003F45A4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3</cp:revision>
  <dcterms:created xsi:type="dcterms:W3CDTF">2018-12-12T17:51:00Z</dcterms:created>
  <dcterms:modified xsi:type="dcterms:W3CDTF">2019-01-07T13:28:00Z</dcterms:modified>
</cp:coreProperties>
</file>