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95" w:rsidRPr="007D7F95" w:rsidRDefault="00323C95" w:rsidP="00323C95">
      <w:pPr>
        <w:pStyle w:val="Default"/>
        <w:jc w:val="center"/>
      </w:pPr>
      <w:r>
        <w:rPr>
          <w:b/>
          <w:bCs/>
        </w:rPr>
        <w:t>А</w:t>
      </w:r>
      <w:r w:rsidRPr="007D7F95">
        <w:rPr>
          <w:b/>
          <w:bCs/>
        </w:rPr>
        <w:t>ннотация к рабочей программе</w:t>
      </w:r>
    </w:p>
    <w:p w:rsidR="00323C95" w:rsidRPr="007D7F95" w:rsidRDefault="00323C95" w:rsidP="00323C95">
      <w:pPr>
        <w:pStyle w:val="Default"/>
        <w:jc w:val="center"/>
      </w:pPr>
      <w:r w:rsidRPr="007D7F95">
        <w:rPr>
          <w:b/>
          <w:bCs/>
        </w:rPr>
        <w:t>учебного предмета «</w:t>
      </w:r>
      <w:r>
        <w:rPr>
          <w:b/>
          <w:bCs/>
        </w:rPr>
        <w:t>Основы религиозных культур и светской этики</w:t>
      </w:r>
      <w:r w:rsidRPr="007D7F95">
        <w:rPr>
          <w:b/>
          <w:bCs/>
        </w:rPr>
        <w:t>»</w:t>
      </w:r>
    </w:p>
    <w:p w:rsidR="00323C95" w:rsidRPr="007D7F95" w:rsidRDefault="00323C95" w:rsidP="00323C95">
      <w:pPr>
        <w:pStyle w:val="Default"/>
        <w:jc w:val="center"/>
        <w:rPr>
          <w:b/>
        </w:rPr>
      </w:pPr>
      <w:r>
        <w:rPr>
          <w:b/>
        </w:rPr>
        <w:t xml:space="preserve">начальное </w:t>
      </w:r>
      <w:r w:rsidRPr="007D7F95">
        <w:rPr>
          <w:b/>
        </w:rPr>
        <w:t>общее образование</w:t>
      </w:r>
    </w:p>
    <w:p w:rsidR="00323C95" w:rsidRPr="007D7F95" w:rsidRDefault="00323C95" w:rsidP="00323C95">
      <w:pPr>
        <w:pStyle w:val="Default"/>
      </w:pPr>
      <w:r w:rsidRPr="007D7F95">
        <w:t xml:space="preserve">Рабочая программа по русскому языку для </w:t>
      </w:r>
      <w:r>
        <w:t xml:space="preserve">1-4 </w:t>
      </w:r>
      <w:r w:rsidRPr="007D7F95">
        <w:t xml:space="preserve">классов (далее программа) составлена на основе следующих нормативных документов: </w:t>
      </w:r>
    </w:p>
    <w:p w:rsidR="00323C95" w:rsidRPr="00E86CF1" w:rsidRDefault="00323C95" w:rsidP="00323C95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E86CF1">
        <w:rPr>
          <w:rFonts w:ascii="Times New Roman" w:hAnsi="Times New Roman"/>
        </w:rPr>
        <w:t>Закона Российской Федерации от 29.12.2012 года № 273-ФЗ «Об образ</w:t>
      </w:r>
      <w:r>
        <w:rPr>
          <w:rFonts w:ascii="Times New Roman" w:hAnsi="Times New Roman"/>
        </w:rPr>
        <w:t xml:space="preserve">овании в Российской Федерации» </w:t>
      </w:r>
      <w:r w:rsidRPr="00E86CF1">
        <w:rPr>
          <w:rFonts w:ascii="Times New Roman" w:hAnsi="Times New Roman"/>
        </w:rPr>
        <w:t>(с изменениями и дополнениями);</w:t>
      </w:r>
    </w:p>
    <w:p w:rsidR="00323C95" w:rsidRPr="00E86CF1" w:rsidRDefault="00323C95" w:rsidP="00323C95">
      <w:pPr>
        <w:pStyle w:val="Default"/>
        <w:numPr>
          <w:ilvl w:val="0"/>
          <w:numId w:val="1"/>
        </w:numPr>
        <w:spacing w:after="44"/>
        <w:ind w:left="426" w:hanging="284"/>
      </w:pPr>
      <w:r w:rsidRPr="00E86CF1">
        <w:t>Приказа Министерс</w:t>
      </w:r>
      <w:r>
        <w:t>тва образования и науки РФ от 06.10.2009 г. № 363</w:t>
      </w:r>
      <w:r w:rsidRPr="00E86CF1">
        <w:t xml:space="preserve"> «Об утверждении федерального государственного образовательного стандарта </w:t>
      </w:r>
      <w:r>
        <w:t xml:space="preserve">начального </w:t>
      </w:r>
      <w:r w:rsidRPr="00E86CF1">
        <w:t xml:space="preserve">общего </w:t>
      </w:r>
      <w:r>
        <w:t xml:space="preserve">образования» </w:t>
      </w:r>
      <w:proofErr w:type="gramStart"/>
      <w:r>
        <w:t xml:space="preserve">( </w:t>
      </w:r>
      <w:proofErr w:type="gramEnd"/>
      <w:r>
        <w:t>с изменениями)</w:t>
      </w:r>
    </w:p>
    <w:p w:rsidR="00323C95" w:rsidRPr="007D7F95" w:rsidRDefault="00323C95" w:rsidP="00323C95">
      <w:pPr>
        <w:pStyle w:val="Default"/>
        <w:numPr>
          <w:ilvl w:val="0"/>
          <w:numId w:val="1"/>
        </w:numPr>
        <w:ind w:left="426" w:hanging="284"/>
      </w:pPr>
      <w:r w:rsidRPr="00E86CF1">
        <w:t>Примерной основной образовательной</w:t>
      </w:r>
      <w:r w:rsidRPr="007D7F95">
        <w:t xml:space="preserve"> программы </w:t>
      </w:r>
      <w:r>
        <w:t xml:space="preserve">начального </w:t>
      </w:r>
      <w:r w:rsidRPr="007D7F95">
        <w:t xml:space="preserve">общего образования. </w:t>
      </w:r>
    </w:p>
    <w:p w:rsidR="00323C95" w:rsidRPr="007D7F95" w:rsidRDefault="00323C95" w:rsidP="00323C95">
      <w:pPr>
        <w:pStyle w:val="Default"/>
      </w:pPr>
    </w:p>
    <w:p w:rsidR="00323C95" w:rsidRDefault="00323C95" w:rsidP="00323C95">
      <w:pPr>
        <w:pStyle w:val="Default"/>
        <w:rPr>
          <w:b/>
          <w:bCs/>
        </w:rPr>
      </w:pPr>
      <w:r>
        <w:rPr>
          <w:b/>
          <w:bCs/>
        </w:rPr>
        <w:t>1.</w:t>
      </w:r>
      <w:r w:rsidRPr="002C1839">
        <w:rPr>
          <w:b/>
          <w:bCs/>
        </w:rPr>
        <w:t>Учебник</w:t>
      </w:r>
      <w:r>
        <w:rPr>
          <w:b/>
          <w:bCs/>
        </w:rPr>
        <w:t>и</w:t>
      </w:r>
      <w:r w:rsidRPr="002C1839">
        <w:rPr>
          <w:b/>
          <w:bCs/>
        </w:rPr>
        <w:t xml:space="preserve">. </w:t>
      </w:r>
    </w:p>
    <w:p w:rsidR="00000000" w:rsidRDefault="00323C9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61E79">
        <w:rPr>
          <w:rFonts w:ascii="Times New Roman" w:eastAsia="Times New Roman" w:hAnsi="Times New Roman" w:cs="Times New Roman"/>
          <w:color w:val="000000"/>
          <w:sz w:val="24"/>
          <w:szCs w:val="24"/>
        </w:rPr>
        <w:t>Бунеева</w:t>
      </w:r>
      <w:proofErr w:type="spellEnd"/>
      <w:r w:rsidRPr="00C61E79">
        <w:rPr>
          <w:rFonts w:ascii="Times New Roman" w:eastAsia="Times New Roman" w:hAnsi="Times New Roman" w:cs="Times New Roman"/>
          <w:color w:val="000000"/>
          <w:sz w:val="24"/>
          <w:szCs w:val="24"/>
        </w:rPr>
        <w:t>., Р.Н. Данилов Д.Д.и др. Основы духовно-нравственной культуры народов России. Светская этика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4 класс, </w:t>
      </w:r>
      <w:proofErr w:type="spellStart"/>
      <w:r w:rsidRPr="00C61E79">
        <w:rPr>
          <w:rFonts w:ascii="Times New Roman" w:eastAsia="Times New Roman" w:hAnsi="Times New Roman" w:cs="Times New Roman"/>
          <w:color w:val="000000"/>
          <w:sz w:val="24"/>
          <w:szCs w:val="24"/>
        </w:rPr>
        <w:t>Баласс</w:t>
      </w:r>
      <w:proofErr w:type="spellEnd"/>
      <w:r w:rsidRPr="00C61E79">
        <w:rPr>
          <w:rFonts w:ascii="Times New Roman" w:eastAsia="Times New Roman" w:hAnsi="Times New Roman" w:cs="Times New Roman"/>
          <w:color w:val="000000"/>
          <w:sz w:val="24"/>
          <w:szCs w:val="24"/>
        </w:rPr>
        <w:t>, 2012</w:t>
      </w:r>
    </w:p>
    <w:p w:rsidR="00323C95" w:rsidRPr="007D7F95" w:rsidRDefault="00323C95" w:rsidP="00323C95">
      <w:pPr>
        <w:pStyle w:val="Default"/>
      </w:pPr>
      <w:r w:rsidRPr="007D7F95">
        <w:rPr>
          <w:b/>
          <w:bCs/>
        </w:rPr>
        <w:t xml:space="preserve">2. Предметные результаты освоения основной образовательной программы </w:t>
      </w:r>
      <w:r>
        <w:rPr>
          <w:b/>
          <w:bCs/>
        </w:rPr>
        <w:t xml:space="preserve">начального </w:t>
      </w:r>
      <w:r w:rsidRPr="007D7F95">
        <w:rPr>
          <w:b/>
          <w:bCs/>
        </w:rPr>
        <w:t xml:space="preserve">общего образования </w:t>
      </w:r>
    </w:p>
    <w:p w:rsidR="00323C95" w:rsidRPr="00925783" w:rsidRDefault="00323C95" w:rsidP="00323C95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 xml:space="preserve">Планируемые предметные результаты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323C95" w:rsidRPr="00925783" w:rsidRDefault="00323C95" w:rsidP="00323C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Первый блок </w:t>
      </w:r>
      <w:r w:rsidRPr="0092578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«Выпускник научится». 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925783">
        <w:rPr>
          <w:rFonts w:ascii="Times New Roman" w:eastAsia="Times New Roman" w:hAnsi="Times New Roman" w:cs="Times New Roman"/>
          <w:spacing w:val="-2"/>
          <w:sz w:val="24"/>
          <w:szCs w:val="24"/>
        </w:rPr>
        <w:t>а также потенциальная возможность их достижения большин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92578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и учебных действий, которая, </w:t>
      </w:r>
      <w:proofErr w:type="spellStart"/>
      <w:proofErr w:type="gramStart"/>
      <w:r w:rsidRPr="00925783">
        <w:rPr>
          <w:rFonts w:ascii="Times New Roman" w:eastAsia="Times New Roman" w:hAnsi="Times New Roman" w:cs="Times New Roman"/>
          <w:spacing w:val="4"/>
          <w:sz w:val="24"/>
          <w:szCs w:val="24"/>
        </w:rPr>
        <w:t>во</w:t>
      </w:r>
      <w:proofErr w:type="gramEnd"/>
      <w:r w:rsidRPr="00925783">
        <w:rPr>
          <w:rFonts w:ascii="Times New Roman" w:eastAsia="Times New Roman" w:hAnsi="Times New Roman" w:cs="Times New Roman"/>
          <w:spacing w:val="4"/>
          <w:sz w:val="24"/>
          <w:szCs w:val="24"/>
        </w:rPr>
        <w:t>­первых</w:t>
      </w:r>
      <w:proofErr w:type="spellEnd"/>
      <w:r w:rsidRPr="0092578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, принципиально </w:t>
      </w:r>
      <w:r w:rsidRPr="00925783">
        <w:rPr>
          <w:rFonts w:ascii="Times New Roman" w:eastAsia="Times New Roman" w:hAnsi="Times New Roman" w:cs="Times New Roman"/>
          <w:spacing w:val="2"/>
          <w:sz w:val="24"/>
          <w:szCs w:val="24"/>
        </w:rPr>
        <w:t>не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 xml:space="preserve">обходима для успешного обучения в начальной и основной школе и, </w:t>
      </w:r>
      <w:proofErr w:type="spellStart"/>
      <w:r w:rsidRPr="00925783">
        <w:rPr>
          <w:rFonts w:ascii="Times New Roman" w:eastAsia="Times New Roman" w:hAnsi="Times New Roman" w:cs="Times New Roman"/>
          <w:sz w:val="24"/>
          <w:szCs w:val="24"/>
        </w:rPr>
        <w:t>во­вторых</w:t>
      </w:r>
      <w:proofErr w:type="spellEnd"/>
      <w:r w:rsidRPr="00925783">
        <w:rPr>
          <w:rFonts w:ascii="Times New Roman" w:eastAsia="Times New Roman" w:hAnsi="Times New Roman" w:cs="Times New Roman"/>
          <w:sz w:val="24"/>
          <w:szCs w:val="24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323C95" w:rsidRPr="00925783" w:rsidRDefault="00323C95" w:rsidP="00323C9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92578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 xml:space="preserve">с помощью заданий  повышенного уровня. Успешное выполнение </w:t>
      </w:r>
      <w:proofErr w:type="gramStart"/>
      <w:r w:rsidRPr="00925783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925783">
        <w:rPr>
          <w:rFonts w:ascii="Times New Roman" w:eastAsia="Times New Roman" w:hAnsi="Times New Roman" w:cs="Times New Roman"/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323C95" w:rsidRPr="00925783" w:rsidRDefault="00323C95" w:rsidP="00323C95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Цели, характеризующие систему учебных действий в отношении знаний, умений, навыков, расширяющих </w:t>
      </w:r>
      <w:r w:rsidRPr="0092578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 углубляющих опорную систему или выступающих как пропедевтика для дальнейшего изучения данного предмета. Планируемые результаты, описывающие указанную группу целей, приводятся в блоках </w:t>
      </w:r>
      <w:r w:rsidRPr="00925783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>«Выпускник получит возможность научиться»</w:t>
      </w:r>
      <w:r w:rsidRPr="0092578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к каждому разделу программы учебно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 xml:space="preserve">го предмета «Основы религиозных культур и светской этики» и выделяются курсивом. Уровень достижений, </w:t>
      </w:r>
      <w:r w:rsidRPr="00925783">
        <w:rPr>
          <w:rFonts w:ascii="Times New Roman" w:eastAsia="Times New Roman" w:hAnsi="Times New Roman" w:cs="Times New Roman"/>
          <w:spacing w:val="4"/>
          <w:sz w:val="24"/>
          <w:szCs w:val="24"/>
        </w:rPr>
        <w:t>соответствующий планируемым результатам этой группы, могут продемонстрировать только отдельные обучающие</w:t>
      </w:r>
      <w:r w:rsidRPr="0092578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ся, </w:t>
      </w:r>
      <w:r w:rsidRPr="0092578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имеющие более высокий уровень мотивации и </w:t>
      </w:r>
      <w:r w:rsidRPr="00925783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 xml:space="preserve">способностей. </w:t>
      </w:r>
      <w:proofErr w:type="gramStart"/>
      <w:r w:rsidRPr="00925783">
        <w:rPr>
          <w:rFonts w:ascii="Times New Roman" w:eastAsia="Times New Roman" w:hAnsi="Times New Roman" w:cs="Times New Roman"/>
          <w:spacing w:val="-2"/>
          <w:sz w:val="24"/>
          <w:szCs w:val="24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925783">
        <w:rPr>
          <w:rFonts w:ascii="Times New Roman" w:eastAsia="Times New Roman" w:hAnsi="Times New Roman" w:cs="Times New Roman"/>
          <w:spacing w:val="2"/>
          <w:sz w:val="24"/>
          <w:szCs w:val="24"/>
        </w:rPr>
        <w:t>териала и/или его пропедевтического характера на данном уровне обучения.</w:t>
      </w:r>
      <w:proofErr w:type="gramEnd"/>
      <w:r w:rsidRPr="0092578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Оценка достижения этих целей ведется </w:t>
      </w:r>
      <w:r w:rsidRPr="0092578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925783">
        <w:rPr>
          <w:rFonts w:ascii="Times New Roman" w:eastAsia="Times New Roman" w:hAnsi="Times New Roman" w:cs="Times New Roman"/>
          <w:spacing w:val="-2"/>
          <w:sz w:val="24"/>
          <w:szCs w:val="24"/>
        </w:rPr>
        <w:t>неперсонифицированной</w:t>
      </w:r>
      <w:proofErr w:type="spellEnd"/>
      <w:r w:rsidRPr="0092578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информации. Частично задания, ориентированные на оценку </w:t>
      </w:r>
      <w:r w:rsidRPr="0092578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достижения этой группы планируемых результатов, могут </w:t>
      </w:r>
      <w:r w:rsidRPr="00925783">
        <w:rPr>
          <w:rFonts w:ascii="Times New Roman" w:eastAsia="Times New Roman" w:hAnsi="Times New Roman" w:cs="Times New Roman"/>
          <w:spacing w:val="-2"/>
          <w:sz w:val="24"/>
          <w:szCs w:val="24"/>
        </w:rPr>
        <w:t>включаться в материалы итогового контроля.</w:t>
      </w:r>
    </w:p>
    <w:p w:rsidR="00323C95" w:rsidRPr="00925783" w:rsidRDefault="00323C95" w:rsidP="00323C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pacing w:val="4"/>
          <w:sz w:val="24"/>
          <w:szCs w:val="24"/>
        </w:rPr>
        <w:t>Основные цели такого включения  — предоставить воз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 xml:space="preserve">можность </w:t>
      </w:r>
      <w:proofErr w:type="gramStart"/>
      <w:r w:rsidRPr="00925783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925783">
        <w:rPr>
          <w:rFonts w:ascii="Times New Roman" w:eastAsia="Times New Roman" w:hAnsi="Times New Roman" w:cs="Times New Roman"/>
          <w:sz w:val="24"/>
          <w:szCs w:val="24"/>
        </w:rPr>
        <w:t xml:space="preserve"> продемонстрировать овладение более высокими (по сравнению с базовым) уровнями достижений </w:t>
      </w:r>
      <w:r w:rsidRPr="0092578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и выявить динамику роста численности группы наиболее 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>подготовленных обучающихся. При этом  невыполнение </w:t>
      </w:r>
      <w:r w:rsidRPr="0092578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обучающимися заданий, с помощью которых ведется 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>оценка достижения планируемых результатов этой груп</w:t>
      </w:r>
      <w:r w:rsidRPr="00925783">
        <w:rPr>
          <w:rFonts w:ascii="Times New Roman" w:eastAsia="Times New Roman" w:hAnsi="Times New Roman" w:cs="Times New Roman"/>
          <w:spacing w:val="2"/>
          <w:sz w:val="24"/>
          <w:szCs w:val="24"/>
        </w:rPr>
        <w:t>пы, не является препятствием для перехода на следу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>ющий уровень обучения. 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323C95" w:rsidRPr="00925783" w:rsidRDefault="00323C95" w:rsidP="00323C95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pacing w:val="2"/>
          <w:sz w:val="24"/>
          <w:szCs w:val="24"/>
        </w:rPr>
        <w:t>Подобная структура представления планируемых результатов подчеркивает тот факт, что при организации обра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>зовательной деятельности, направленной на реализацию и до</w:t>
      </w:r>
      <w:r w:rsidRPr="0092578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925783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дифференциации требований </w:t>
      </w:r>
      <w:r w:rsidRPr="0092578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к подготовке 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>обучающихся.</w:t>
      </w:r>
    </w:p>
    <w:p w:rsidR="00323C95" w:rsidRPr="00925783" w:rsidRDefault="00323C95" w:rsidP="00323C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 xml:space="preserve">Планируемые результаты освоения предмета «Основы религиозных культур и светской этики» включают общие результаты по предметной области (учебному предмету) и результаты по каждому учебному модулю с учетом содержания примерных рабочих программ по Основам православной культуры, Основам исламской культуры, Основам буддийской культуры, Основам иудейской культуры, Основам мировых религиозных культур, Основам светской этики. </w:t>
      </w:r>
    </w:p>
    <w:p w:rsidR="00323C95" w:rsidRPr="00925783" w:rsidRDefault="00323C95" w:rsidP="00323C95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 xml:space="preserve">Предметные результаты изучения учебного предмета </w:t>
      </w:r>
      <w:r w:rsidRPr="00925783">
        <w:rPr>
          <w:rFonts w:ascii="Times New Roman" w:eastAsia="Times New Roman" w:hAnsi="Times New Roman" w:cs="Times New Roman"/>
          <w:b/>
          <w:i/>
          <w:sz w:val="24"/>
          <w:szCs w:val="24"/>
        </w:rPr>
        <w:t>«Основы религиозных культур и светской этики»</w:t>
      </w:r>
    </w:p>
    <w:p w:rsidR="00323C95" w:rsidRPr="00925783" w:rsidRDefault="00323C95" w:rsidP="00323C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1) готовиться к нравственному самосовершенствованию, духовному саморазвитию;</w:t>
      </w:r>
    </w:p>
    <w:p w:rsidR="00323C95" w:rsidRPr="00925783" w:rsidRDefault="00323C95" w:rsidP="00323C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2) знакомиться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323C95" w:rsidRPr="00925783" w:rsidRDefault="00323C95" w:rsidP="00323C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3) понимать значения нравственности, веры и религии в жизни человека и общества;</w:t>
      </w:r>
    </w:p>
    <w:p w:rsidR="00323C95" w:rsidRPr="00925783" w:rsidRDefault="00323C95" w:rsidP="00323C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4) формировать первоначальных представлений о светской этике, о традиционных религиях, их роли в культуре, истории и современности России;</w:t>
      </w:r>
    </w:p>
    <w:p w:rsidR="00323C95" w:rsidRPr="00925783" w:rsidRDefault="00323C95" w:rsidP="00323C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5) представлять об исторической роли традиционных религий в становлении российской государственности;</w:t>
      </w:r>
    </w:p>
    <w:p w:rsidR="00323C95" w:rsidRPr="00925783" w:rsidRDefault="00323C95" w:rsidP="00323C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6)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323C95" w:rsidRPr="00925783" w:rsidRDefault="00323C95" w:rsidP="00323C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7) осознавать ценности человеческой жизни.</w:t>
      </w:r>
    </w:p>
    <w:p w:rsidR="00323C95" w:rsidRPr="00925783" w:rsidRDefault="00323C95" w:rsidP="00323C95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каждого модуля курса </w:t>
      </w:r>
      <w:r w:rsidRPr="00925783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23C95" w:rsidRPr="00925783" w:rsidRDefault="00323C95" w:rsidP="00323C95">
      <w:pPr>
        <w:tabs>
          <w:tab w:val="left" w:pos="10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– понимать значение нравственных норм и ценностей для достойной жизни личности, семьи, общества;</w:t>
      </w:r>
    </w:p>
    <w:p w:rsidR="00323C95" w:rsidRPr="00925783" w:rsidRDefault="00323C95" w:rsidP="00323C95">
      <w:pPr>
        <w:tabs>
          <w:tab w:val="left" w:pos="10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lastRenderedPageBreak/>
        <w:t>– 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323C95" w:rsidRPr="00925783" w:rsidRDefault="00323C95" w:rsidP="00323C95">
      <w:pPr>
        <w:tabs>
          <w:tab w:val="left" w:pos="10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– осознавать ценность человеческой жизни, необходимость стремления к нравственному совершенствованию и духовному развитию;</w:t>
      </w:r>
    </w:p>
    <w:p w:rsidR="00323C95" w:rsidRPr="00925783" w:rsidRDefault="00323C95" w:rsidP="00323C95">
      <w:pPr>
        <w:tabs>
          <w:tab w:val="left" w:pos="10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 xml:space="preserve">– 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 </w:t>
      </w:r>
    </w:p>
    <w:p w:rsidR="00323C95" w:rsidRPr="00925783" w:rsidRDefault="00323C95" w:rsidP="00323C95">
      <w:pPr>
        <w:tabs>
          <w:tab w:val="left" w:pos="108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– ориентироваться в вопросах нравственного выбора на внутреннюю установку личности поступать согласно своей совести;</w:t>
      </w:r>
    </w:p>
    <w:p w:rsidR="00323C95" w:rsidRPr="00925783" w:rsidRDefault="00323C95" w:rsidP="00323C95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C95" w:rsidRPr="00925783" w:rsidRDefault="00323C95" w:rsidP="00323C9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по учебным модулям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3C95" w:rsidRPr="00925783" w:rsidRDefault="00323C95" w:rsidP="00323C9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b/>
          <w:sz w:val="24"/>
          <w:szCs w:val="24"/>
        </w:rPr>
        <w:t>Основы православной культуры</w:t>
      </w:r>
    </w:p>
    <w:p w:rsidR="00323C95" w:rsidRPr="00925783" w:rsidRDefault="00323C95" w:rsidP="00323C95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23C95" w:rsidRPr="00925783" w:rsidRDefault="00323C95" w:rsidP="00323C95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323C95" w:rsidRPr="00925783" w:rsidRDefault="00323C95" w:rsidP="00323C95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 xml:space="preserve">ориентироваться в истории возникновения православной христианской религиозной традиции, истории ее формирования в России; </w:t>
      </w:r>
    </w:p>
    <w:p w:rsidR="00323C95" w:rsidRPr="00925783" w:rsidRDefault="00323C95" w:rsidP="00323C95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 xml:space="preserve"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323C95" w:rsidRPr="00925783" w:rsidRDefault="00323C95" w:rsidP="00323C95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>излагать свое мнение по поводу значения религии, религиозной культуры в жизни людей и общества;</w:t>
      </w:r>
    </w:p>
    <w:p w:rsidR="00323C95" w:rsidRPr="00925783" w:rsidRDefault="00323C95" w:rsidP="00323C95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 xml:space="preserve">соотносить нравственные формы поведения с нормами православной христианской религиозной морали; </w:t>
      </w:r>
    </w:p>
    <w:p w:rsidR="00323C95" w:rsidRPr="00925783" w:rsidRDefault="00323C95" w:rsidP="00323C95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323C95" w:rsidRPr="00925783" w:rsidRDefault="00323C95" w:rsidP="00323C95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23C95" w:rsidRPr="00925783" w:rsidRDefault="00323C95" w:rsidP="00323C95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 xml:space="preserve">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323C95" w:rsidRPr="00925783" w:rsidRDefault="00323C95" w:rsidP="00323C95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 xml:space="preserve"> устанавливать взаимосвязь между содержанием православной культуры и поведением людей, общественными явлениями;</w:t>
      </w:r>
    </w:p>
    <w:p w:rsidR="00323C95" w:rsidRPr="00925783" w:rsidRDefault="00323C95" w:rsidP="00323C95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 xml:space="preserve"> 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323C95" w:rsidRPr="00925783" w:rsidRDefault="00323C95" w:rsidP="00323C95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– 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323C95" w:rsidRDefault="00323C95" w:rsidP="00323C95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C95" w:rsidRDefault="00323C95" w:rsidP="00323C95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C95" w:rsidRPr="00925783" w:rsidRDefault="00323C95" w:rsidP="00323C95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C95" w:rsidRPr="00925783" w:rsidRDefault="00323C95" w:rsidP="00323C9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Основы исламской культуры</w:t>
      </w:r>
    </w:p>
    <w:p w:rsidR="00323C95" w:rsidRPr="00925783" w:rsidRDefault="00323C95" w:rsidP="00323C95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23C95" w:rsidRPr="00925783" w:rsidRDefault="00323C95" w:rsidP="00323C95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>раскрывать содержание основных составляющих исламской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323C95" w:rsidRPr="00925783" w:rsidRDefault="00323C95" w:rsidP="00323C95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 xml:space="preserve">ориентироваться в истории возникновения исламской религиозной традиции, истории ее формирования в России; </w:t>
      </w:r>
    </w:p>
    <w:p w:rsidR="00323C95" w:rsidRPr="00925783" w:rsidRDefault="00323C95" w:rsidP="00323C95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 xml:space="preserve">на примере исламской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323C95" w:rsidRPr="00925783" w:rsidRDefault="00323C95" w:rsidP="00323C95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>излагать свое мнение по поводу значения религии, религиозной культуры в жизни людей и общества;</w:t>
      </w:r>
    </w:p>
    <w:p w:rsidR="00323C95" w:rsidRPr="00925783" w:rsidRDefault="00323C95" w:rsidP="00323C95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 xml:space="preserve">соотносить нравственные формы поведения с нормами исламской религиозной морали; </w:t>
      </w:r>
    </w:p>
    <w:p w:rsidR="00323C95" w:rsidRPr="00925783" w:rsidRDefault="00323C95" w:rsidP="00323C95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323C95" w:rsidRPr="00925783" w:rsidRDefault="00323C95" w:rsidP="00323C95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23C95" w:rsidRPr="00925783" w:rsidRDefault="00323C95" w:rsidP="00323C95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323C95" w:rsidRPr="00925783" w:rsidRDefault="00323C95" w:rsidP="00323C95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>устанавливать взаимосвязь между содержанием исламской культуры и поведением людей, общественными явлениями;</w:t>
      </w:r>
    </w:p>
    <w:p w:rsidR="00323C95" w:rsidRPr="00925783" w:rsidRDefault="00323C95" w:rsidP="00323C95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323C95" w:rsidRPr="00925783" w:rsidRDefault="00323C95" w:rsidP="00323C95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323C95" w:rsidRPr="00925783" w:rsidRDefault="00323C95" w:rsidP="00323C9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b/>
          <w:sz w:val="24"/>
          <w:szCs w:val="24"/>
        </w:rPr>
        <w:t>Основы буддийской культуры</w:t>
      </w:r>
    </w:p>
    <w:p w:rsidR="00323C95" w:rsidRPr="00925783" w:rsidRDefault="00323C95" w:rsidP="00323C95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23C95" w:rsidRPr="00925783" w:rsidRDefault="00323C95" w:rsidP="00323C95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>раскрывать содержание основных составляющих буддийской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323C95" w:rsidRPr="00925783" w:rsidRDefault="00323C95" w:rsidP="00323C95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 xml:space="preserve">ориентироваться в истории возникновения буддийской религиозной традиции, истории ее формирования в России; </w:t>
      </w:r>
    </w:p>
    <w:p w:rsidR="00323C95" w:rsidRPr="00925783" w:rsidRDefault="00323C95" w:rsidP="00323C95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 xml:space="preserve">на примере буддийской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323C95" w:rsidRPr="00925783" w:rsidRDefault="00323C95" w:rsidP="00323C95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>излагать свое мнение по поводу значения религии, религиозной культуры в жизни людей и общества;</w:t>
      </w:r>
    </w:p>
    <w:p w:rsidR="00323C95" w:rsidRPr="00925783" w:rsidRDefault="00323C95" w:rsidP="00323C95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 xml:space="preserve">соотносить нравственные формы поведения с нормами буддийской религиозной морали; </w:t>
      </w:r>
    </w:p>
    <w:p w:rsidR="00323C95" w:rsidRPr="00925783" w:rsidRDefault="00323C95" w:rsidP="00323C95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323C95" w:rsidRPr="00925783" w:rsidRDefault="00323C95" w:rsidP="00323C95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23C95" w:rsidRPr="00925783" w:rsidRDefault="00323C95" w:rsidP="00323C95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323C95" w:rsidRPr="00925783" w:rsidRDefault="00323C95" w:rsidP="00323C95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>устанавливать взаимосвязь между содержанием буддийской культуры и поведением людей, общественными явлениями;</w:t>
      </w:r>
    </w:p>
    <w:p w:rsidR="00323C95" w:rsidRPr="00925783" w:rsidRDefault="00323C95" w:rsidP="00323C95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323C95" w:rsidRPr="00925783" w:rsidRDefault="00323C95" w:rsidP="00323C95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323C95" w:rsidRPr="00925783" w:rsidRDefault="00323C95" w:rsidP="00323C9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b/>
          <w:sz w:val="24"/>
          <w:szCs w:val="24"/>
        </w:rPr>
        <w:t>Основы иудейской культуры</w:t>
      </w:r>
    </w:p>
    <w:p w:rsidR="00323C95" w:rsidRPr="00925783" w:rsidRDefault="00323C95" w:rsidP="00323C95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323C95" w:rsidRPr="00925783" w:rsidRDefault="00323C95" w:rsidP="00323C95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– раскрывать содержание основных составляющих иудейской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323C95" w:rsidRPr="00925783" w:rsidRDefault="00323C95" w:rsidP="00323C95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 xml:space="preserve">ориентироваться в истории возникновения иудейской религиозной традиции, истории ее формирования в России; </w:t>
      </w:r>
    </w:p>
    <w:p w:rsidR="00323C95" w:rsidRPr="00925783" w:rsidRDefault="00323C95" w:rsidP="00323C95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 xml:space="preserve">– на примере иудейской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323C95" w:rsidRPr="00925783" w:rsidRDefault="00323C95" w:rsidP="00323C95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– излагать свое мнение по поводу значения религии, религиозной культуры в жизни людей и общества;</w:t>
      </w:r>
    </w:p>
    <w:p w:rsidR="00323C95" w:rsidRPr="00925783" w:rsidRDefault="00323C95" w:rsidP="00323C95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 xml:space="preserve">соотносить нравственные формы поведения с нормами иудейской религиозной морали; </w:t>
      </w:r>
    </w:p>
    <w:p w:rsidR="00323C95" w:rsidRPr="00925783" w:rsidRDefault="00323C95" w:rsidP="00323C95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323C95" w:rsidRPr="00925783" w:rsidRDefault="00323C95" w:rsidP="00323C95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23C95" w:rsidRPr="00925783" w:rsidRDefault="00323C95" w:rsidP="00323C95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323C95" w:rsidRPr="00925783" w:rsidRDefault="00323C95" w:rsidP="00323C95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>устанавливать взаимосвязь между содержанием иудейской культуры и поведением людей, общественными явлениями;</w:t>
      </w:r>
    </w:p>
    <w:p w:rsidR="00323C95" w:rsidRPr="00925783" w:rsidRDefault="00323C95" w:rsidP="00323C95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323C95" w:rsidRPr="00925783" w:rsidRDefault="00323C95" w:rsidP="00323C95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323C95" w:rsidRDefault="00323C95" w:rsidP="00323C9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3C95" w:rsidRDefault="00323C95" w:rsidP="00323C9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3C95" w:rsidRDefault="00323C95" w:rsidP="00323C9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3C95" w:rsidRPr="00925783" w:rsidRDefault="00323C95" w:rsidP="00323C9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Основы мировых религиозных культур</w:t>
      </w:r>
    </w:p>
    <w:p w:rsidR="00323C95" w:rsidRPr="00925783" w:rsidRDefault="00323C95" w:rsidP="00323C95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323C95" w:rsidRPr="00925783" w:rsidRDefault="00323C95" w:rsidP="00323C95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>раскрывать содержание основных составляющих мировых религиозных культур (религиозная вера и мораль, священные книги и места, сооружения, ритуалы, обычаи и обряды, религиозные праздники и календари, нормы отношений людей друг к другу, в семье, религиозное искусство, отношение к труду и др.);</w:t>
      </w:r>
    </w:p>
    <w:p w:rsidR="00323C95" w:rsidRPr="00925783" w:rsidRDefault="00323C95" w:rsidP="00323C95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 xml:space="preserve">ориентироваться в истории возникновения религиозных традиций православия, ислама, буддизма, иудаизма, истории их формирования в России; </w:t>
      </w:r>
    </w:p>
    <w:p w:rsidR="00323C95" w:rsidRPr="00925783" w:rsidRDefault="00323C95" w:rsidP="00323C95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 xml:space="preserve">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323C95" w:rsidRPr="00925783" w:rsidRDefault="00323C95" w:rsidP="00323C95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>излагать свое мнение по поводу значения религии, религиозной культуры в жизни людей и общества;</w:t>
      </w:r>
    </w:p>
    <w:p w:rsidR="00323C95" w:rsidRPr="00925783" w:rsidRDefault="00323C95" w:rsidP="00323C95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 xml:space="preserve">соотносить нравственные формы поведения с нормами религиозной морали; </w:t>
      </w:r>
    </w:p>
    <w:p w:rsidR="00323C95" w:rsidRPr="00925783" w:rsidRDefault="00323C95" w:rsidP="00323C95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323C95" w:rsidRPr="00925783" w:rsidRDefault="00323C95" w:rsidP="00323C95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323C95" w:rsidRPr="00925783" w:rsidRDefault="00323C95" w:rsidP="00323C95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:rsidR="00323C95" w:rsidRPr="00925783" w:rsidRDefault="00323C95" w:rsidP="00323C95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>устанавливать взаимосвязь между содержанием религиозной культуры и поведением людей, общественными явлениями;</w:t>
      </w:r>
    </w:p>
    <w:p w:rsidR="00323C95" w:rsidRPr="00925783" w:rsidRDefault="00323C95" w:rsidP="00323C95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323C95" w:rsidRPr="00925783" w:rsidRDefault="00323C95" w:rsidP="00323C95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>акцентировать внимание на религиозных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323C95" w:rsidRPr="00925783" w:rsidRDefault="00323C95" w:rsidP="00323C95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b/>
          <w:sz w:val="24"/>
          <w:szCs w:val="24"/>
        </w:rPr>
        <w:t>Основы светской этики</w:t>
      </w:r>
    </w:p>
    <w:p w:rsidR="00323C95" w:rsidRPr="00925783" w:rsidRDefault="00323C95" w:rsidP="00323C95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b/>
          <w:sz w:val="24"/>
          <w:szCs w:val="24"/>
        </w:rPr>
        <w:t>Выпускник научится:</w:t>
      </w:r>
    </w:p>
    <w:p w:rsidR="00323C95" w:rsidRPr="00925783" w:rsidRDefault="00323C95" w:rsidP="00323C95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</w:r>
    </w:p>
    <w:p w:rsidR="00323C95" w:rsidRPr="00925783" w:rsidRDefault="00323C95" w:rsidP="00323C95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 xml:space="preserve">на примере российской светской этики понимать значение нравственных ценностей, идеалов в жизни людей, общества; </w:t>
      </w:r>
    </w:p>
    <w:p w:rsidR="00323C95" w:rsidRPr="00925783" w:rsidRDefault="00323C95" w:rsidP="00323C95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>излагать свое мнение по поводу значения российской светской этики в жизни людей и общества;</w:t>
      </w:r>
    </w:p>
    <w:p w:rsidR="00323C95" w:rsidRPr="00925783" w:rsidRDefault="00323C95" w:rsidP="00323C95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 xml:space="preserve">соотносить нравственные формы поведения с нормами российской светской (гражданской) этики; </w:t>
      </w:r>
    </w:p>
    <w:p w:rsidR="00323C95" w:rsidRPr="00925783" w:rsidRDefault="00323C95" w:rsidP="00323C95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i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323C95" w:rsidRDefault="00323C95" w:rsidP="00323C95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3C95" w:rsidRDefault="00323C95" w:rsidP="00323C95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3C95" w:rsidRDefault="00323C95" w:rsidP="00323C95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3C95" w:rsidRPr="00925783" w:rsidRDefault="00323C95" w:rsidP="00323C95">
      <w:pPr>
        <w:tabs>
          <w:tab w:val="left" w:pos="142"/>
          <w:tab w:val="left" w:leader="dot" w:pos="624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Выпускник получит возможность научиться:</w:t>
      </w:r>
    </w:p>
    <w:p w:rsidR="00323C95" w:rsidRPr="00925783" w:rsidRDefault="00323C95" w:rsidP="00323C95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323C95" w:rsidRPr="00925783" w:rsidRDefault="00323C95" w:rsidP="00323C95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>устанавливать взаимосвязь между содержанием российской светской этики и поведением людей, общественными явлениями;</w:t>
      </w:r>
    </w:p>
    <w:p w:rsidR="00323C95" w:rsidRPr="00925783" w:rsidRDefault="00323C95" w:rsidP="00323C95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323C95" w:rsidRPr="00925783" w:rsidRDefault="00323C95" w:rsidP="00323C95">
      <w:pPr>
        <w:tabs>
          <w:tab w:val="left" w:pos="90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25783">
        <w:rPr>
          <w:rFonts w:ascii="Times New Roman" w:eastAsia="Times New Roman" w:hAnsi="Times New Roman" w:cs="Times New Roman"/>
          <w:sz w:val="24"/>
          <w:szCs w:val="24"/>
        </w:rPr>
        <w:tab/>
        <w:t>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323C95" w:rsidRPr="00925783" w:rsidRDefault="00323C95" w:rsidP="00323C95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C95" w:rsidRPr="007D7F95" w:rsidRDefault="00323C95" w:rsidP="00323C95">
      <w:pPr>
        <w:pStyle w:val="Default"/>
      </w:pPr>
      <w:r w:rsidRPr="007D7F95">
        <w:rPr>
          <w:b/>
          <w:bCs/>
        </w:rPr>
        <w:t xml:space="preserve">3. Место предмета в учебном плане школы. </w:t>
      </w:r>
    </w:p>
    <w:p w:rsidR="00323C95" w:rsidRDefault="00323C95" w:rsidP="00323C95">
      <w:pPr>
        <w:pStyle w:val="Default"/>
        <w:ind w:firstLine="709"/>
        <w:jc w:val="both"/>
      </w:pPr>
      <w:r w:rsidRPr="007D7F95">
        <w:t>Рабочая программа разрабо</w:t>
      </w:r>
      <w:r>
        <w:t xml:space="preserve">тана на основе учебного плана МАОУ </w:t>
      </w:r>
      <w:proofErr w:type="spellStart"/>
      <w:r>
        <w:t>Городищенской</w:t>
      </w:r>
      <w:proofErr w:type="spellEnd"/>
      <w:r>
        <w:t xml:space="preserve"> СОШ</w:t>
      </w:r>
      <w:r w:rsidRPr="007D7F95">
        <w:t xml:space="preserve">, в соответствии с которым на изучение учебного предмета </w:t>
      </w:r>
      <w:r>
        <w:t xml:space="preserve">Основы религиозных культур и светской этики в начальной </w:t>
      </w:r>
      <w:r w:rsidRPr="007D7F95">
        <w:t>школ</w:t>
      </w:r>
      <w:r>
        <w:t xml:space="preserve">е отводится </w:t>
      </w:r>
      <w:r>
        <w:rPr>
          <w:b/>
        </w:rPr>
        <w:t xml:space="preserve">34 </w:t>
      </w:r>
      <w:r>
        <w:t>ч. В 4 классе.</w:t>
      </w:r>
    </w:p>
    <w:p w:rsidR="00323C95" w:rsidRDefault="00323C95" w:rsidP="00323C95">
      <w:pPr>
        <w:pStyle w:val="Default"/>
        <w:ind w:firstLine="709"/>
        <w:jc w:val="both"/>
      </w:pPr>
    </w:p>
    <w:p w:rsidR="00323C95" w:rsidRPr="00846338" w:rsidRDefault="00323C95" w:rsidP="00323C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846338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323C95" w:rsidRPr="00925783" w:rsidRDefault="00323C95" w:rsidP="00323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b/>
          <w:sz w:val="24"/>
          <w:szCs w:val="24"/>
        </w:rPr>
        <w:t>Основы православной культуры</w:t>
      </w:r>
    </w:p>
    <w:p w:rsidR="00323C95" w:rsidRPr="00925783" w:rsidRDefault="00323C95" w:rsidP="00323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/>
      </w:tblPr>
      <w:tblGrid>
        <w:gridCol w:w="1578"/>
        <w:gridCol w:w="5581"/>
        <w:gridCol w:w="2162"/>
      </w:tblGrid>
      <w:tr w:rsidR="00323C95" w:rsidRPr="00925783" w:rsidTr="00915A3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323C95" w:rsidRDefault="00323C95" w:rsidP="00915A35">
            <w:pPr>
              <w:spacing w:after="0" w:line="240" w:lineRule="auto"/>
              <w:ind w:right="1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C95">
              <w:rPr>
                <w:rFonts w:ascii="Times New Roman" w:eastAsia="Segoe UI Symbol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Тема раздела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tabs>
                <w:tab w:val="left" w:pos="1452"/>
                <w:tab w:val="left" w:pos="1736"/>
                <w:tab w:val="left" w:pos="2019"/>
              </w:tabs>
              <w:spacing w:after="0" w:line="240" w:lineRule="auto"/>
              <w:ind w:right="459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</w:tr>
      <w:tr w:rsidR="00323C95" w:rsidRPr="00925783" w:rsidTr="00915A35">
        <w:trPr>
          <w:trHeight w:val="48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tabs>
                <w:tab w:val="left" w:pos="11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Введение. Духовные ценности и нравственные идеалы в жизни человека и общества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1133"/>
              <w:jc w:val="center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23C95" w:rsidRPr="00925783" w:rsidTr="00915A35">
        <w:trPr>
          <w:trHeight w:val="47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tabs>
                <w:tab w:val="left" w:pos="115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Основы православной культуры. Часть 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1133"/>
              <w:jc w:val="center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323C95" w:rsidRPr="00925783" w:rsidTr="00915A35">
        <w:trPr>
          <w:trHeight w:val="50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Основы религиозных культур и светской этики. Часть 2.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1133"/>
              <w:jc w:val="center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323C95" w:rsidRPr="00925783" w:rsidTr="00915A35">
        <w:trPr>
          <w:trHeight w:val="5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Духовные традиции многонационального народа России.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1133"/>
              <w:jc w:val="center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323C95" w:rsidRPr="00925783" w:rsidTr="00915A35">
        <w:trPr>
          <w:trHeight w:val="1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Итого</w:t>
            </w:r>
            <w:r w:rsidRPr="009257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tabs>
                <w:tab w:val="left" w:pos="0"/>
              </w:tabs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92578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4 ч</w:t>
            </w:r>
          </w:p>
        </w:tc>
      </w:tr>
    </w:tbl>
    <w:p w:rsidR="00323C95" w:rsidRPr="00925783" w:rsidRDefault="00323C95" w:rsidP="00323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C95" w:rsidRPr="00925783" w:rsidRDefault="00323C95" w:rsidP="00323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b/>
          <w:sz w:val="24"/>
          <w:szCs w:val="24"/>
        </w:rPr>
        <w:t>Основы исламской культуры</w:t>
      </w: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/>
      </w:tblPr>
      <w:tblGrid>
        <w:gridCol w:w="1589"/>
        <w:gridCol w:w="5574"/>
        <w:gridCol w:w="2158"/>
      </w:tblGrid>
      <w:tr w:rsidR="00323C95" w:rsidRPr="00925783" w:rsidTr="00915A3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323C95" w:rsidRDefault="00323C95" w:rsidP="00915A35">
            <w:pPr>
              <w:spacing w:after="0" w:line="240" w:lineRule="auto"/>
              <w:ind w:right="1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C95">
              <w:rPr>
                <w:rFonts w:ascii="Times New Roman" w:eastAsia="Segoe UI Symbol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Тема раздела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tabs>
                <w:tab w:val="left" w:pos="1877"/>
              </w:tabs>
              <w:spacing w:after="0" w:line="240" w:lineRule="auto"/>
              <w:ind w:right="318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</w:tr>
      <w:tr w:rsidR="00323C95" w:rsidRPr="00925783" w:rsidTr="00915A3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новым предметом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720"/>
              <w:jc w:val="right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323C95" w:rsidRPr="00925783" w:rsidTr="00915A3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Введение в исламскую культуру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720"/>
              <w:jc w:val="right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323C95" w:rsidRPr="00925783" w:rsidTr="00915A3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Священные книги и тексты мусульман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720"/>
              <w:jc w:val="right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323C95" w:rsidRPr="00925783" w:rsidTr="00915A3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Священные сооружения в исламе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720"/>
              <w:jc w:val="right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323C95" w:rsidRPr="00925783" w:rsidTr="00915A3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Семья в исламской традиции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720"/>
              <w:jc w:val="right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323C95" w:rsidRPr="00925783" w:rsidTr="00915A3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Календарный год и праздники в исламе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720"/>
              <w:jc w:val="right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323C95" w:rsidRPr="00925783" w:rsidTr="00915A3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Ислам в России и в мире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720"/>
              <w:jc w:val="right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323C95" w:rsidRPr="00925783" w:rsidTr="00915A3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Духовные ценности в исламе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720"/>
              <w:jc w:val="right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323C95" w:rsidRPr="00925783" w:rsidTr="00915A3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Подведение итогов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720"/>
              <w:jc w:val="right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323C95" w:rsidRPr="00925783" w:rsidTr="00915A3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Резерв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720"/>
              <w:jc w:val="right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23C95" w:rsidRPr="00925783" w:rsidTr="00915A3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113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left="120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720"/>
              <w:jc w:val="right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34 ч</w:t>
            </w:r>
          </w:p>
        </w:tc>
      </w:tr>
      <w:tr w:rsidR="00323C95" w:rsidRPr="00925783" w:rsidTr="00915A3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113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113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1133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323C95" w:rsidRPr="00925783" w:rsidRDefault="00323C95" w:rsidP="00323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C95" w:rsidRPr="00925783" w:rsidRDefault="00323C95" w:rsidP="00323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b/>
          <w:sz w:val="24"/>
          <w:szCs w:val="24"/>
        </w:rPr>
        <w:t>Основы буддийской культуры</w:t>
      </w: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/>
      </w:tblPr>
      <w:tblGrid>
        <w:gridCol w:w="1578"/>
        <w:gridCol w:w="5624"/>
        <w:gridCol w:w="2119"/>
      </w:tblGrid>
      <w:tr w:rsidR="00323C95" w:rsidRPr="00925783" w:rsidTr="00915A3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323C95" w:rsidRDefault="00323C95" w:rsidP="00915A35">
            <w:pPr>
              <w:spacing w:after="0" w:line="240" w:lineRule="auto"/>
              <w:ind w:right="1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C95">
              <w:rPr>
                <w:rFonts w:ascii="Times New Roman" w:eastAsia="Segoe UI Symbol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Тема раздела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317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Количество </w:t>
            </w:r>
            <w:r w:rsidRPr="0092578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часов</w:t>
            </w:r>
          </w:p>
        </w:tc>
      </w:tr>
      <w:tr w:rsidR="00323C95" w:rsidRPr="00925783" w:rsidTr="00915A3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Введение. Духовные ценности и нравственные идеалы в жизни человека и общества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1133"/>
              <w:jc w:val="right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23C95" w:rsidRPr="00925783" w:rsidTr="00915A3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Культурологические и исторические основы буддийской религиозной традиции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1133"/>
              <w:jc w:val="right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323C95" w:rsidRPr="00925783" w:rsidTr="00915A3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Буддийская религиозная традиция в контексте российской истории и культуры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1133"/>
              <w:jc w:val="right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323C95" w:rsidRPr="00925783" w:rsidTr="00915A35">
        <w:trPr>
          <w:trHeight w:val="5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Духовные традиции многонационального народа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1133"/>
              <w:jc w:val="right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3C95" w:rsidRPr="00925783" w:rsidTr="00915A35">
        <w:trPr>
          <w:trHeight w:val="1"/>
        </w:trPr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tabs>
                <w:tab w:val="left" w:pos="2161"/>
              </w:tabs>
              <w:spacing w:after="0" w:line="240" w:lineRule="auto"/>
              <w:ind w:right="742"/>
              <w:jc w:val="right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34 ч</w:t>
            </w:r>
          </w:p>
        </w:tc>
      </w:tr>
    </w:tbl>
    <w:p w:rsidR="00323C95" w:rsidRPr="00925783" w:rsidRDefault="00323C95" w:rsidP="00323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C95" w:rsidRDefault="00323C95" w:rsidP="00323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3C95" w:rsidRDefault="00323C95" w:rsidP="00323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3C95" w:rsidRPr="00925783" w:rsidRDefault="00323C95" w:rsidP="00323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b/>
          <w:sz w:val="24"/>
          <w:szCs w:val="24"/>
        </w:rPr>
        <w:t>Основы иудейской культуры</w:t>
      </w:r>
    </w:p>
    <w:p w:rsidR="00323C95" w:rsidRPr="00925783" w:rsidRDefault="00323C95" w:rsidP="00323C95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/>
      </w:tblPr>
      <w:tblGrid>
        <w:gridCol w:w="1578"/>
        <w:gridCol w:w="5584"/>
        <w:gridCol w:w="2159"/>
      </w:tblGrid>
      <w:tr w:rsidR="00323C95" w:rsidRPr="00925783" w:rsidTr="00915A3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323C95" w:rsidRDefault="00323C95" w:rsidP="00915A35">
            <w:pPr>
              <w:spacing w:after="0" w:line="240" w:lineRule="auto"/>
              <w:ind w:right="1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3C95">
              <w:rPr>
                <w:rFonts w:ascii="Times New Roman" w:eastAsia="Segoe UI Symbol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Тема раздела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tabs>
                <w:tab w:val="left" w:pos="1877"/>
              </w:tabs>
              <w:spacing w:after="0" w:line="240" w:lineRule="auto"/>
              <w:ind w:right="317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Количество часов</w:t>
            </w:r>
          </w:p>
        </w:tc>
      </w:tr>
      <w:tr w:rsidR="00323C95" w:rsidRPr="00925783" w:rsidTr="00915A3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left="140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новым предметом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left="1140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323C95" w:rsidRPr="00925783" w:rsidTr="00915A3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left="140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Введение в иудейскую культуру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left="1140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323C95" w:rsidRPr="00925783" w:rsidTr="00915A3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left="140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чем рассказывают священные книги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left="1140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323C95" w:rsidRPr="00925783" w:rsidTr="00915A35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left="140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Еврейский Закон, традиции, праздники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left="1140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</w:t>
            </w:r>
          </w:p>
        </w:tc>
      </w:tr>
      <w:tr w:rsidR="00323C95" w:rsidRPr="00925783" w:rsidTr="00915A35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left="140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Иудаизм в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left="1140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323C95" w:rsidRPr="00925783" w:rsidTr="00915A35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left="140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Подведение итогов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left="1140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323C95" w:rsidRPr="00925783" w:rsidTr="00915A35">
        <w:trPr>
          <w:trHeight w:val="43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113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left="1140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34</w:t>
            </w:r>
          </w:p>
        </w:tc>
      </w:tr>
    </w:tbl>
    <w:p w:rsidR="00323C95" w:rsidRPr="00925783" w:rsidRDefault="00323C95" w:rsidP="00323C95">
      <w:pPr>
        <w:tabs>
          <w:tab w:val="left" w:pos="6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C95" w:rsidRPr="00925783" w:rsidRDefault="00323C95" w:rsidP="00323C95">
      <w:pPr>
        <w:tabs>
          <w:tab w:val="left" w:pos="6915"/>
        </w:tabs>
        <w:spacing w:after="0" w:line="240" w:lineRule="auto"/>
        <w:ind w:left="547" w:hanging="54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b/>
          <w:sz w:val="24"/>
          <w:szCs w:val="24"/>
        </w:rPr>
        <w:t>Основы мировых религиозных культур</w:t>
      </w:r>
    </w:p>
    <w:p w:rsidR="00323C95" w:rsidRPr="00925783" w:rsidRDefault="00323C95" w:rsidP="00323C95">
      <w:pPr>
        <w:tabs>
          <w:tab w:val="left" w:pos="6915"/>
        </w:tabs>
        <w:spacing w:after="0" w:line="240" w:lineRule="auto"/>
        <w:ind w:left="547" w:hanging="54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/>
      </w:tblPr>
      <w:tblGrid>
        <w:gridCol w:w="1619"/>
        <w:gridCol w:w="5605"/>
        <w:gridCol w:w="2097"/>
      </w:tblGrid>
      <w:tr w:rsidR="00323C95" w:rsidRPr="00925783" w:rsidTr="00915A35">
        <w:trPr>
          <w:trHeight w:val="63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Segoe UI Symbol" w:eastAsia="Segoe UI Symbol" w:hAnsi="Segoe UI Symbol" w:cs="Segoe UI Symbol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Тема раздела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2578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Количество </w:t>
            </w:r>
          </w:p>
          <w:p w:rsidR="00323C95" w:rsidRPr="00925783" w:rsidRDefault="00323C95" w:rsidP="00915A35">
            <w:pPr>
              <w:spacing w:after="0" w:line="240" w:lineRule="auto"/>
              <w:ind w:right="34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часов</w:t>
            </w:r>
          </w:p>
        </w:tc>
      </w:tr>
      <w:tr w:rsidR="00323C95" w:rsidRPr="00925783" w:rsidTr="00915A3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новым предметом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720"/>
              <w:jc w:val="right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323C95" w:rsidRPr="00925783" w:rsidTr="00915A3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Верования разных народов в мифах, легендах и сказаниях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720"/>
              <w:jc w:val="right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323C95" w:rsidRPr="00925783" w:rsidTr="00915A3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Иудаизм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720"/>
              <w:jc w:val="right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323C95" w:rsidRPr="00925783" w:rsidTr="00915A3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Христианство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720"/>
              <w:jc w:val="right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323C95" w:rsidRPr="00925783" w:rsidTr="00915A3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Ислам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720"/>
              <w:jc w:val="right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323C95" w:rsidRPr="00925783" w:rsidTr="00915A3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Буддизм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720"/>
              <w:jc w:val="right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323C95" w:rsidRPr="00925783" w:rsidTr="00915A3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Подведение итогов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720"/>
              <w:jc w:val="right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323C95" w:rsidRPr="00925783" w:rsidTr="00915A35">
        <w:trPr>
          <w:trHeight w:val="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113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120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720"/>
              <w:jc w:val="right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34</w:t>
            </w:r>
          </w:p>
        </w:tc>
      </w:tr>
    </w:tbl>
    <w:p w:rsidR="00323C95" w:rsidRPr="00925783" w:rsidRDefault="00323C95" w:rsidP="00323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3C95" w:rsidRPr="00925783" w:rsidRDefault="00323C95" w:rsidP="00323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5783">
        <w:rPr>
          <w:rFonts w:ascii="Times New Roman" w:eastAsia="Times New Roman" w:hAnsi="Times New Roman" w:cs="Times New Roman"/>
          <w:b/>
          <w:sz w:val="24"/>
          <w:szCs w:val="24"/>
        </w:rPr>
        <w:t>Основы светской этики</w:t>
      </w: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000"/>
      </w:tblPr>
      <w:tblGrid>
        <w:gridCol w:w="1619"/>
        <w:gridCol w:w="5813"/>
        <w:gridCol w:w="1889"/>
      </w:tblGrid>
      <w:tr w:rsidR="00323C95" w:rsidRPr="00925783" w:rsidTr="00915A35">
        <w:trPr>
          <w:trHeight w:val="633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Segoe UI Symbol" w:eastAsia="Segoe UI Symbol" w:hAnsi="Segoe UI Symbol" w:cs="Segoe UI Symbol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Тема раздела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2578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Количество </w:t>
            </w:r>
          </w:p>
          <w:p w:rsidR="00323C95" w:rsidRPr="00925783" w:rsidRDefault="00323C95" w:rsidP="00915A35">
            <w:pPr>
              <w:spacing w:after="0" w:line="240" w:lineRule="auto"/>
              <w:ind w:right="34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часов</w:t>
            </w:r>
          </w:p>
        </w:tc>
      </w:tr>
      <w:tr w:rsidR="00323C95" w:rsidRPr="00925783" w:rsidTr="00915A35">
        <w:trPr>
          <w:trHeight w:val="1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Введение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720"/>
              <w:jc w:val="right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23C95" w:rsidRPr="00925783" w:rsidTr="00915A35">
        <w:trPr>
          <w:trHeight w:val="1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Духовные ценности и нравственные идеалы в жизни человека и общества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720"/>
              <w:jc w:val="right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323C95" w:rsidRPr="00925783" w:rsidTr="00915A35">
        <w:trPr>
          <w:trHeight w:val="1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3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Простые нравственные истины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720"/>
              <w:jc w:val="right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323C95" w:rsidRPr="00925783" w:rsidTr="00915A35">
        <w:trPr>
          <w:trHeight w:val="30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Судьба и родина </w:t>
            </w:r>
            <w:proofErr w:type="gramStart"/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едины</w:t>
            </w:r>
            <w:proofErr w:type="gramEnd"/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720"/>
              <w:jc w:val="right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</w:tr>
      <w:tr w:rsidR="00323C95" w:rsidRPr="00925783" w:rsidTr="00915A35">
        <w:trPr>
          <w:trHeight w:val="1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Этикет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720"/>
              <w:jc w:val="center"/>
              <w:rPr>
                <w:sz w:val="24"/>
                <w:szCs w:val="24"/>
              </w:rPr>
            </w:pPr>
            <w:r w:rsidRPr="00925783">
              <w:rPr>
                <w:sz w:val="24"/>
                <w:szCs w:val="24"/>
              </w:rPr>
              <w:t xml:space="preserve">            1</w:t>
            </w:r>
          </w:p>
        </w:tc>
      </w:tr>
      <w:tr w:rsidR="00323C95" w:rsidRPr="00925783" w:rsidTr="00915A35">
        <w:trPr>
          <w:trHeight w:val="1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Семейные традиции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720"/>
              <w:jc w:val="right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323C95" w:rsidRPr="00925783" w:rsidTr="00915A35">
        <w:trPr>
          <w:trHeight w:val="1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1133"/>
              <w:jc w:val="both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Творческие работы учащихся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720"/>
              <w:jc w:val="right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323C95" w:rsidRPr="00925783" w:rsidTr="00915A35">
        <w:trPr>
          <w:trHeight w:val="1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113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120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ИТОГО:</w:t>
            </w: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C95" w:rsidRPr="00925783" w:rsidRDefault="00323C95" w:rsidP="00915A35">
            <w:pPr>
              <w:spacing w:after="0" w:line="240" w:lineRule="auto"/>
              <w:ind w:right="720"/>
              <w:jc w:val="right"/>
              <w:rPr>
                <w:sz w:val="24"/>
                <w:szCs w:val="24"/>
              </w:rPr>
            </w:pPr>
            <w:r w:rsidRPr="009257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34</w:t>
            </w:r>
          </w:p>
        </w:tc>
      </w:tr>
    </w:tbl>
    <w:p w:rsidR="00323C95" w:rsidRPr="00925783" w:rsidRDefault="00323C95" w:rsidP="00323C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3C95" w:rsidRDefault="00323C95" w:rsidP="00323C95">
      <w:pPr>
        <w:pStyle w:val="Default"/>
        <w:ind w:firstLine="709"/>
        <w:jc w:val="both"/>
      </w:pPr>
    </w:p>
    <w:p w:rsidR="00323C95" w:rsidRDefault="00323C95"/>
    <w:sectPr w:rsidR="00323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D74F7"/>
    <w:multiLevelType w:val="hybridMultilevel"/>
    <w:tmpl w:val="C2329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3C95"/>
    <w:rsid w:val="00323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23C9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link w:val="a4"/>
    <w:uiPriority w:val="99"/>
    <w:qFormat/>
    <w:rsid w:val="00323C9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Verdana" w:eastAsia="Times New Roman" w:hAnsi="Verdana" w:cs="Times New Roman"/>
      <w:sz w:val="24"/>
      <w:szCs w:val="24"/>
    </w:rPr>
  </w:style>
  <w:style w:type="character" w:customStyle="1" w:styleId="a4">
    <w:name w:val="Абзац списка Знак"/>
    <w:link w:val="a3"/>
    <w:uiPriority w:val="99"/>
    <w:locked/>
    <w:rsid w:val="00323C95"/>
    <w:rPr>
      <w:rFonts w:ascii="Verdana" w:eastAsia="Times New Roman" w:hAnsi="Verdan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2876</Words>
  <Characters>16397</Characters>
  <Application>Microsoft Office Word</Application>
  <DocSecurity>0</DocSecurity>
  <Lines>136</Lines>
  <Paragraphs>38</Paragraphs>
  <ScaleCrop>false</ScaleCrop>
  <Company/>
  <LinksUpToDate>false</LinksUpToDate>
  <CharactersWithSpaces>19235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2018-12-26T16:15:00Z</dcterms:created>
  <dcterms:modified xsi:type="dcterms:W3CDTF">2018-12-26T16:21:00Z</dcterms:modified>
</cp:coreProperties>
</file>