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24" w:rsidRPr="007D7F95" w:rsidRDefault="00D80324" w:rsidP="00D80324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D80324" w:rsidRPr="007D7F95" w:rsidRDefault="00D80324" w:rsidP="00D80324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Иностранный язык (немецкий)</w:t>
      </w:r>
      <w:r w:rsidRPr="007D7F95">
        <w:rPr>
          <w:b/>
          <w:bCs/>
        </w:rPr>
        <w:t>»</w:t>
      </w:r>
    </w:p>
    <w:p w:rsidR="00D80324" w:rsidRPr="007D7F95" w:rsidRDefault="00D80324" w:rsidP="00D80324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D80324" w:rsidRPr="007D7F95" w:rsidRDefault="00D80324" w:rsidP="00D80324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D80324" w:rsidRPr="00E86CF1" w:rsidRDefault="00D80324" w:rsidP="00D80324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D80324" w:rsidRPr="00E86CF1" w:rsidRDefault="00D80324" w:rsidP="00D80324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D80324" w:rsidRPr="007D7F95" w:rsidRDefault="00D80324" w:rsidP="00D80324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D80324" w:rsidRPr="007D7F95" w:rsidRDefault="00D80324" w:rsidP="00D80324">
      <w:pPr>
        <w:pStyle w:val="Default"/>
      </w:pPr>
    </w:p>
    <w:p w:rsidR="00D80324" w:rsidRDefault="00D80324" w:rsidP="00D80324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Default="00D803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D80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И.Л., Рыжова Л.И. «Немецкий язык»,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класс, </w:t>
      </w:r>
      <w:r w:rsidRPr="00D80324">
        <w:rPr>
          <w:rFonts w:ascii="Times New Roman" w:hAnsi="Times New Roman" w:cs="Times New Roman"/>
          <w:sz w:val="24"/>
          <w:szCs w:val="24"/>
        </w:rPr>
        <w:t>Просвещение, 2012</w:t>
      </w:r>
    </w:p>
    <w:p w:rsidR="00D80324" w:rsidRDefault="00D80324" w:rsidP="00D803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D80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И.Л., Рыжова Л.И. «Немецкий язык»,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класс, </w:t>
      </w:r>
      <w:r>
        <w:rPr>
          <w:rFonts w:ascii="Times New Roman" w:hAnsi="Times New Roman" w:cs="Times New Roman"/>
          <w:sz w:val="24"/>
          <w:szCs w:val="24"/>
        </w:rPr>
        <w:t>Просвещение, 2013,2015</w:t>
      </w:r>
    </w:p>
    <w:p w:rsidR="00D80324" w:rsidRDefault="00D80324" w:rsidP="00D8032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sz w:val="24"/>
          <w:szCs w:val="24"/>
        </w:rPr>
        <w:t>Бим</w:t>
      </w:r>
      <w:proofErr w:type="spellEnd"/>
      <w:r w:rsidRPr="00D803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E79">
        <w:rPr>
          <w:rFonts w:ascii="Times New Roman" w:eastAsia="Times New Roman" w:hAnsi="Times New Roman" w:cs="Times New Roman"/>
          <w:sz w:val="24"/>
          <w:szCs w:val="24"/>
        </w:rPr>
        <w:t>И.Л., Рыжова Л.И. «Немецкий язык»,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класс, </w:t>
      </w:r>
      <w:r>
        <w:rPr>
          <w:rFonts w:ascii="Times New Roman" w:hAnsi="Times New Roman" w:cs="Times New Roman"/>
          <w:sz w:val="24"/>
          <w:szCs w:val="24"/>
        </w:rPr>
        <w:t>Просвещение, 2015</w:t>
      </w:r>
    </w:p>
    <w:p w:rsidR="00D80324" w:rsidRPr="007D7F95" w:rsidRDefault="00D80324" w:rsidP="00D80324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D80324" w:rsidRPr="00E04E71" w:rsidRDefault="00D80324" w:rsidP="00D803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D80324" w:rsidRPr="00E04E71" w:rsidRDefault="00D80324" w:rsidP="00D803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D80324" w:rsidRPr="00921B33" w:rsidRDefault="00D80324" w:rsidP="00D8032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3) </w:t>
      </w:r>
      <w:proofErr w:type="spellStart"/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сформированность</w:t>
      </w:r>
      <w:proofErr w:type="spellEnd"/>
      <w:r w:rsidRPr="00E04E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ской художественной литературы.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 xml:space="preserve">В результате изучения иностранного языка при получении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br/>
      </w:r>
      <w:r w:rsidRPr="00444BAA">
        <w:rPr>
          <w:rFonts w:ascii="Times New Roman" w:hAnsi="Times New Roman"/>
          <w:color w:val="auto"/>
          <w:sz w:val="22"/>
          <w:szCs w:val="22"/>
        </w:rPr>
        <w:t xml:space="preserve">начального общего образования у </w:t>
      </w:r>
      <w:proofErr w:type="gramStart"/>
      <w:r w:rsidRPr="00444BAA">
        <w:rPr>
          <w:rFonts w:ascii="Times New Roman" w:hAnsi="Times New Roman"/>
          <w:color w:val="auto"/>
          <w:sz w:val="22"/>
          <w:szCs w:val="22"/>
        </w:rPr>
        <w:t>обучающихся</w:t>
      </w:r>
      <w:proofErr w:type="gramEnd"/>
      <w:r w:rsidRPr="00444BAA">
        <w:rPr>
          <w:rFonts w:ascii="Times New Roman" w:hAnsi="Times New Roman"/>
          <w:color w:val="auto"/>
          <w:sz w:val="22"/>
          <w:szCs w:val="22"/>
        </w:rPr>
        <w:t xml:space="preserve"> будут сфор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мированы первоначальные представления о роли и значи</w:t>
      </w:r>
      <w:r w:rsidRPr="00444BAA">
        <w:rPr>
          <w:rFonts w:ascii="Times New Roman" w:hAnsi="Times New Roman"/>
          <w:color w:val="auto"/>
          <w:sz w:val="22"/>
          <w:szCs w:val="22"/>
        </w:rPr>
        <w:t xml:space="preserve">мости иностранного языка в жизни современного человека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и поликультурного мира. Обучающиеся приобретут началь</w:t>
      </w:r>
      <w:r w:rsidRPr="00444BAA">
        <w:rPr>
          <w:rFonts w:ascii="Times New Roman" w:hAnsi="Times New Roman"/>
          <w:color w:val="auto"/>
          <w:sz w:val="22"/>
          <w:szCs w:val="22"/>
        </w:rPr>
        <w:t xml:space="preserve">ный опыт использования иностранного языка как средства </w:t>
      </w:r>
      <w:r w:rsidRPr="00444BAA">
        <w:rPr>
          <w:rFonts w:ascii="Times New Roman" w:hAnsi="Times New Roman"/>
          <w:color w:val="auto"/>
          <w:spacing w:val="2"/>
          <w:sz w:val="22"/>
          <w:szCs w:val="22"/>
        </w:rPr>
        <w:t>межкультурного общения, как нового инструмента позна</w:t>
      </w:r>
      <w:r w:rsidRPr="00444BAA">
        <w:rPr>
          <w:rFonts w:ascii="Times New Roman" w:hAnsi="Times New Roman"/>
          <w:color w:val="auto"/>
          <w:sz w:val="22"/>
          <w:szCs w:val="22"/>
        </w:rPr>
        <w:t>ния мира и культуры других народов, осознают личностный смысл овладения иностранным языком.</w:t>
      </w:r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44BAA">
        <w:rPr>
          <w:rStyle w:val="Zag11"/>
          <w:rFonts w:ascii="Times New Roman" w:eastAsia="@Arial Unicode MS" w:hAnsi="Times New Roman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444BAA">
        <w:rPr>
          <w:rStyle w:val="Zag11"/>
          <w:rFonts w:ascii="Times New Roman" w:eastAsia="@Arial Unicode MS" w:hAnsi="Times New Roman"/>
        </w:rPr>
        <w:t>обучающимися</w:t>
      </w:r>
      <w:proofErr w:type="gramEnd"/>
      <w:r w:rsidRPr="00444BAA">
        <w:rPr>
          <w:rStyle w:val="Zag11"/>
          <w:rFonts w:ascii="Times New Roman" w:eastAsia="@Arial Unicode MS" w:hAnsi="Times New Roman"/>
        </w:rPr>
        <w:t xml:space="preserve"> особенностей культуры своего народа. </w:t>
      </w:r>
      <w:proofErr w:type="gramStart"/>
      <w:r w:rsidRPr="00444BAA">
        <w:rPr>
          <w:rStyle w:val="Zag11"/>
          <w:rFonts w:ascii="Times New Roman" w:eastAsia="@Arial Unicode MS" w:hAnsi="Times New Roman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44BAA">
        <w:rPr>
          <w:rStyle w:val="Zag11"/>
          <w:rFonts w:ascii="Times New Roman" w:eastAsia="@Arial Unicode MS" w:hAnsi="Times New Roman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44BAA">
        <w:rPr>
          <w:rStyle w:val="Zag11"/>
          <w:rFonts w:ascii="Times New Roman" w:eastAsia="@Arial Unicode MS" w:hAnsi="Times New Roman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444BAA">
        <w:rPr>
          <w:rStyle w:val="Zag11"/>
          <w:rFonts w:ascii="Times New Roman" w:eastAsia="@Arial Unicode MS" w:hAnsi="Times New Roman"/>
        </w:rPr>
        <w:t>обучающихся</w:t>
      </w:r>
      <w:proofErr w:type="gramEnd"/>
      <w:r w:rsidRPr="00444BAA">
        <w:rPr>
          <w:rStyle w:val="Zag11"/>
          <w:rFonts w:ascii="Times New Roman" w:eastAsia="@Arial Unicode MS" w:hAnsi="Times New Roman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44BAA">
        <w:rPr>
          <w:rStyle w:val="Zag11"/>
          <w:rFonts w:ascii="Times New Roman" w:eastAsia="@Arial Unicode MS" w:hAnsi="Times New Roman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444BAA">
        <w:rPr>
          <w:rStyle w:val="Zag11"/>
          <w:rFonts w:ascii="Times New Roman" w:eastAsia="@Arial Unicode MS" w:hAnsi="Times New Roman"/>
        </w:rPr>
        <w:t>обучающихся</w:t>
      </w:r>
      <w:proofErr w:type="gramEnd"/>
      <w:r w:rsidRPr="00444BAA">
        <w:rPr>
          <w:rStyle w:val="Zag11"/>
          <w:rFonts w:ascii="Times New Roman" w:eastAsia="@Arial Unicode MS" w:hAnsi="Times New Roman"/>
        </w:rPr>
        <w:t>:</w:t>
      </w:r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proofErr w:type="gramStart"/>
      <w:r w:rsidRPr="00444BAA">
        <w:rPr>
          <w:rStyle w:val="Zag11"/>
          <w:rFonts w:ascii="Times New Roman" w:eastAsia="@Arial Unicode MS" w:hAnsi="Times New Roman"/>
        </w:rPr>
        <w:lastRenderedPageBreak/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444BAA">
        <w:rPr>
          <w:rStyle w:val="Zag11"/>
          <w:rFonts w:ascii="Times New Roman" w:eastAsia="@Arial Unicode MS" w:hAnsi="Times New Roman"/>
        </w:rPr>
        <w:t>аудирование</w:t>
      </w:r>
      <w:proofErr w:type="spellEnd"/>
      <w:r w:rsidRPr="00444BAA">
        <w:rPr>
          <w:rStyle w:val="Zag11"/>
          <w:rFonts w:ascii="Times New Roman" w:eastAsia="@Arial Unicode MS" w:hAnsi="Times New Roman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D80324" w:rsidRPr="00444BAA" w:rsidRDefault="00D80324" w:rsidP="00D80324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</w:rPr>
      </w:pPr>
      <w:r w:rsidRPr="00444BAA">
        <w:rPr>
          <w:rStyle w:val="Zag11"/>
          <w:rFonts w:ascii="Times New Roman" w:eastAsia="@Arial Unicode MS" w:hAnsi="Times New Roman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80324" w:rsidRPr="00444BAA" w:rsidRDefault="00D80324" w:rsidP="00D80324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sz w:val="22"/>
          <w:szCs w:val="22"/>
          <w:lang w:val="ru-RU"/>
        </w:rPr>
      </w:pPr>
      <w:r w:rsidRPr="00444BAA">
        <w:rPr>
          <w:rStyle w:val="Zag11"/>
          <w:rFonts w:eastAsia="@Arial Unicode MS"/>
          <w:i w:val="0"/>
          <w:color w:val="auto"/>
          <w:sz w:val="22"/>
          <w:szCs w:val="22"/>
          <w:lang w:val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</w:p>
    <w:p w:rsidR="00D80324" w:rsidRDefault="00D80324" w:rsidP="00D803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Коммуникативные умения</w:t>
      </w:r>
    </w:p>
    <w:p w:rsidR="00D80324" w:rsidRPr="00444BAA" w:rsidRDefault="00D80324" w:rsidP="00D803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Говорение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участвовать в элементарных диалогах, соблюдая нормы речевого этикета, принятые в англоязычных странах;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-2"/>
          <w:sz w:val="22"/>
          <w:szCs w:val="22"/>
        </w:rPr>
        <w:t>составлять небольшое описание предмета, картинки, пер</w:t>
      </w:r>
      <w:r w:rsidRPr="00444BAA">
        <w:rPr>
          <w:sz w:val="22"/>
          <w:szCs w:val="22"/>
        </w:rPr>
        <w:t>сонажа;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рассказывать о себе, своей семье, друге.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воспроизводить наизусть небольшие произведения детского фольклора;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составлять краткую характеристику персонажа;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кратко излагать содержание прочитанного текста.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Аудирование</w:t>
      </w:r>
      <w:proofErr w:type="spellEnd"/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понимать на слух речь учителя и одноклассников при </w:t>
      </w:r>
      <w:r w:rsidRPr="00444BAA">
        <w:rPr>
          <w:sz w:val="22"/>
          <w:szCs w:val="22"/>
        </w:rPr>
        <w:t>непосредственном общении и вербально/</w:t>
      </w:r>
      <w:proofErr w:type="spellStart"/>
      <w:r w:rsidRPr="00444BAA">
        <w:rPr>
          <w:sz w:val="22"/>
          <w:szCs w:val="22"/>
        </w:rPr>
        <w:t>невербально</w:t>
      </w:r>
      <w:proofErr w:type="spellEnd"/>
      <w:r w:rsidRPr="00444BAA">
        <w:rPr>
          <w:sz w:val="22"/>
          <w:szCs w:val="22"/>
        </w:rPr>
        <w:t xml:space="preserve"> реагировать на </w:t>
      </w:r>
      <w:proofErr w:type="gramStart"/>
      <w:r w:rsidRPr="00444BAA">
        <w:rPr>
          <w:sz w:val="22"/>
          <w:szCs w:val="22"/>
        </w:rPr>
        <w:t>услышанное</w:t>
      </w:r>
      <w:proofErr w:type="gramEnd"/>
      <w:r w:rsidRPr="00444BAA">
        <w:rPr>
          <w:sz w:val="22"/>
          <w:szCs w:val="22"/>
        </w:rPr>
        <w:t>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воспринимать на слух в аудиозаписи и понимать основ</w:t>
      </w:r>
      <w:r w:rsidRPr="00444BAA">
        <w:rPr>
          <w:spacing w:val="2"/>
          <w:sz w:val="22"/>
          <w:szCs w:val="22"/>
        </w:rPr>
        <w:t xml:space="preserve">ное содержание небольших сообщений, рассказов, сказок, </w:t>
      </w:r>
      <w:r w:rsidRPr="00444BAA">
        <w:rPr>
          <w:sz w:val="22"/>
          <w:szCs w:val="22"/>
        </w:rPr>
        <w:t>построенных в основном на знакомом языковом материале.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воспринимать на слух </w:t>
      </w:r>
      <w:proofErr w:type="spellStart"/>
      <w:r w:rsidRPr="00444BAA">
        <w:rPr>
          <w:i/>
          <w:sz w:val="22"/>
          <w:szCs w:val="22"/>
        </w:rPr>
        <w:t>аудиотекст</w:t>
      </w:r>
      <w:proofErr w:type="spellEnd"/>
      <w:r w:rsidRPr="00444BAA">
        <w:rPr>
          <w:i/>
          <w:sz w:val="22"/>
          <w:szCs w:val="22"/>
        </w:rPr>
        <w:t xml:space="preserve"> и полностью понимать содержащуюся в нем информацию;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Чтение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соотносить графический образ английского слова с его звуковым образом;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читать про себя и находить в тексте необходимую информацию.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догадываться о значении незнакомых слов по контексту;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не обращать внимания на незнакомые слова, не мешающие понимать основное содержание текста.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Письмо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выписывать из текста слова, словосочетания и предложения;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писать поздравительную открытку с Новым годом, Рождеством, днем рождения (с опорой на образец);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lastRenderedPageBreak/>
        <w:t>писать по образцу краткое письмо зарубежному другу.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в письменной форме кратко отвечать на вопросы к тексту;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pacing w:val="2"/>
          <w:sz w:val="22"/>
          <w:szCs w:val="22"/>
        </w:rPr>
        <w:t>составлять рассказ в письменной форме по плану/</w:t>
      </w:r>
      <w:r w:rsidRPr="00444BAA">
        <w:rPr>
          <w:i/>
          <w:sz w:val="22"/>
          <w:szCs w:val="22"/>
        </w:rPr>
        <w:t>ключевым словам;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заполнять простую анкету;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правильно оформлять конверт, сервисные поля в системе электронной почты (адрес, тема сообщения).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Языковые средства и навыки оперирования ими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Графика, каллиграфия, орфография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 xml:space="preserve">воспроизводить графически и каллиграфически корректно все буквы </w:t>
      </w:r>
      <w:r>
        <w:rPr>
          <w:sz w:val="22"/>
          <w:szCs w:val="22"/>
        </w:rPr>
        <w:t>немец</w:t>
      </w:r>
      <w:r w:rsidRPr="00444BAA">
        <w:rPr>
          <w:sz w:val="22"/>
          <w:szCs w:val="22"/>
        </w:rPr>
        <w:t>кого алфавита (</w:t>
      </w:r>
      <w:proofErr w:type="spellStart"/>
      <w:r w:rsidRPr="00444BAA">
        <w:rPr>
          <w:sz w:val="22"/>
          <w:szCs w:val="22"/>
        </w:rPr>
        <w:t>полупечатное</w:t>
      </w:r>
      <w:proofErr w:type="spellEnd"/>
      <w:r w:rsidRPr="00444BAA">
        <w:rPr>
          <w:sz w:val="22"/>
          <w:szCs w:val="22"/>
        </w:rPr>
        <w:t xml:space="preserve"> написание букв, буквосочетаний, слов);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>пользоваться английским алфавитом, знать последова</w:t>
      </w:r>
      <w:r w:rsidRPr="00444BAA">
        <w:rPr>
          <w:sz w:val="22"/>
          <w:szCs w:val="22"/>
        </w:rPr>
        <w:t>тельность букв в нем;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списывать текст;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восстанавливать слово в соответствии с решаемой учебной задачей;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отличать буквы от знаков транскрипции.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сравнивать и анализировать буквосочетания </w:t>
      </w:r>
      <w:r>
        <w:rPr>
          <w:i/>
          <w:sz w:val="22"/>
          <w:szCs w:val="22"/>
        </w:rPr>
        <w:t>немец</w:t>
      </w:r>
      <w:r w:rsidRPr="00444BAA">
        <w:rPr>
          <w:i/>
          <w:sz w:val="22"/>
          <w:szCs w:val="22"/>
        </w:rPr>
        <w:t>кого языка и их транскрипцию;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pacing w:val="-2"/>
          <w:sz w:val="22"/>
          <w:szCs w:val="22"/>
        </w:rPr>
        <w:t>группировать слова в соответствии с изученными пра</w:t>
      </w:r>
      <w:r w:rsidRPr="00444BAA">
        <w:rPr>
          <w:i/>
          <w:sz w:val="22"/>
          <w:szCs w:val="22"/>
        </w:rPr>
        <w:t>вилами чтения;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уточнять написание слова по словарю;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использовать экранный перевод отдельных слов (с русского языка </w:t>
      </w:r>
      <w:proofErr w:type="gramStart"/>
      <w:r w:rsidRPr="00444BAA">
        <w:rPr>
          <w:i/>
          <w:sz w:val="22"/>
          <w:szCs w:val="22"/>
        </w:rPr>
        <w:t>на</w:t>
      </w:r>
      <w:proofErr w:type="gramEnd"/>
      <w:r w:rsidRPr="00444BAA">
        <w:rPr>
          <w:i/>
          <w:sz w:val="22"/>
          <w:szCs w:val="22"/>
        </w:rPr>
        <w:t xml:space="preserve"> иностранный и обратно).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Фонетическая сторона речи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различать на слух и адекватно произносить все звуки </w:t>
      </w:r>
      <w:r>
        <w:rPr>
          <w:sz w:val="22"/>
          <w:szCs w:val="22"/>
        </w:rPr>
        <w:t>немец</w:t>
      </w:r>
      <w:r w:rsidRPr="00444BAA">
        <w:rPr>
          <w:sz w:val="22"/>
          <w:szCs w:val="22"/>
        </w:rPr>
        <w:t>кого языка, соблюдая нормы произношения звуков;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соблюдать правильное ударение в изолированном слове, фразе;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различать коммуникативные типы предложений по интонации;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 xml:space="preserve">корректно произносить предложения с точки зрения их </w:t>
      </w:r>
      <w:proofErr w:type="spellStart"/>
      <w:r w:rsidRPr="00444BAA">
        <w:rPr>
          <w:sz w:val="22"/>
          <w:szCs w:val="22"/>
        </w:rPr>
        <w:t>ритмико</w:t>
      </w:r>
      <w:r w:rsidRPr="00444BAA">
        <w:rPr>
          <w:sz w:val="22"/>
          <w:szCs w:val="22"/>
        </w:rPr>
        <w:noBreakHyphen/>
        <w:t>интонационных</w:t>
      </w:r>
      <w:proofErr w:type="spellEnd"/>
      <w:r w:rsidRPr="00444BAA">
        <w:rPr>
          <w:sz w:val="22"/>
          <w:szCs w:val="22"/>
        </w:rPr>
        <w:t xml:space="preserve"> особенностей.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распознавать связующее </w:t>
      </w:r>
      <w:proofErr w:type="spellStart"/>
      <w:r w:rsidRPr="00444BAA">
        <w:rPr>
          <w:b/>
          <w:bCs/>
          <w:i/>
          <w:sz w:val="22"/>
          <w:szCs w:val="22"/>
        </w:rPr>
        <w:t>r</w:t>
      </w:r>
      <w:proofErr w:type="spellEnd"/>
      <w:r w:rsidRPr="00444BAA">
        <w:rPr>
          <w:i/>
          <w:sz w:val="22"/>
          <w:szCs w:val="22"/>
        </w:rPr>
        <w:t xml:space="preserve"> в речи и уметь его использовать;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соблюдать интонацию перечисления;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соблюдать правило отсутствия ударения на служебных словах (артиклях, союзах, предлогах);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читать изучаемые слова по транскрипции.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Лексическая сторона речи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pacing w:val="2"/>
          <w:sz w:val="22"/>
          <w:szCs w:val="22"/>
        </w:rPr>
        <w:t xml:space="preserve">оперировать в процессе общения активной лексикой в </w:t>
      </w:r>
      <w:r w:rsidRPr="00444BAA">
        <w:rPr>
          <w:sz w:val="22"/>
          <w:szCs w:val="22"/>
        </w:rPr>
        <w:t>соответствии с коммуникативной задачей;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восстанавливать текст в соответствии с решаемой учебной задачей.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узнавать простые словообразовательные элементы;</w:t>
      </w:r>
    </w:p>
    <w:p w:rsidR="00D80324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 xml:space="preserve">опираться на языковую догадку в процессе чтения и </w:t>
      </w:r>
      <w:proofErr w:type="spellStart"/>
      <w:r w:rsidRPr="00444BAA">
        <w:rPr>
          <w:i/>
          <w:sz w:val="22"/>
          <w:szCs w:val="22"/>
        </w:rPr>
        <w:t>аудирования</w:t>
      </w:r>
      <w:proofErr w:type="spellEnd"/>
      <w:r w:rsidRPr="00444BAA">
        <w:rPr>
          <w:i/>
          <w:sz w:val="22"/>
          <w:szCs w:val="22"/>
        </w:rPr>
        <w:t xml:space="preserve"> (интернациональные и сложные слова).</w:t>
      </w:r>
    </w:p>
    <w:p w:rsidR="00D80324" w:rsidRPr="00444BAA" w:rsidRDefault="00D80324" w:rsidP="00D80324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2"/>
          <w:szCs w:val="22"/>
        </w:rPr>
      </w:pP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bCs/>
          <w:iCs/>
          <w:color w:val="auto"/>
          <w:sz w:val="22"/>
          <w:szCs w:val="22"/>
        </w:rPr>
        <w:t>Грамматическая сторона речи</w:t>
      </w:r>
    </w:p>
    <w:p w:rsidR="00D80324" w:rsidRPr="00444BAA" w:rsidRDefault="00D80324" w:rsidP="00D80324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color w:val="auto"/>
          <w:sz w:val="22"/>
          <w:szCs w:val="22"/>
        </w:rPr>
        <w:t>Выпускник научится: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r w:rsidRPr="00444BAA">
        <w:rPr>
          <w:sz w:val="22"/>
          <w:szCs w:val="22"/>
        </w:rPr>
        <w:t>распознавать и употреблять в речи основные коммуникативные типы предложений;</w:t>
      </w:r>
    </w:p>
    <w:p w:rsidR="00D80324" w:rsidRPr="00444BAA" w:rsidRDefault="00D80324" w:rsidP="00D80324">
      <w:pPr>
        <w:pStyle w:val="21"/>
        <w:spacing w:line="240" w:lineRule="auto"/>
        <w:rPr>
          <w:sz w:val="22"/>
          <w:szCs w:val="22"/>
        </w:rPr>
      </w:pPr>
      <w:proofErr w:type="gramStart"/>
      <w:r w:rsidRPr="00444BAA">
        <w:rPr>
          <w:sz w:val="22"/>
          <w:szCs w:val="22"/>
        </w:rPr>
        <w:t xml:space="preserve">распознавать в тексте и употреблять в речи изученные </w:t>
      </w:r>
      <w:r w:rsidRPr="00444BAA">
        <w:rPr>
          <w:spacing w:val="2"/>
          <w:sz w:val="22"/>
          <w:szCs w:val="22"/>
        </w:rPr>
        <w:t>части речи: существительные с определенным/неопределен</w:t>
      </w:r>
      <w:r w:rsidRPr="00444BAA">
        <w:rPr>
          <w:sz w:val="22"/>
          <w:szCs w:val="22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444BAA">
        <w:rPr>
          <w:sz w:val="22"/>
          <w:szCs w:val="22"/>
        </w:rPr>
        <w:t>глагол­связку</w:t>
      </w:r>
      <w:proofErr w:type="spellEnd"/>
      <w:r w:rsidRPr="00444BA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sein</w:t>
      </w:r>
      <w:proofErr w:type="spellEnd"/>
      <w:r>
        <w:rPr>
          <w:sz w:val="22"/>
          <w:szCs w:val="22"/>
        </w:rPr>
        <w:t xml:space="preserve">; глаголы в </w:t>
      </w:r>
      <w:proofErr w:type="spellStart"/>
      <w:r>
        <w:rPr>
          <w:sz w:val="22"/>
          <w:szCs w:val="22"/>
        </w:rPr>
        <w:t>Presen</w:t>
      </w:r>
      <w:proofErr w:type="spellEnd"/>
      <w:r>
        <w:rPr>
          <w:sz w:val="22"/>
          <w:szCs w:val="22"/>
          <w:lang w:val="en-US"/>
        </w:rPr>
        <w:t>s</w:t>
      </w:r>
      <w:r w:rsidRPr="00444BAA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  <w:lang w:val="en-US"/>
        </w:rPr>
        <w:t>Preteritum</w:t>
      </w:r>
      <w:proofErr w:type="spellEnd"/>
      <w:r w:rsidRPr="00444BAA">
        <w:rPr>
          <w:sz w:val="22"/>
          <w:szCs w:val="22"/>
        </w:rPr>
        <w:t xml:space="preserve">, </w:t>
      </w:r>
      <w:proofErr w:type="spellStart"/>
      <w:r w:rsidRPr="00444BAA">
        <w:rPr>
          <w:sz w:val="22"/>
          <w:szCs w:val="22"/>
        </w:rPr>
        <w:t>Futur</w:t>
      </w:r>
      <w:proofErr w:type="spellEnd"/>
      <w:r>
        <w:rPr>
          <w:sz w:val="22"/>
          <w:szCs w:val="22"/>
          <w:lang w:val="en-US"/>
        </w:rPr>
        <w:t>um</w:t>
      </w:r>
      <w:r w:rsidRPr="00444BAA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</w:t>
      </w:r>
      <w:r w:rsidRPr="00444BAA">
        <w:rPr>
          <w:sz w:val="22"/>
          <w:szCs w:val="22"/>
        </w:rPr>
        <w:t xml:space="preserve">; </w:t>
      </w:r>
      <w:r w:rsidRPr="00444BAA">
        <w:rPr>
          <w:sz w:val="22"/>
          <w:szCs w:val="22"/>
        </w:rPr>
        <w:lastRenderedPageBreak/>
        <w:t>модальные глаголы; лич</w:t>
      </w:r>
      <w:r w:rsidRPr="00444BAA">
        <w:rPr>
          <w:spacing w:val="2"/>
          <w:sz w:val="22"/>
          <w:szCs w:val="22"/>
        </w:rPr>
        <w:t>ные, притяжательные и указательные местоимения; прила</w:t>
      </w:r>
      <w:r w:rsidRPr="00444BAA">
        <w:rPr>
          <w:sz w:val="22"/>
          <w:szCs w:val="22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444BAA">
        <w:rPr>
          <w:sz w:val="22"/>
          <w:szCs w:val="22"/>
        </w:rPr>
        <w:t xml:space="preserve"> наиболее употребительные предлоги для выражения </w:t>
      </w:r>
      <w:proofErr w:type="spellStart"/>
      <w:r w:rsidRPr="00444BAA">
        <w:rPr>
          <w:sz w:val="22"/>
          <w:szCs w:val="22"/>
        </w:rPr>
        <w:t>временн</w:t>
      </w:r>
      <w:r w:rsidRPr="00444BAA">
        <w:rPr>
          <w:spacing w:val="-128"/>
          <w:sz w:val="22"/>
          <w:szCs w:val="22"/>
        </w:rPr>
        <w:t>ы</w:t>
      </w:r>
      <w:r w:rsidRPr="00444BAA">
        <w:rPr>
          <w:spacing w:val="26"/>
          <w:sz w:val="22"/>
          <w:szCs w:val="22"/>
        </w:rPr>
        <w:t>´</w:t>
      </w:r>
      <w:r w:rsidRPr="00444BAA">
        <w:rPr>
          <w:sz w:val="22"/>
          <w:szCs w:val="22"/>
        </w:rPr>
        <w:t>х</w:t>
      </w:r>
      <w:proofErr w:type="spellEnd"/>
      <w:r w:rsidRPr="00444BAA">
        <w:rPr>
          <w:sz w:val="22"/>
          <w:szCs w:val="22"/>
        </w:rPr>
        <w:t xml:space="preserve"> и пространственных отношений.</w:t>
      </w:r>
    </w:p>
    <w:p w:rsidR="00D80324" w:rsidRPr="00444BAA" w:rsidRDefault="00D80324" w:rsidP="00D80324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444BAA">
        <w:rPr>
          <w:rFonts w:ascii="Times New Roman" w:hAnsi="Times New Roman"/>
          <w:b/>
          <w:i w:val="0"/>
          <w:color w:val="auto"/>
          <w:sz w:val="22"/>
          <w:szCs w:val="22"/>
        </w:rPr>
        <w:t>Выпускник получит возможность научиться:</w:t>
      </w:r>
    </w:p>
    <w:p w:rsidR="00D80324" w:rsidRPr="00444BAA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узнавать сложносочине</w:t>
      </w:r>
      <w:r>
        <w:rPr>
          <w:i/>
          <w:sz w:val="22"/>
          <w:szCs w:val="22"/>
        </w:rPr>
        <w:t xml:space="preserve">нные предложения с союзами </w:t>
      </w:r>
      <w:r>
        <w:rPr>
          <w:i/>
          <w:sz w:val="22"/>
          <w:szCs w:val="22"/>
          <w:lang w:val="en-US"/>
        </w:rPr>
        <w:t>u</w:t>
      </w:r>
      <w:proofErr w:type="spellStart"/>
      <w:r w:rsidRPr="00444BAA">
        <w:rPr>
          <w:i/>
          <w:sz w:val="22"/>
          <w:szCs w:val="22"/>
        </w:rPr>
        <w:t>nd</w:t>
      </w:r>
      <w:proofErr w:type="spellEnd"/>
      <w:r w:rsidRPr="00444BAA">
        <w:rPr>
          <w:i/>
          <w:sz w:val="22"/>
          <w:szCs w:val="22"/>
        </w:rPr>
        <w:t xml:space="preserve"> и </w:t>
      </w:r>
      <w:proofErr w:type="spellStart"/>
      <w:r>
        <w:rPr>
          <w:i/>
          <w:sz w:val="22"/>
          <w:szCs w:val="22"/>
          <w:lang w:val="en-US"/>
        </w:rPr>
        <w:t>aber</w:t>
      </w:r>
      <w:proofErr w:type="spellEnd"/>
      <w:r w:rsidRPr="00444BAA">
        <w:rPr>
          <w:i/>
          <w:sz w:val="22"/>
          <w:szCs w:val="22"/>
        </w:rPr>
        <w:t>;</w:t>
      </w:r>
    </w:p>
    <w:p w:rsidR="00D80324" w:rsidRPr="00651F1B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использовать в речи безличные предложения</w:t>
      </w:r>
      <w:r w:rsidRPr="00651F1B">
        <w:rPr>
          <w:i/>
          <w:sz w:val="22"/>
          <w:szCs w:val="22"/>
        </w:rPr>
        <w:t>;</w:t>
      </w:r>
    </w:p>
    <w:p w:rsidR="00D80324" w:rsidRPr="00651F1B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оперировать в речи неопределенными местоимениями</w:t>
      </w:r>
      <w:r w:rsidRPr="00651F1B">
        <w:rPr>
          <w:i/>
          <w:sz w:val="22"/>
          <w:szCs w:val="22"/>
        </w:rPr>
        <w:t>;</w:t>
      </w:r>
    </w:p>
    <w:p w:rsidR="00D80324" w:rsidRPr="00651F1B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444BAA">
        <w:rPr>
          <w:i/>
          <w:sz w:val="22"/>
          <w:szCs w:val="22"/>
        </w:rPr>
        <w:t>оперировать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в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речи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наречиями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времени</w:t>
      </w:r>
      <w:r w:rsidRPr="00651F1B">
        <w:rPr>
          <w:i/>
          <w:sz w:val="22"/>
          <w:szCs w:val="22"/>
        </w:rPr>
        <w:t xml:space="preserve">; </w:t>
      </w:r>
      <w:r w:rsidRPr="00444BAA">
        <w:rPr>
          <w:i/>
          <w:sz w:val="22"/>
          <w:szCs w:val="22"/>
        </w:rPr>
        <w:t>наречиями</w:t>
      </w:r>
      <w:r w:rsidRPr="00651F1B">
        <w:rPr>
          <w:i/>
          <w:sz w:val="22"/>
          <w:szCs w:val="22"/>
        </w:rPr>
        <w:t xml:space="preserve"> </w:t>
      </w:r>
      <w:r w:rsidRPr="00444BAA">
        <w:rPr>
          <w:i/>
          <w:sz w:val="22"/>
          <w:szCs w:val="22"/>
        </w:rPr>
        <w:t>степени</w:t>
      </w:r>
      <w:r w:rsidRPr="00651F1B">
        <w:rPr>
          <w:i/>
          <w:sz w:val="22"/>
          <w:szCs w:val="22"/>
        </w:rPr>
        <w:t>;</w:t>
      </w:r>
    </w:p>
    <w:p w:rsidR="00D80324" w:rsidRPr="00651F1B" w:rsidRDefault="00D80324" w:rsidP="00D80324">
      <w:pPr>
        <w:pStyle w:val="21"/>
        <w:spacing w:line="240" w:lineRule="auto"/>
        <w:rPr>
          <w:i/>
          <w:sz w:val="22"/>
          <w:szCs w:val="22"/>
        </w:rPr>
      </w:pPr>
      <w:r w:rsidRPr="00651F1B">
        <w:rPr>
          <w:i/>
          <w:sz w:val="22"/>
          <w:szCs w:val="22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D80324" w:rsidRDefault="00D80324" w:rsidP="00D80324">
      <w:pPr>
        <w:rPr>
          <w:rFonts w:ascii="Times New Roman" w:hAnsi="Times New Roman" w:cs="Times New Roman"/>
          <w:sz w:val="24"/>
          <w:szCs w:val="24"/>
        </w:rPr>
      </w:pPr>
    </w:p>
    <w:p w:rsidR="00D80324" w:rsidRPr="007D7F95" w:rsidRDefault="00D80324" w:rsidP="00D80324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D80324" w:rsidRDefault="00D80324" w:rsidP="00D80324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иностранный язык (немецкий) в начальной </w:t>
      </w:r>
      <w:r w:rsidRPr="007D7F95">
        <w:t>школ</w:t>
      </w:r>
      <w:r>
        <w:t xml:space="preserve">е отводится </w:t>
      </w:r>
      <w:r w:rsidRPr="00D80324">
        <w:rPr>
          <w:b/>
        </w:rPr>
        <w:t xml:space="preserve">204 </w:t>
      </w:r>
      <w:r>
        <w:t xml:space="preserve">ч., в том числе: во 2 классе — 68 ч, в 3 классе — 68 ч, в 4 классе — 68 ч. </w:t>
      </w:r>
    </w:p>
    <w:p w:rsidR="00D80324" w:rsidRDefault="00D80324" w:rsidP="00D80324">
      <w:pPr>
        <w:rPr>
          <w:rFonts w:ascii="Times New Roman" w:hAnsi="Times New Roman" w:cs="Times New Roman"/>
          <w:sz w:val="24"/>
          <w:szCs w:val="24"/>
        </w:rPr>
      </w:pPr>
    </w:p>
    <w:p w:rsidR="00D80324" w:rsidRPr="00846338" w:rsidRDefault="00D80324" w:rsidP="00D80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46338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D80324" w:rsidRPr="00AC74F6" w:rsidRDefault="00D80324" w:rsidP="00D80324">
      <w:pPr>
        <w:pStyle w:val="Default"/>
        <w:rPr>
          <w:sz w:val="23"/>
          <w:szCs w:val="23"/>
        </w:rPr>
      </w:pPr>
      <w:r>
        <w:rPr>
          <w:b/>
        </w:rPr>
        <w:t>2</w:t>
      </w:r>
      <w:r w:rsidRPr="005C0DF7">
        <w:rPr>
          <w:b/>
        </w:rPr>
        <w:t xml:space="preserve"> класс</w:t>
      </w:r>
    </w:p>
    <w:p w:rsidR="00D80324" w:rsidRPr="005C0DF7" w:rsidRDefault="00D80324" w:rsidP="00D80324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8647"/>
      </w:tblGrid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47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47" w:type="dxa"/>
          </w:tcPr>
          <w:p w:rsidR="00164E38" w:rsidRPr="00E1369C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1369C">
              <w:rPr>
                <w:rFonts w:ascii="Times New Roman" w:hAnsi="Times New Roman" w:cs="Times New Roman"/>
                <w:b/>
              </w:rPr>
              <w:t>Вводный курс.</w:t>
            </w:r>
          </w:p>
          <w:p w:rsidR="00164E38" w:rsidRPr="003F1EDA" w:rsidRDefault="00164E38" w:rsidP="00164E38">
            <w:pPr>
              <w:pStyle w:val="a3"/>
              <w:ind w:left="393"/>
            </w:pPr>
          </w:p>
        </w:tc>
      </w:tr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Наши новые литературные персонажи. Кто они? Какие они?</w:t>
            </w:r>
          </w:p>
          <w:p w:rsidR="00164E38" w:rsidRPr="00C052F1" w:rsidRDefault="00164E38" w:rsidP="00164E38">
            <w:pPr>
              <w:pStyle w:val="a3"/>
              <w:widowControl/>
              <w:tabs>
                <w:tab w:val="left" w:pos="459"/>
              </w:tabs>
              <w:autoSpaceDE/>
              <w:autoSpaceDN/>
              <w:adjustRightInd/>
              <w:ind w:left="34"/>
              <w:rPr>
                <w:b/>
              </w:rPr>
            </w:pP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Чьи это фотографии? Что они рассказывают нам?</w:t>
            </w:r>
          </w:p>
          <w:p w:rsidR="00164E38" w:rsidRPr="00C02E5B" w:rsidRDefault="00164E38" w:rsidP="00915A35">
            <w:pPr>
              <w:jc w:val="center"/>
            </w:pPr>
          </w:p>
        </w:tc>
      </w:tr>
      <w:tr w:rsidR="00164E38" w:rsidRPr="005C0DF7" w:rsidTr="00164E38">
        <w:tc>
          <w:tcPr>
            <w:tcW w:w="567" w:type="dxa"/>
          </w:tcPr>
          <w:p w:rsidR="00164E38" w:rsidRPr="00C02E5B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Что делают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Свен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дома? А мы?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 что мы только не делаем!</w:t>
            </w:r>
          </w:p>
          <w:p w:rsidR="00164E38" w:rsidRPr="00AB0837" w:rsidRDefault="00164E38" w:rsidP="00164E38">
            <w:pPr>
              <w:pStyle w:val="a3"/>
              <w:widowControl/>
              <w:autoSpaceDE/>
              <w:autoSpaceDN/>
              <w:adjustRightInd/>
              <w:ind w:left="318"/>
            </w:pP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Покажем на нашем празднике сценки из сказки? Или это слишком трудно?</w:t>
            </w:r>
          </w:p>
          <w:p w:rsidR="00164E38" w:rsidRPr="002C1BE0" w:rsidRDefault="00164E38" w:rsidP="00164E38">
            <w:pPr>
              <w:pStyle w:val="a3"/>
              <w:widowControl/>
              <w:autoSpaceDE/>
              <w:autoSpaceDN/>
              <w:adjustRightInd/>
              <w:ind w:left="318"/>
            </w:pP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Добро пожаловать на наш праздник!</w:t>
            </w:r>
          </w:p>
          <w:p w:rsidR="00164E38" w:rsidRPr="002C1BE0" w:rsidRDefault="00164E38" w:rsidP="00164E38">
            <w:pPr>
              <w:pStyle w:val="a3"/>
              <w:widowControl/>
              <w:autoSpaceDE/>
              <w:autoSpaceDN/>
              <w:adjustRightInd/>
              <w:ind w:left="318"/>
              <w:rPr>
                <w:b/>
              </w:rPr>
            </w:pPr>
          </w:p>
        </w:tc>
      </w:tr>
    </w:tbl>
    <w:p w:rsidR="00D80324" w:rsidRPr="00AD2F51" w:rsidRDefault="00D80324" w:rsidP="00D80324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</w:rPr>
      </w:pPr>
      <w:r w:rsidRPr="00AD2F51">
        <w:rPr>
          <w:rFonts w:ascii="Times New Roman" w:hAnsi="Times New Roman" w:cs="Times New Roman"/>
          <w:b/>
        </w:rPr>
        <w:t>Итого 68 часов</w:t>
      </w:r>
    </w:p>
    <w:p w:rsidR="00D80324" w:rsidRDefault="00D80324" w:rsidP="00D80324">
      <w:pPr>
        <w:rPr>
          <w:rFonts w:ascii="Times New Roman" w:hAnsi="Times New Roman" w:cs="Times New Roman"/>
          <w:sz w:val="24"/>
          <w:szCs w:val="24"/>
        </w:rPr>
      </w:pPr>
    </w:p>
    <w:p w:rsidR="00164E38" w:rsidRDefault="00164E38" w:rsidP="00164E38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0D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64E38" w:rsidRPr="005C0DF7" w:rsidRDefault="00164E38" w:rsidP="00164E38">
      <w:pPr>
        <w:tabs>
          <w:tab w:val="left" w:pos="6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993"/>
        <w:gridCol w:w="8647"/>
      </w:tblGrid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647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Привет, 3 класс! Встреча с друзьями.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164E38">
              <w:rPr>
                <w:rFonts w:ascii="Times New Roman" w:hAnsi="Times New Roman"/>
                <w:b/>
              </w:rPr>
              <w:t>Сабина</w:t>
            </w:r>
            <w:proofErr w:type="spellEnd"/>
            <w:r w:rsidRPr="00164E38">
              <w:rPr>
                <w:rFonts w:ascii="Times New Roman" w:hAnsi="Times New Roman"/>
                <w:b/>
              </w:rPr>
              <w:t xml:space="preserve"> идет охотно в школу. А вы?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E38">
              <w:rPr>
                <w:rFonts w:ascii="Times New Roman" w:hAnsi="Times New Roman" w:cs="Times New Roman"/>
                <w:b/>
              </w:rPr>
              <w:t>Осень. Какая погода сейчас?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Pr="00C02E5B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4E38">
              <w:rPr>
                <w:rFonts w:ascii="Times New Roman" w:hAnsi="Times New Roman" w:cs="Times New Roman"/>
                <w:b/>
              </w:rPr>
              <w:t>А что приносит нам зима?</w:t>
            </w:r>
          </w:p>
        </w:tc>
      </w:tr>
      <w:tr w:rsidR="00164E38" w:rsidRPr="005C0DF7" w:rsidTr="00164E38">
        <w:trPr>
          <w:trHeight w:val="444"/>
        </w:trPr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В школе у нас много дел.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 xml:space="preserve">Весна пришла! А также </w:t>
            </w:r>
            <w:proofErr w:type="spellStart"/>
            <w:r w:rsidRPr="00164E38">
              <w:rPr>
                <w:rFonts w:ascii="Times New Roman" w:hAnsi="Times New Roman"/>
                <w:b/>
              </w:rPr>
              <w:t>празничный</w:t>
            </w:r>
            <w:proofErr w:type="spellEnd"/>
            <w:r w:rsidRPr="00164E38">
              <w:rPr>
                <w:rFonts w:ascii="Times New Roman" w:hAnsi="Times New Roman"/>
                <w:b/>
              </w:rPr>
              <w:t xml:space="preserve"> день!</w:t>
            </w:r>
          </w:p>
        </w:tc>
      </w:tr>
      <w:tr w:rsidR="00164E38" w:rsidRPr="005C0DF7" w:rsidTr="00164E38">
        <w:tc>
          <w:tcPr>
            <w:tcW w:w="567" w:type="dxa"/>
          </w:tcPr>
          <w:p w:rsidR="00164E38" w:rsidRDefault="00164E38" w:rsidP="00915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164E38" w:rsidRPr="00164E38" w:rsidRDefault="00164E38" w:rsidP="00164E38">
            <w:pPr>
              <w:jc w:val="both"/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День рождения! Это прекрасный праздник</w:t>
            </w:r>
            <w:r>
              <w:rPr>
                <w:rFonts w:ascii="Times New Roman" w:hAnsi="Times New Roman"/>
                <w:b/>
              </w:rPr>
              <w:t>.</w:t>
            </w:r>
          </w:p>
        </w:tc>
      </w:tr>
    </w:tbl>
    <w:p w:rsidR="00164E38" w:rsidRPr="00AD2F51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 w:cs="Times New Roman"/>
          <w:b/>
        </w:rPr>
      </w:pPr>
      <w:r w:rsidRPr="00AD2F51">
        <w:rPr>
          <w:rFonts w:ascii="Times New Roman" w:hAnsi="Times New Roman" w:cs="Times New Roman"/>
          <w:b/>
        </w:rPr>
        <w:t>Итого 68 часов</w:t>
      </w:r>
    </w:p>
    <w:p w:rsidR="00164E38" w:rsidRDefault="00164E38" w:rsidP="00164E38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4E38" w:rsidRPr="005C0DF7" w:rsidRDefault="00164E38" w:rsidP="00164E38">
      <w:pPr>
        <w:tabs>
          <w:tab w:val="left" w:pos="63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0DF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64E38" w:rsidRPr="00C052F1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0" w:lineRule="auto"/>
        <w:ind w:right="14"/>
        <w:jc w:val="center"/>
        <w:rPr>
          <w:b/>
        </w:rPr>
      </w:pPr>
    </w:p>
    <w:tbl>
      <w:tblPr>
        <w:tblW w:w="100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8363"/>
      </w:tblGrid>
      <w:tr w:rsidR="00164E38" w:rsidRPr="005C0DF7" w:rsidTr="00164E38">
        <w:tc>
          <w:tcPr>
            <w:tcW w:w="709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363" w:type="dxa"/>
          </w:tcPr>
          <w:p w:rsidR="00164E38" w:rsidRPr="005C0DF7" w:rsidRDefault="00164E38" w:rsidP="00915A35">
            <w:pPr>
              <w:tabs>
                <w:tab w:val="left" w:pos="63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5C0DF7">
              <w:rPr>
                <w:rFonts w:ascii="Times New Roman" w:hAnsi="Times New Roman" w:cs="Times New Roman"/>
                <w:b/>
                <w:sz w:val="24"/>
                <w:szCs w:val="24"/>
              </w:rPr>
              <w:t>ема</w:t>
            </w:r>
          </w:p>
        </w:tc>
      </w:tr>
      <w:tr w:rsidR="00164E38" w:rsidRPr="005C0DF7" w:rsidTr="00164E38">
        <w:tc>
          <w:tcPr>
            <w:tcW w:w="709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 w:cs="Times New Roman"/>
                <w:b/>
              </w:rPr>
            </w:pPr>
            <w:r w:rsidRPr="00AD2F51">
              <w:rPr>
                <w:rFonts w:ascii="Times New Roman" w:hAnsi="Times New Roman" w:cs="Times New Roman"/>
                <w:b/>
              </w:rPr>
              <w:t>Мы уже много знаем и умеем. Повторение.</w:t>
            </w:r>
          </w:p>
        </w:tc>
      </w:tr>
      <w:tr w:rsidR="00164E38" w:rsidRPr="005C0DF7" w:rsidTr="00164E38">
        <w:tc>
          <w:tcPr>
            <w:tcW w:w="709" w:type="dxa"/>
          </w:tcPr>
          <w:p w:rsidR="00164E38" w:rsidRPr="005C0DF7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Каким было лето?</w:t>
            </w:r>
          </w:p>
        </w:tc>
      </w:tr>
      <w:tr w:rsidR="00164E38" w:rsidRPr="005C0DF7" w:rsidTr="00164E38">
        <w:tc>
          <w:tcPr>
            <w:tcW w:w="709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Что нового в школе?</w:t>
            </w:r>
          </w:p>
        </w:tc>
      </w:tr>
      <w:tr w:rsidR="00164E38" w:rsidRPr="005C0DF7" w:rsidTr="00164E38">
        <w:trPr>
          <w:trHeight w:val="557"/>
        </w:trPr>
        <w:tc>
          <w:tcPr>
            <w:tcW w:w="709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У меня дома. Что там есть?</w:t>
            </w:r>
          </w:p>
        </w:tc>
      </w:tr>
      <w:tr w:rsidR="00164E38" w:rsidRPr="005C0DF7" w:rsidTr="00164E38">
        <w:trPr>
          <w:trHeight w:val="273"/>
        </w:trPr>
        <w:tc>
          <w:tcPr>
            <w:tcW w:w="709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/>
                <w:b/>
              </w:rPr>
            </w:pPr>
            <w:r w:rsidRPr="00164E38">
              <w:rPr>
                <w:rFonts w:ascii="Times New Roman" w:hAnsi="Times New Roman"/>
                <w:b/>
              </w:rPr>
              <w:t>Свободное время.</w:t>
            </w:r>
          </w:p>
        </w:tc>
      </w:tr>
      <w:tr w:rsidR="00164E38" w:rsidRPr="005C0DF7" w:rsidTr="00164E38">
        <w:trPr>
          <w:trHeight w:val="583"/>
        </w:trPr>
        <w:tc>
          <w:tcPr>
            <w:tcW w:w="709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64E38" w:rsidRDefault="00164E38" w:rsidP="0091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3" w:type="dxa"/>
          </w:tcPr>
          <w:p w:rsidR="00164E38" w:rsidRPr="00164E38" w:rsidRDefault="00164E38" w:rsidP="00164E38">
            <w:pPr>
              <w:rPr>
                <w:rFonts w:ascii="Times New Roman" w:hAnsi="Times New Roman" w:cs="Times New Roman"/>
                <w:b/>
              </w:rPr>
            </w:pPr>
            <w:r w:rsidRPr="00164E38">
              <w:rPr>
                <w:rFonts w:ascii="Times New Roman" w:hAnsi="Times New Roman" w:cs="Times New Roman"/>
                <w:b/>
              </w:rPr>
              <w:t>Скоро наступят большие каникулы</w:t>
            </w:r>
          </w:p>
        </w:tc>
      </w:tr>
    </w:tbl>
    <w:p w:rsidR="00164E38" w:rsidRPr="00AD2F51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AD2F51">
        <w:rPr>
          <w:rFonts w:ascii="Times New Roman" w:hAnsi="Times New Roman" w:cs="Times New Roman"/>
          <w:b/>
          <w:sz w:val="24"/>
          <w:szCs w:val="24"/>
        </w:rPr>
        <w:t>Итого 68 часов</w:t>
      </w: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164E38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ind w:right="14"/>
        <w:rPr>
          <w:b/>
        </w:rPr>
      </w:pPr>
    </w:p>
    <w:p w:rsidR="00164E38" w:rsidRDefault="00164E38" w:rsidP="00D80324">
      <w:pPr>
        <w:rPr>
          <w:rFonts w:ascii="Times New Roman" w:hAnsi="Times New Roman" w:cs="Times New Roman"/>
          <w:sz w:val="24"/>
          <w:szCs w:val="24"/>
        </w:rPr>
      </w:pPr>
    </w:p>
    <w:p w:rsidR="00D80324" w:rsidRDefault="00D80324"/>
    <w:sectPr w:rsidR="00D8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776A4"/>
    <w:multiLevelType w:val="hybridMultilevel"/>
    <w:tmpl w:val="CDF4A0B6"/>
    <w:lvl w:ilvl="0" w:tplc="71FC5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C15DB"/>
    <w:multiLevelType w:val="hybridMultilevel"/>
    <w:tmpl w:val="0EECC342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E63AB"/>
    <w:multiLevelType w:val="hybridMultilevel"/>
    <w:tmpl w:val="C5943036"/>
    <w:lvl w:ilvl="0" w:tplc="03BA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307E32"/>
    <w:multiLevelType w:val="hybridMultilevel"/>
    <w:tmpl w:val="55483410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F39EB"/>
    <w:multiLevelType w:val="hybridMultilevel"/>
    <w:tmpl w:val="48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25CAC"/>
    <w:multiLevelType w:val="hybridMultilevel"/>
    <w:tmpl w:val="2398D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4F10DC"/>
    <w:multiLevelType w:val="hybridMultilevel"/>
    <w:tmpl w:val="0C162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17DA1"/>
    <w:multiLevelType w:val="hybridMultilevel"/>
    <w:tmpl w:val="F252BFFC"/>
    <w:lvl w:ilvl="0" w:tplc="558E91B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6250014"/>
    <w:multiLevelType w:val="hybridMultilevel"/>
    <w:tmpl w:val="58F0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C685A"/>
    <w:multiLevelType w:val="hybridMultilevel"/>
    <w:tmpl w:val="4A1A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D0BA1"/>
    <w:multiLevelType w:val="hybridMultilevel"/>
    <w:tmpl w:val="0B4494A2"/>
    <w:lvl w:ilvl="0" w:tplc="A4DAC556">
      <w:start w:val="13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3">
    <w:nsid w:val="2AD14207"/>
    <w:multiLevelType w:val="hybridMultilevel"/>
    <w:tmpl w:val="8BEA0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37417"/>
    <w:multiLevelType w:val="hybridMultilevel"/>
    <w:tmpl w:val="AF7E1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468EA"/>
    <w:multiLevelType w:val="hybridMultilevel"/>
    <w:tmpl w:val="FA320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F5F90"/>
    <w:multiLevelType w:val="hybridMultilevel"/>
    <w:tmpl w:val="C32A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391F"/>
    <w:multiLevelType w:val="hybridMultilevel"/>
    <w:tmpl w:val="9F203B0A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15556"/>
    <w:multiLevelType w:val="hybridMultilevel"/>
    <w:tmpl w:val="DB9C76C2"/>
    <w:lvl w:ilvl="0" w:tplc="E0769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9622ED7"/>
    <w:multiLevelType w:val="hybridMultilevel"/>
    <w:tmpl w:val="43E6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22071"/>
    <w:multiLevelType w:val="hybridMultilevel"/>
    <w:tmpl w:val="A4722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F432F1"/>
    <w:multiLevelType w:val="hybridMultilevel"/>
    <w:tmpl w:val="D76A9ECC"/>
    <w:lvl w:ilvl="0" w:tplc="52D4E2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D73D09"/>
    <w:multiLevelType w:val="hybridMultilevel"/>
    <w:tmpl w:val="80A48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FF4EBA"/>
    <w:multiLevelType w:val="hybridMultilevel"/>
    <w:tmpl w:val="0646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56708"/>
    <w:multiLevelType w:val="hybridMultilevel"/>
    <w:tmpl w:val="B7A01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848E7"/>
    <w:multiLevelType w:val="hybridMultilevel"/>
    <w:tmpl w:val="1660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C3FCF"/>
    <w:multiLevelType w:val="hybridMultilevel"/>
    <w:tmpl w:val="4EF4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148E2"/>
    <w:multiLevelType w:val="hybridMultilevel"/>
    <w:tmpl w:val="A1BE99EC"/>
    <w:lvl w:ilvl="0" w:tplc="38244C72">
      <w:start w:val="8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07D102C"/>
    <w:multiLevelType w:val="hybridMultilevel"/>
    <w:tmpl w:val="18D8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97703A"/>
    <w:multiLevelType w:val="hybridMultilevel"/>
    <w:tmpl w:val="5BA0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D7C5D"/>
    <w:multiLevelType w:val="hybridMultilevel"/>
    <w:tmpl w:val="E5663236"/>
    <w:lvl w:ilvl="0" w:tplc="F9480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46718"/>
    <w:multiLevelType w:val="hybridMultilevel"/>
    <w:tmpl w:val="3A6C9034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010C8"/>
    <w:multiLevelType w:val="hybridMultilevel"/>
    <w:tmpl w:val="04BE59F6"/>
    <w:lvl w:ilvl="0" w:tplc="7EE0B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4433D3"/>
    <w:multiLevelType w:val="hybridMultilevel"/>
    <w:tmpl w:val="F1282BDA"/>
    <w:lvl w:ilvl="0" w:tplc="71FC5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50156"/>
    <w:multiLevelType w:val="hybridMultilevel"/>
    <w:tmpl w:val="5AE22BA6"/>
    <w:lvl w:ilvl="0" w:tplc="99365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D51834"/>
    <w:multiLevelType w:val="hybridMultilevel"/>
    <w:tmpl w:val="5CE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31914"/>
    <w:multiLevelType w:val="hybridMultilevel"/>
    <w:tmpl w:val="AD8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87333"/>
    <w:multiLevelType w:val="hybridMultilevel"/>
    <w:tmpl w:val="09EC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D4F2E"/>
    <w:multiLevelType w:val="hybridMultilevel"/>
    <w:tmpl w:val="C5D878B0"/>
    <w:lvl w:ilvl="0" w:tplc="300C8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9626868"/>
    <w:multiLevelType w:val="hybridMultilevel"/>
    <w:tmpl w:val="2A0433FE"/>
    <w:lvl w:ilvl="0" w:tplc="169C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407B4"/>
    <w:multiLevelType w:val="hybridMultilevel"/>
    <w:tmpl w:val="35101D4C"/>
    <w:lvl w:ilvl="0" w:tplc="D3AE5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444D35"/>
    <w:multiLevelType w:val="hybridMultilevel"/>
    <w:tmpl w:val="0B0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C1844"/>
    <w:multiLevelType w:val="hybridMultilevel"/>
    <w:tmpl w:val="5A46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329D0"/>
    <w:multiLevelType w:val="hybridMultilevel"/>
    <w:tmpl w:val="205604A2"/>
    <w:lvl w:ilvl="0" w:tplc="F8963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1"/>
  </w:num>
  <w:num w:numId="4">
    <w:abstractNumId w:val="27"/>
  </w:num>
  <w:num w:numId="5">
    <w:abstractNumId w:val="12"/>
  </w:num>
  <w:num w:numId="6">
    <w:abstractNumId w:val="17"/>
  </w:num>
  <w:num w:numId="7">
    <w:abstractNumId w:val="1"/>
  </w:num>
  <w:num w:numId="8">
    <w:abstractNumId w:val="4"/>
  </w:num>
  <w:num w:numId="9">
    <w:abstractNumId w:val="33"/>
  </w:num>
  <w:num w:numId="10">
    <w:abstractNumId w:val="2"/>
  </w:num>
  <w:num w:numId="11">
    <w:abstractNumId w:val="31"/>
  </w:num>
  <w:num w:numId="12">
    <w:abstractNumId w:val="25"/>
  </w:num>
  <w:num w:numId="13">
    <w:abstractNumId w:val="36"/>
  </w:num>
  <w:num w:numId="14">
    <w:abstractNumId w:val="10"/>
  </w:num>
  <w:num w:numId="15">
    <w:abstractNumId w:val="14"/>
  </w:num>
  <w:num w:numId="16">
    <w:abstractNumId w:val="28"/>
  </w:num>
  <w:num w:numId="17">
    <w:abstractNumId w:val="22"/>
  </w:num>
  <w:num w:numId="18">
    <w:abstractNumId w:val="19"/>
  </w:num>
  <w:num w:numId="19">
    <w:abstractNumId w:val="9"/>
  </w:num>
  <w:num w:numId="20">
    <w:abstractNumId w:val="37"/>
  </w:num>
  <w:num w:numId="21">
    <w:abstractNumId w:val="7"/>
  </w:num>
  <w:num w:numId="22">
    <w:abstractNumId w:val="3"/>
  </w:num>
  <w:num w:numId="23">
    <w:abstractNumId w:val="40"/>
  </w:num>
  <w:num w:numId="24">
    <w:abstractNumId w:val="34"/>
  </w:num>
  <w:num w:numId="25">
    <w:abstractNumId w:val="43"/>
  </w:num>
  <w:num w:numId="26">
    <w:abstractNumId w:val="15"/>
  </w:num>
  <w:num w:numId="27">
    <w:abstractNumId w:val="29"/>
  </w:num>
  <w:num w:numId="28">
    <w:abstractNumId w:val="5"/>
  </w:num>
  <w:num w:numId="29">
    <w:abstractNumId w:val="13"/>
  </w:num>
  <w:num w:numId="30">
    <w:abstractNumId w:val="26"/>
  </w:num>
  <w:num w:numId="31">
    <w:abstractNumId w:val="24"/>
  </w:num>
  <w:num w:numId="32">
    <w:abstractNumId w:val="20"/>
  </w:num>
  <w:num w:numId="33">
    <w:abstractNumId w:val="18"/>
  </w:num>
  <w:num w:numId="34">
    <w:abstractNumId w:val="38"/>
  </w:num>
  <w:num w:numId="35">
    <w:abstractNumId w:val="39"/>
  </w:num>
  <w:num w:numId="36">
    <w:abstractNumId w:val="32"/>
  </w:num>
  <w:num w:numId="37">
    <w:abstractNumId w:val="30"/>
  </w:num>
  <w:num w:numId="38">
    <w:abstractNumId w:val="21"/>
  </w:num>
  <w:num w:numId="39">
    <w:abstractNumId w:val="8"/>
  </w:num>
  <w:num w:numId="40">
    <w:abstractNumId w:val="11"/>
  </w:num>
  <w:num w:numId="41">
    <w:abstractNumId w:val="16"/>
  </w:num>
  <w:num w:numId="42">
    <w:abstractNumId w:val="42"/>
  </w:num>
  <w:num w:numId="43">
    <w:abstractNumId w:val="35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324"/>
    <w:rsid w:val="00164E38"/>
    <w:rsid w:val="00CD1042"/>
    <w:rsid w:val="00D8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032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D803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paragraph" w:customStyle="1" w:styleId="a5">
    <w:name w:val="Основной"/>
    <w:basedOn w:val="a"/>
    <w:link w:val="a6"/>
    <w:rsid w:val="00D8032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">
    <w:name w:val="Заг 4"/>
    <w:basedOn w:val="a"/>
    <w:rsid w:val="00D80324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D80324"/>
    <w:rPr>
      <w:i/>
      <w:iCs/>
    </w:rPr>
  </w:style>
  <w:style w:type="character" w:customStyle="1" w:styleId="Zag11">
    <w:name w:val="Zag_11"/>
    <w:rsid w:val="00D80324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D80324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Знак"/>
    <w:link w:val="a5"/>
    <w:rsid w:val="00D8032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D8032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p3">
    <w:name w:val="p3"/>
    <w:basedOn w:val="a"/>
    <w:rsid w:val="00D8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80324"/>
  </w:style>
  <w:style w:type="character" w:customStyle="1" w:styleId="a4">
    <w:name w:val="Абзац списка Знак"/>
    <w:link w:val="a3"/>
    <w:uiPriority w:val="99"/>
    <w:locked/>
    <w:rsid w:val="00D80324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2018-12-26T15:43:00Z</dcterms:created>
  <dcterms:modified xsi:type="dcterms:W3CDTF">2018-12-26T16:05:00Z</dcterms:modified>
</cp:coreProperties>
</file>