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C" w:rsidRPr="00371A7D" w:rsidRDefault="002B45DC" w:rsidP="002B45DC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>Утверждено</w:t>
      </w:r>
    </w:p>
    <w:p w:rsidR="002B45DC" w:rsidRPr="00371A7D" w:rsidRDefault="002B45DC" w:rsidP="002B45DC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 xml:space="preserve">Директор МАОУ Городищенской СОШ </w:t>
      </w:r>
    </w:p>
    <w:p w:rsidR="002B45DC" w:rsidRPr="00371A7D" w:rsidRDefault="002B45DC" w:rsidP="002B45DC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 xml:space="preserve">__________  </w:t>
      </w:r>
      <w:proofErr w:type="spellStart"/>
      <w:r w:rsidRPr="00371A7D">
        <w:rPr>
          <w:sz w:val="28"/>
          <w:szCs w:val="28"/>
        </w:rPr>
        <w:t>Н.Ф.Кузеванова</w:t>
      </w:r>
      <w:proofErr w:type="spellEnd"/>
    </w:p>
    <w:p w:rsidR="002B45DC" w:rsidRPr="00371A7D" w:rsidRDefault="002B45DC" w:rsidP="002B45DC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>Приказ № 3</w:t>
      </w:r>
      <w:r>
        <w:rPr>
          <w:sz w:val="28"/>
          <w:szCs w:val="28"/>
        </w:rPr>
        <w:t>8</w:t>
      </w:r>
      <w:r w:rsidRPr="00371A7D">
        <w:rPr>
          <w:sz w:val="28"/>
          <w:szCs w:val="28"/>
        </w:rPr>
        <w:t xml:space="preserve">-п от 20.03.2017 </w:t>
      </w:r>
    </w:p>
    <w:p w:rsidR="002B45DC" w:rsidRPr="00371A7D" w:rsidRDefault="002B45DC" w:rsidP="002B45D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B45DC" w:rsidRPr="00371A7D" w:rsidRDefault="002B45DC" w:rsidP="002B45DC">
      <w:pPr>
        <w:pStyle w:val="Style15"/>
        <w:widowControl/>
        <w:spacing w:line="276" w:lineRule="auto"/>
        <w:jc w:val="center"/>
        <w:rPr>
          <w:rStyle w:val="FontStyle70"/>
          <w:sz w:val="28"/>
          <w:szCs w:val="28"/>
        </w:rPr>
      </w:pPr>
      <w:r w:rsidRPr="00371A7D">
        <w:rPr>
          <w:rStyle w:val="FontStyle70"/>
          <w:sz w:val="28"/>
          <w:szCs w:val="28"/>
        </w:rPr>
        <w:t xml:space="preserve">Должностная инструкция </w:t>
      </w:r>
    </w:p>
    <w:p w:rsidR="002B45DC" w:rsidRPr="00371A7D" w:rsidRDefault="002B45DC" w:rsidP="002B45DC">
      <w:pPr>
        <w:pStyle w:val="Style15"/>
        <w:widowControl/>
        <w:spacing w:line="276" w:lineRule="auto"/>
        <w:jc w:val="center"/>
        <w:rPr>
          <w:rStyle w:val="FontStyle70"/>
          <w:sz w:val="28"/>
          <w:szCs w:val="28"/>
        </w:rPr>
      </w:pPr>
      <w:r w:rsidRPr="00371A7D">
        <w:rPr>
          <w:rStyle w:val="FontStyle70"/>
          <w:sz w:val="28"/>
          <w:szCs w:val="28"/>
        </w:rPr>
        <w:t>начальника лагеря с дневным пребыванием детей</w:t>
      </w:r>
    </w:p>
    <w:p w:rsidR="002B45DC" w:rsidRPr="00371A7D" w:rsidRDefault="002B45DC" w:rsidP="002B45DC">
      <w:pPr>
        <w:pStyle w:val="Style2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371A7D">
        <w:rPr>
          <w:rStyle w:val="FontStyle67"/>
          <w:spacing w:val="-20"/>
          <w:sz w:val="28"/>
          <w:szCs w:val="28"/>
        </w:rPr>
        <w:t>1.</w:t>
      </w:r>
      <w:r w:rsidRPr="00371A7D">
        <w:rPr>
          <w:rStyle w:val="FontStyle67"/>
          <w:b w:val="0"/>
          <w:bCs w:val="0"/>
          <w:sz w:val="28"/>
          <w:szCs w:val="28"/>
        </w:rPr>
        <w:t xml:space="preserve"> </w:t>
      </w:r>
      <w:r w:rsidRPr="00371A7D">
        <w:rPr>
          <w:rStyle w:val="FontStyle56"/>
          <w:sz w:val="28"/>
          <w:szCs w:val="28"/>
        </w:rPr>
        <w:t>Общие положения.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Настоящая должностная инструкция разработана в соответствии с Законом Российской Федерации «Об образовании в Российской Федерации».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Начальник пришкольного лагеря с дневным пребыванием детей (далее - начальник лагеря) назначается и освобождается от должности директором образовательного учреждения в порядке, предусмотренном Положением, Уставом ОУ.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Начальник лагеря непосредственно подчиняется директору ОУ и заместителю директора по воспитательной работе.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Начальник лагеря создает систему воспитательной работы с детьми в соответствии с Положением, Уставом ОУ и настоящей должностной инструкцией.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Начальник лагеря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 д.</w:t>
      </w:r>
    </w:p>
    <w:p w:rsidR="002B45DC" w:rsidRPr="00371A7D" w:rsidRDefault="002B45DC" w:rsidP="002B45DC">
      <w:pPr>
        <w:pStyle w:val="Style20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Квалификационные требования: - педагогическое образование; стаж работы не менее 3-х лет.</w:t>
      </w:r>
    </w:p>
    <w:p w:rsidR="002B45DC" w:rsidRPr="00371A7D" w:rsidRDefault="002B45DC" w:rsidP="002B45DC">
      <w:pPr>
        <w:pStyle w:val="Style2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371A7D">
        <w:rPr>
          <w:rStyle w:val="FontStyle69"/>
          <w:sz w:val="28"/>
          <w:szCs w:val="28"/>
        </w:rPr>
        <w:t xml:space="preserve">2. </w:t>
      </w:r>
      <w:r w:rsidRPr="00371A7D">
        <w:rPr>
          <w:rStyle w:val="FontStyle56"/>
          <w:sz w:val="28"/>
          <w:szCs w:val="28"/>
        </w:rPr>
        <w:t>Должен знать: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2.1. Педагогику, педагогическую психологию, достижения современной психолого-педагогической науки и практики.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2.2. Основы социологии, физиологии, гигиены школьника.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2.3. Трудовое законодательство, правила и нормы охраны труда.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371A7D">
        <w:rPr>
          <w:rStyle w:val="FontStyle57"/>
          <w:sz w:val="28"/>
          <w:szCs w:val="28"/>
        </w:rPr>
        <w:t>обучающихся</w:t>
      </w:r>
      <w:proofErr w:type="gramEnd"/>
      <w:r w:rsidRPr="00371A7D">
        <w:rPr>
          <w:rStyle w:val="FontStyle57"/>
          <w:sz w:val="28"/>
          <w:szCs w:val="28"/>
        </w:rPr>
        <w:t>.</w:t>
      </w:r>
    </w:p>
    <w:p w:rsidR="002B45DC" w:rsidRPr="00371A7D" w:rsidRDefault="002B45DC" w:rsidP="002B45DC">
      <w:pPr>
        <w:pStyle w:val="Style23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371A7D">
        <w:rPr>
          <w:rStyle w:val="FontStyle69"/>
          <w:sz w:val="28"/>
          <w:szCs w:val="28"/>
        </w:rPr>
        <w:t xml:space="preserve">3. </w:t>
      </w:r>
      <w:r w:rsidRPr="00371A7D">
        <w:rPr>
          <w:rStyle w:val="FontStyle56"/>
          <w:sz w:val="28"/>
          <w:szCs w:val="28"/>
        </w:rPr>
        <w:t>Функциональные обязанности.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3.1. Аналитико-контролирующие функции: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осуществляет контроль и анализ воспитательной деятельности пришкольного лагеря;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анализирует и контролирует работу воспитателей пришкольного лагеря.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3.2. Организационно-координационные функции: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lastRenderedPageBreak/>
        <w:t>- планирует и организует воспитательную деятельность коллектива пришкольного лагеря;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координирует деятельность воспитателей и других работников лагеря;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совместно с педагогическими работниками лагеря готовит и проводит педагогические советы;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- проводит инструктаж о персональной ответственности </w:t>
      </w:r>
      <w:proofErr w:type="spellStart"/>
      <w:r w:rsidRPr="00371A7D">
        <w:rPr>
          <w:rStyle w:val="FontStyle57"/>
          <w:sz w:val="28"/>
          <w:szCs w:val="28"/>
        </w:rPr>
        <w:t>педработников</w:t>
      </w:r>
      <w:proofErr w:type="spellEnd"/>
      <w:r w:rsidRPr="00371A7D">
        <w:rPr>
          <w:rStyle w:val="FontStyle57"/>
          <w:sz w:val="28"/>
          <w:szCs w:val="28"/>
        </w:rPr>
        <w:t xml:space="preserve"> за жизнь, здоровье и безопасность детей;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продумывает основные вопросы содержания и организации работы лагеря;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обеспечивает должное санитарное состояние помещений, используемых для пришкольного лагеря;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осуществляет хозяйственную и финансовую деятельность лагеря;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организует и контролирует питание воспитанников лагеря;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готовит отчет после окончания смены.</w:t>
      </w:r>
    </w:p>
    <w:p w:rsidR="002B45DC" w:rsidRPr="00371A7D" w:rsidRDefault="002B45DC" w:rsidP="002B45DC">
      <w:pPr>
        <w:pStyle w:val="Style22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3.3. Методические функции: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- консультирует все категории </w:t>
      </w:r>
      <w:proofErr w:type="spellStart"/>
      <w:r w:rsidRPr="00371A7D">
        <w:rPr>
          <w:rStyle w:val="FontStyle57"/>
          <w:sz w:val="28"/>
          <w:szCs w:val="28"/>
        </w:rPr>
        <w:t>педработников</w:t>
      </w:r>
      <w:proofErr w:type="spellEnd"/>
      <w:r w:rsidRPr="00371A7D">
        <w:rPr>
          <w:rStyle w:val="FontStyle57"/>
          <w:sz w:val="28"/>
          <w:szCs w:val="28"/>
        </w:rPr>
        <w:t>, непосредственно подчиняющихся начальнику лагеря, по организации и проведению воспитательных мероприятий;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составляет совместно с воспитателями план работы лагеря на смену и подводит итоги работы;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- составляет график работы </w:t>
      </w:r>
      <w:proofErr w:type="spellStart"/>
      <w:r w:rsidRPr="00371A7D">
        <w:rPr>
          <w:rStyle w:val="FontStyle57"/>
          <w:sz w:val="28"/>
          <w:szCs w:val="28"/>
        </w:rPr>
        <w:t>педработников</w:t>
      </w:r>
      <w:proofErr w:type="spellEnd"/>
      <w:r w:rsidRPr="00371A7D">
        <w:rPr>
          <w:rStyle w:val="FontStyle57"/>
          <w:sz w:val="28"/>
          <w:szCs w:val="28"/>
        </w:rPr>
        <w:t xml:space="preserve"> лагеря;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составляет и подбирает методические разработки воспитательных мероприятий, сценариев праздников и т.п.</w:t>
      </w:r>
    </w:p>
    <w:p w:rsidR="002B45DC" w:rsidRPr="00371A7D" w:rsidRDefault="002B45DC" w:rsidP="002B45DC">
      <w:pPr>
        <w:pStyle w:val="Style26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3.4. Интеграционные функции: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поддерживает связь и привлекает к совместной деятельности с лагерем различные учреждения и организации;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осуществляет постоянную связь с МКУ «Управлением образования»  по вопросам организации воспитательной деятельности;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- привлекает родителей для участия в совместной деятельности по улучшению процесса воспитания и отдыха детей в лагере.</w:t>
      </w:r>
    </w:p>
    <w:p w:rsidR="002B45DC" w:rsidRPr="00371A7D" w:rsidRDefault="002B45DC" w:rsidP="002B45DC">
      <w:pPr>
        <w:pStyle w:val="Style2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371A7D">
        <w:rPr>
          <w:rStyle w:val="FontStyle69"/>
          <w:sz w:val="28"/>
          <w:szCs w:val="28"/>
        </w:rPr>
        <w:t xml:space="preserve">4. </w:t>
      </w:r>
      <w:r w:rsidRPr="00371A7D">
        <w:rPr>
          <w:rStyle w:val="FontStyle56"/>
          <w:sz w:val="28"/>
          <w:szCs w:val="28"/>
        </w:rPr>
        <w:t>Имеет право и несет ответственность.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4.1. Создавать собственную программу по оздоровлению и отдыху детей в пришкольном лагере.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4.2. Обращаться в Отдел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lastRenderedPageBreak/>
        <w:t>4.3. Рекомендовать назначение творческих опытных педагогов на должность воспитателей пришкольного лагеря.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4.4. Координировать и контролировать работу воспитателей и других работников лагеря.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4.5.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4.6. Ожидать объективной оценки своей деятельности на основе соответствия профессиональных каче</w:t>
      </w:r>
      <w:proofErr w:type="gramStart"/>
      <w:r w:rsidRPr="00371A7D">
        <w:rPr>
          <w:rStyle w:val="FontStyle57"/>
          <w:sz w:val="28"/>
          <w:szCs w:val="28"/>
        </w:rPr>
        <w:t>ств тр</w:t>
      </w:r>
      <w:proofErr w:type="gramEnd"/>
      <w:r w:rsidRPr="00371A7D">
        <w:rPr>
          <w:rStyle w:val="FontStyle57"/>
          <w:sz w:val="28"/>
          <w:szCs w:val="28"/>
        </w:rPr>
        <w:t>ебованиям, ответственности за качественное выполнение задач и обязанностей, творческого подхода и мастерству в организации воспитательной деятельности.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4.7. Принимать необходимые меры и информировать администрацию ОУ по всем нарушениям.</w:t>
      </w:r>
    </w:p>
    <w:p w:rsidR="002B45DC" w:rsidRPr="00371A7D" w:rsidRDefault="002B45DC" w:rsidP="002B45DC">
      <w:pPr>
        <w:pStyle w:val="Style26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Несет ответственность: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4.8. За качество воспитательной деятельности;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4.9. За нарушение прав и свобод.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4.10. </w:t>
      </w:r>
      <w:proofErr w:type="gramStart"/>
      <w:r w:rsidRPr="00371A7D">
        <w:rPr>
          <w:rStyle w:val="FontStyle57"/>
          <w:sz w:val="28"/>
          <w:szCs w:val="28"/>
        </w:rPr>
        <w:t>Дисциплинарную</w:t>
      </w:r>
      <w:proofErr w:type="gramEnd"/>
      <w:r w:rsidRPr="00371A7D">
        <w:rPr>
          <w:rStyle w:val="FontStyle57"/>
          <w:sz w:val="28"/>
          <w:szCs w:val="28"/>
        </w:rPr>
        <w:t>: за неисполнение по его вине должностных обязанностей и нарушение Устава.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4.11. </w:t>
      </w:r>
      <w:proofErr w:type="gramStart"/>
      <w:r w:rsidRPr="00371A7D">
        <w:rPr>
          <w:rStyle w:val="FontStyle57"/>
          <w:sz w:val="28"/>
          <w:szCs w:val="28"/>
        </w:rPr>
        <w:t>Административную</w:t>
      </w:r>
      <w:proofErr w:type="gramEnd"/>
      <w:r w:rsidRPr="00371A7D">
        <w:rPr>
          <w:rStyle w:val="FontStyle57"/>
          <w:sz w:val="28"/>
          <w:szCs w:val="28"/>
        </w:rPr>
        <w:t>: за нарушение по его вине правил пожарной безопасности, санитарных правил, и в других случаях, предусмотренных Кодексом административных правонарушениях.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4.12. </w:t>
      </w:r>
      <w:proofErr w:type="gramStart"/>
      <w:r w:rsidRPr="00371A7D">
        <w:rPr>
          <w:rStyle w:val="FontStyle57"/>
          <w:sz w:val="28"/>
          <w:szCs w:val="28"/>
        </w:rPr>
        <w:t>Материальную</w:t>
      </w:r>
      <w:proofErr w:type="gramEnd"/>
      <w:r w:rsidRPr="00371A7D">
        <w:rPr>
          <w:rStyle w:val="FontStyle57"/>
          <w:sz w:val="28"/>
          <w:szCs w:val="28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2B45DC" w:rsidRPr="00371A7D" w:rsidRDefault="002B45DC" w:rsidP="002B45DC">
      <w:pPr>
        <w:pStyle w:val="Style2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371A7D">
        <w:rPr>
          <w:rStyle w:val="FontStyle56"/>
          <w:sz w:val="28"/>
          <w:szCs w:val="28"/>
        </w:rPr>
        <w:t>5.</w:t>
      </w:r>
      <w:r w:rsidRPr="00371A7D">
        <w:rPr>
          <w:rStyle w:val="FontStyle56"/>
          <w:b w:val="0"/>
          <w:bCs w:val="0"/>
          <w:sz w:val="28"/>
          <w:szCs w:val="28"/>
        </w:rPr>
        <w:t xml:space="preserve"> </w:t>
      </w:r>
      <w:r w:rsidRPr="00371A7D">
        <w:rPr>
          <w:rStyle w:val="FontStyle56"/>
          <w:sz w:val="28"/>
          <w:szCs w:val="28"/>
        </w:rPr>
        <w:t>Организация деятельности.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5.1. Защищает интересы и права детей, отдыхающих в пришкольном лагере.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5.2. Оказывает помощь </w:t>
      </w:r>
      <w:proofErr w:type="spellStart"/>
      <w:r w:rsidRPr="00371A7D">
        <w:rPr>
          <w:rStyle w:val="FontStyle57"/>
          <w:sz w:val="28"/>
          <w:szCs w:val="28"/>
        </w:rPr>
        <w:t>педработникам</w:t>
      </w:r>
      <w:proofErr w:type="spellEnd"/>
      <w:r w:rsidRPr="00371A7D">
        <w:rPr>
          <w:rStyle w:val="FontStyle57"/>
          <w:sz w:val="28"/>
          <w:szCs w:val="28"/>
        </w:rPr>
        <w:t xml:space="preserve"> лагеря в организации воспитательной деятельности.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2B45DC" w:rsidRPr="00371A7D" w:rsidRDefault="002B45DC" w:rsidP="002B45DC">
      <w:pPr>
        <w:pStyle w:val="Style19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5.4. </w:t>
      </w:r>
      <w:proofErr w:type="gramStart"/>
      <w:r w:rsidRPr="00371A7D">
        <w:rPr>
          <w:rStyle w:val="FontStyle57"/>
          <w:sz w:val="28"/>
          <w:szCs w:val="28"/>
        </w:rPr>
        <w:t>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  <w:proofErr w:type="gramEnd"/>
    </w:p>
    <w:p w:rsidR="002B45DC" w:rsidRPr="00371A7D" w:rsidRDefault="002B45DC" w:rsidP="002B45DC">
      <w:pPr>
        <w:pStyle w:val="Style27"/>
        <w:widowControl/>
        <w:spacing w:line="276" w:lineRule="auto"/>
        <w:jc w:val="both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5.5. Обеспечивает своевременное предоставление отчетности в соответствующие органы управления образованием. </w:t>
      </w:r>
    </w:p>
    <w:p w:rsidR="002B45DC" w:rsidRDefault="002B45DC" w:rsidP="002B45DC">
      <w:pPr>
        <w:pStyle w:val="Style27"/>
        <w:widowControl/>
        <w:spacing w:line="276" w:lineRule="auto"/>
        <w:rPr>
          <w:rStyle w:val="FontStyle57"/>
          <w:sz w:val="28"/>
          <w:szCs w:val="28"/>
        </w:rPr>
      </w:pPr>
      <w:r w:rsidRPr="00371A7D">
        <w:rPr>
          <w:rStyle w:val="FontStyle57"/>
          <w:sz w:val="28"/>
          <w:szCs w:val="28"/>
        </w:rPr>
        <w:t xml:space="preserve">С должностной инструкцией </w:t>
      </w:r>
      <w:proofErr w:type="gramStart"/>
      <w:r w:rsidRPr="00371A7D">
        <w:rPr>
          <w:rStyle w:val="FontStyle57"/>
          <w:sz w:val="28"/>
          <w:szCs w:val="28"/>
        </w:rPr>
        <w:t>ознакомлена</w:t>
      </w:r>
      <w:proofErr w:type="gramEnd"/>
      <w:r w:rsidRPr="00371A7D">
        <w:rPr>
          <w:rStyle w:val="FontStyle57"/>
          <w:sz w:val="28"/>
          <w:szCs w:val="28"/>
        </w:rPr>
        <w:t>: __________ /</w:t>
      </w:r>
      <w:r>
        <w:rPr>
          <w:rStyle w:val="FontStyle57"/>
          <w:sz w:val="28"/>
          <w:szCs w:val="28"/>
        </w:rPr>
        <w:t>__________________/</w:t>
      </w:r>
    </w:p>
    <w:p w:rsidR="002B45DC" w:rsidRPr="002B45DC" w:rsidRDefault="002B45DC" w:rsidP="002B45DC">
      <w:pPr>
        <w:pStyle w:val="Style27"/>
        <w:widowControl/>
        <w:spacing w:line="276" w:lineRule="auto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</w:t>
      </w:r>
      <w:r w:rsidRPr="00371A7D">
        <w:rPr>
          <w:rStyle w:val="FontStyle57"/>
          <w:sz w:val="28"/>
          <w:szCs w:val="28"/>
        </w:rPr>
        <w:t>«              »_____________2017г</w:t>
      </w:r>
    </w:p>
    <w:sectPr w:rsidR="002B45DC" w:rsidRPr="002B45D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B5" w:rsidRDefault="002B45DC">
    <w:pPr>
      <w:pStyle w:val="a3"/>
      <w:jc w:val="right"/>
    </w:pPr>
  </w:p>
  <w:p w:rsidR="002564B5" w:rsidRDefault="002B45D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DC"/>
    <w:rsid w:val="001B7DC4"/>
    <w:rsid w:val="002B45DC"/>
    <w:rsid w:val="00311D50"/>
    <w:rsid w:val="005C7325"/>
    <w:rsid w:val="00656CC5"/>
    <w:rsid w:val="00C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5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5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2B45D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2B45DC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rsid w:val="002B45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rsid w:val="002B45DC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rsid w:val="002B45DC"/>
    <w:rPr>
      <w:rFonts w:ascii="Arial" w:hAnsi="Arial" w:cs="Arial"/>
      <w:b/>
      <w:bCs/>
      <w:sz w:val="20"/>
      <w:szCs w:val="20"/>
    </w:rPr>
  </w:style>
  <w:style w:type="character" w:customStyle="1" w:styleId="FontStyle69">
    <w:name w:val="Font Style69"/>
    <w:basedOn w:val="a0"/>
    <w:rsid w:val="002B45DC"/>
    <w:rPr>
      <w:rFonts w:ascii="Arial" w:hAnsi="Arial" w:cs="Arial"/>
      <w:sz w:val="20"/>
      <w:szCs w:val="20"/>
    </w:rPr>
  </w:style>
  <w:style w:type="character" w:customStyle="1" w:styleId="FontStyle70">
    <w:name w:val="Font Style70"/>
    <w:basedOn w:val="a0"/>
    <w:rsid w:val="002B45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2017-06-09T04:08:00Z</dcterms:created>
  <dcterms:modified xsi:type="dcterms:W3CDTF">2017-06-09T04:09:00Z</dcterms:modified>
</cp:coreProperties>
</file>